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83210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F1BA3" w:rsidRPr="002F1BA3">
          <w:rPr>
            <w:b/>
            <w:i/>
            <w:noProof/>
            <w:sz w:val="28"/>
          </w:rPr>
          <w:t>R5-254739</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4DCD38" w:rsidR="001E41F3" w:rsidRPr="00410371" w:rsidRDefault="00324F9E" w:rsidP="00E13F3D">
            <w:pPr>
              <w:pStyle w:val="CRCoverPage"/>
              <w:spacing w:after="0"/>
              <w:jc w:val="right"/>
              <w:rPr>
                <w:b/>
                <w:noProof/>
                <w:sz w:val="28"/>
              </w:rPr>
            </w:pPr>
            <w:fldSimple w:instr=" DOCPROPERTY  Spec#  \* MERGEFORMAT ">
              <w:r w:rsidRPr="00324F9E">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C2726" w:rsidR="001E41F3" w:rsidRPr="00410371" w:rsidRDefault="002F1BA3" w:rsidP="00547111">
            <w:pPr>
              <w:pStyle w:val="CRCoverPage"/>
              <w:spacing w:after="0"/>
              <w:rPr>
                <w:noProof/>
              </w:rPr>
            </w:pPr>
            <w:fldSimple w:instr=" DOCPROPERTY  Cr#  \* MERGEFORMAT ">
              <w:r w:rsidRPr="002F1BA3">
                <w:rPr>
                  <w:b/>
                  <w:noProof/>
                  <w:sz w:val="28"/>
                </w:rPr>
                <w:t>1013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5D519" w:rsidR="001E41F3" w:rsidRPr="00410371" w:rsidRDefault="001763F2">
            <w:pPr>
              <w:pStyle w:val="CRCoverPage"/>
              <w:spacing w:after="0"/>
              <w:jc w:val="center"/>
              <w:rPr>
                <w:noProof/>
                <w:sz w:val="28"/>
              </w:rPr>
            </w:pPr>
            <w:fldSimple w:instr=" DOCPROPERTY  Version  \* MERGEFORMAT ">
              <w:r w:rsidRPr="001763F2">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B3F52" w:rsidR="001E41F3" w:rsidRDefault="00BB26A4">
            <w:pPr>
              <w:pStyle w:val="CRCoverPage"/>
              <w:spacing w:after="0"/>
              <w:ind w:left="100"/>
              <w:rPr>
                <w:noProof/>
              </w:rPr>
            </w:pPr>
            <w:fldSimple w:instr=" DOCPROPERTY  CrTitle  \* MERGEFORMAT ">
              <w:r>
                <w:t>Update of test frequencies for intra-band non-contiguous EN-DC in demod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781B7" w:rsidR="001E41F3" w:rsidRDefault="00E42DC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3A001" w14:textId="703A9DD1" w:rsidR="001E41F3" w:rsidRDefault="009C4D21">
            <w:pPr>
              <w:pStyle w:val="CRCoverPage"/>
              <w:spacing w:after="0"/>
              <w:ind w:left="100"/>
              <w:rPr>
                <w:noProof/>
                <w:lang w:eastAsia="ja-JP"/>
              </w:rPr>
            </w:pPr>
            <w:r>
              <w:rPr>
                <w:rFonts w:hint="eastAsia"/>
                <w:noProof/>
                <w:lang w:eastAsia="ja-JP"/>
              </w:rPr>
              <w:t>In initial conditions</w:t>
            </w:r>
            <w:r w:rsidR="00CC274D">
              <w:rPr>
                <w:rFonts w:hint="eastAsia"/>
                <w:noProof/>
                <w:lang w:eastAsia="ja-JP"/>
              </w:rPr>
              <w:t xml:space="preserve"> of Demodulation test cases</w:t>
            </w:r>
            <w:r>
              <w:rPr>
                <w:rFonts w:hint="eastAsia"/>
                <w:noProof/>
                <w:lang w:eastAsia="ja-JP"/>
              </w:rPr>
              <w:t xml:space="preserve">, frequencies to be tested is defined </w:t>
            </w:r>
            <w:r w:rsidR="009B4325">
              <w:rPr>
                <w:rFonts w:hint="eastAsia"/>
                <w:noProof/>
                <w:lang w:eastAsia="ja-JP"/>
              </w:rPr>
              <w:t>as</w:t>
            </w:r>
            <w:r>
              <w:rPr>
                <w:rFonts w:hint="eastAsia"/>
                <w:noProof/>
                <w:lang w:eastAsia="ja-JP"/>
              </w:rPr>
              <w:t xml:space="preserve"> Mid Range. However, in TS 38.508-1 cl</w:t>
            </w:r>
            <w:r w:rsidR="00A77857">
              <w:rPr>
                <w:rFonts w:hint="eastAsia"/>
                <w:noProof/>
                <w:lang w:eastAsia="ja-JP"/>
              </w:rPr>
              <w:t>ause</w:t>
            </w:r>
            <w:r>
              <w:rPr>
                <w:rFonts w:hint="eastAsia"/>
                <w:noProof/>
                <w:lang w:eastAsia="ja-JP"/>
              </w:rPr>
              <w:t xml:space="preserve"> 4.3.1.4.3, there is no definition of Mid Range for intra-band non-contiguous EN-DC configurations</w:t>
            </w:r>
            <w:r w:rsidR="00814240">
              <w:rPr>
                <w:rFonts w:hint="eastAsia"/>
                <w:noProof/>
                <w:lang w:eastAsia="ja-JP"/>
              </w:rPr>
              <w:t>.</w:t>
            </w:r>
          </w:p>
          <w:p w14:paraId="708AA7DE" w14:textId="69AE3C13" w:rsidR="00814240" w:rsidRDefault="00814240">
            <w:pPr>
              <w:pStyle w:val="CRCoverPage"/>
              <w:spacing w:after="0"/>
              <w:ind w:left="100"/>
              <w:rPr>
                <w:noProof/>
                <w:lang w:eastAsia="ja-JP"/>
              </w:rPr>
            </w:pPr>
            <w:r>
              <w:rPr>
                <w:noProof/>
              </w:rPr>
              <w:lastRenderedPageBreak/>
              <w:drawing>
                <wp:inline distT="0" distB="0" distL="0" distR="0" wp14:anchorId="5C438C87" wp14:editId="2672F8E7">
                  <wp:extent cx="4357370" cy="455803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55803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1A6244" w14:textId="18A71ED9" w:rsidR="00814240" w:rsidRDefault="00814240">
            <w:pPr>
              <w:pStyle w:val="CRCoverPage"/>
              <w:spacing w:after="0"/>
              <w:ind w:left="100"/>
              <w:rPr>
                <w:noProof/>
                <w:lang w:eastAsia="ja-JP"/>
              </w:rPr>
            </w:pPr>
            <w:r>
              <w:rPr>
                <w:rFonts w:hint="eastAsia"/>
                <w:noProof/>
                <w:lang w:eastAsia="ja-JP"/>
              </w:rPr>
              <w:t xml:space="preserve">Initial conditions </w:t>
            </w:r>
            <w:r w:rsidR="00CC274D">
              <w:rPr>
                <w:rFonts w:hint="eastAsia"/>
                <w:noProof/>
                <w:lang w:eastAsia="ja-JP"/>
              </w:rPr>
              <w:t xml:space="preserve">of Demodulation test cases </w:t>
            </w:r>
            <w:r>
              <w:rPr>
                <w:rFonts w:hint="eastAsia"/>
                <w:noProof/>
                <w:lang w:eastAsia="ja-JP"/>
              </w:rPr>
              <w:t>were updated to use High Range with maxWgap for intra-band non-contiguous EN-DC configurations.</w:t>
            </w:r>
          </w:p>
          <w:p w14:paraId="76FA14A3" w14:textId="6E781715" w:rsidR="001E41F3" w:rsidRDefault="00CA125D">
            <w:pPr>
              <w:pStyle w:val="CRCoverPage"/>
              <w:spacing w:after="0"/>
              <w:ind w:left="100"/>
              <w:rPr>
                <w:noProof/>
                <w:lang w:eastAsia="ja-JP"/>
              </w:rPr>
            </w:pPr>
            <w:r>
              <w:rPr>
                <w:rFonts w:hint="eastAsia"/>
                <w:noProof/>
                <w:lang w:eastAsia="ja-JP"/>
              </w:rPr>
              <w:t>[</w:t>
            </w:r>
            <w:r w:rsidR="00612724">
              <w:rPr>
                <w:rFonts w:hint="eastAsia"/>
                <w:noProof/>
                <w:lang w:eastAsia="ja-JP"/>
              </w:rPr>
              <w:t>Editorial</w:t>
            </w:r>
            <w:r>
              <w:rPr>
                <w:rFonts w:hint="eastAsia"/>
                <w:noProof/>
                <w:lang w:eastAsia="ja-JP"/>
              </w:rPr>
              <w:t>] Text style of the following titles were corrected.</w:t>
            </w:r>
          </w:p>
          <w:p w14:paraId="31545F4E" w14:textId="7CDA962B" w:rsidR="00612724" w:rsidRDefault="00612724" w:rsidP="00612724">
            <w:pPr>
              <w:pStyle w:val="CRCoverPage"/>
              <w:numPr>
                <w:ilvl w:val="0"/>
                <w:numId w:val="34"/>
              </w:numPr>
              <w:spacing w:after="0"/>
              <w:rPr>
                <w:noProof/>
              </w:rPr>
            </w:pPr>
            <w:r>
              <w:rPr>
                <w:rFonts w:hint="eastAsia"/>
                <w:noProof/>
                <w:lang w:eastAsia="ja-JP"/>
              </w:rPr>
              <w:t>5.2.2.2.16_1</w:t>
            </w:r>
          </w:p>
          <w:p w14:paraId="6D93DFD1" w14:textId="77777777" w:rsidR="009F0A0F" w:rsidRDefault="009F0A0F" w:rsidP="00612724">
            <w:pPr>
              <w:pStyle w:val="CRCoverPage"/>
              <w:numPr>
                <w:ilvl w:val="0"/>
                <w:numId w:val="34"/>
              </w:numPr>
              <w:spacing w:after="0"/>
              <w:rPr>
                <w:noProof/>
              </w:rPr>
            </w:pPr>
            <w:r w:rsidRPr="00C82527">
              <w:t>5.2.2.2.17_</w:t>
            </w:r>
            <w:r>
              <w:rPr>
                <w:rFonts w:eastAsia="PMingLiU" w:hint="eastAsia"/>
                <w:lang w:eastAsia="zh-TW"/>
              </w:rPr>
              <w:t>2</w:t>
            </w:r>
            <w:r w:rsidRPr="00C82527">
              <w:t>.</w:t>
            </w:r>
            <w:r>
              <w:rPr>
                <w:rFonts w:hint="eastAsia"/>
                <w:lang w:eastAsia="ja-JP"/>
              </w:rPr>
              <w:t>1</w:t>
            </w:r>
          </w:p>
          <w:p w14:paraId="6CC5E050" w14:textId="77777777" w:rsidR="00CA125D" w:rsidRDefault="00CA125D" w:rsidP="00612724">
            <w:pPr>
              <w:pStyle w:val="CRCoverPage"/>
              <w:numPr>
                <w:ilvl w:val="0"/>
                <w:numId w:val="34"/>
              </w:numPr>
              <w:spacing w:after="0"/>
              <w:rPr>
                <w:noProof/>
              </w:rPr>
            </w:pPr>
            <w:r>
              <w:rPr>
                <w:rFonts w:hint="eastAsia"/>
                <w:lang w:eastAsia="ja-JP"/>
              </w:rPr>
              <w:t>5.2.3.2.1_5.1</w:t>
            </w:r>
          </w:p>
          <w:p w14:paraId="13A88AAE" w14:textId="77777777" w:rsidR="00CA125D" w:rsidRDefault="00CA125D" w:rsidP="00612724">
            <w:pPr>
              <w:pStyle w:val="CRCoverPage"/>
              <w:numPr>
                <w:ilvl w:val="0"/>
                <w:numId w:val="34"/>
              </w:numPr>
              <w:spacing w:after="0"/>
              <w:rPr>
                <w:noProof/>
              </w:rPr>
            </w:pPr>
            <w:r>
              <w:rPr>
                <w:rFonts w:hint="eastAsia"/>
                <w:lang w:eastAsia="ja-JP"/>
              </w:rPr>
              <w:t>5.2.3.2.16_1</w:t>
            </w:r>
          </w:p>
          <w:p w14:paraId="31C656EC" w14:textId="43DCFC9E" w:rsidR="00A06C61" w:rsidRDefault="00A06C61" w:rsidP="00612724">
            <w:pPr>
              <w:pStyle w:val="CRCoverPage"/>
              <w:numPr>
                <w:ilvl w:val="0"/>
                <w:numId w:val="34"/>
              </w:numPr>
              <w:spacing w:after="0"/>
              <w:rPr>
                <w:noProof/>
              </w:rPr>
            </w:pPr>
            <w:r w:rsidRPr="00C32778">
              <w:t>5.3.3.</w:t>
            </w:r>
            <w:r>
              <w:rPr>
                <w:rFonts w:hint="eastAsia"/>
                <w:lang w:eastAsia="ja-JP"/>
              </w:rPr>
              <w:t>1</w:t>
            </w:r>
            <w:r w:rsidRPr="00C32778">
              <w:t>.</w:t>
            </w:r>
            <w:r>
              <w:rPr>
                <w:rFonts w:hint="eastAsia"/>
                <w:lang w:eastAsia="ja-JP"/>
              </w:rPr>
              <w:t>4</w:t>
            </w:r>
            <w:r w:rsidRPr="00C32778">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79EB2" w:rsidR="001E41F3" w:rsidRDefault="00814240">
            <w:pPr>
              <w:pStyle w:val="CRCoverPage"/>
              <w:spacing w:after="0"/>
              <w:ind w:left="100"/>
              <w:rPr>
                <w:noProof/>
              </w:rPr>
            </w:pPr>
            <w:r>
              <w:rPr>
                <w:rFonts w:hint="eastAsia"/>
                <w:noProof/>
                <w:lang w:eastAsia="ja-JP"/>
              </w:rPr>
              <w:t>Intra-band non-contiguous EN-DC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lang w:eastAsia="ja-JP"/>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1E7B0" w:rsidR="009B4325" w:rsidRDefault="00E05E0E" w:rsidP="009B4325">
            <w:pPr>
              <w:pStyle w:val="CRCoverPage"/>
              <w:spacing w:after="0"/>
              <w:ind w:left="100"/>
              <w:rPr>
                <w:noProof/>
                <w:lang w:eastAsia="ja-JP"/>
              </w:rPr>
            </w:pPr>
            <w:r>
              <w:rPr>
                <w:rFonts w:hint="eastAsia"/>
                <w:noProof/>
                <w:lang w:eastAsia="ja-JP"/>
              </w:rPr>
              <w:t>5.2.2.1.1_1, 5.2.2.1.1_3, 5.2.2.1.2_1, 5.2.2.1.3_1, 5.2.2.1.4_1, 5.2.2.1.5_1, 5.2.2.1.6_1, 5.2.2.1.7_1, 5.2.2.1.8_1, 5.2.2.1.9_1, 5.2.2.1.10_1, 5.2.2.1.11_1, 5.2.2.1.12_1, 5.2.2.1.13_1, 5.2.2.1.14_1, 5.2.2.1.15_1, 5.2.2.1.16_1, 5.2.2.1.16_2, 5.2.2.1.17, 5.2.2.1.18_1, 5.2.2.1.19_1, 5.2.2.1.20, 5.2.2.1.21, 5.2.2.2.1_1, 5.2.2.2.1_3, 5.2.2.2.2_1, 5.2.2.2.3_1, 5.2.2.2.4_1, 5.2.2.2.5_1, 5.2.2.2.6_1, 5.2.2.2.7_1, 5.2.2.2.8_1, 5.2.2.2.9_1, 5.2.2.2.10_1, 5.2.2.2.11_1, 5.2.2.2.15_1, 5.2.2.2.16_1, 5.2.2.2.17_1, 5.2.2.2.17_2, 5.2.2.2.19_1, 5.2.2.2.20_1, 5.2.2.2.21, 5.2.2.2.22, 5.2.3.1.1_1,</w:t>
            </w:r>
            <w:r w:rsidR="009C4D21">
              <w:rPr>
                <w:rFonts w:hint="eastAsia"/>
                <w:noProof/>
                <w:lang w:eastAsia="ja-JP"/>
              </w:rPr>
              <w:t xml:space="preserve"> </w:t>
            </w:r>
            <w:r>
              <w:rPr>
                <w:rFonts w:hint="eastAsia"/>
                <w:noProof/>
                <w:lang w:eastAsia="ja-JP"/>
              </w:rPr>
              <w:t>5.2.3.1.1_5,</w:t>
            </w:r>
            <w:r w:rsidR="009C4D21">
              <w:rPr>
                <w:rFonts w:hint="eastAsia"/>
                <w:noProof/>
                <w:lang w:eastAsia="ja-JP"/>
              </w:rPr>
              <w:t xml:space="preserve"> </w:t>
            </w:r>
            <w:r>
              <w:rPr>
                <w:rFonts w:hint="eastAsia"/>
                <w:noProof/>
                <w:lang w:eastAsia="ja-JP"/>
              </w:rPr>
              <w:t>5.2.3.1.2_1,</w:t>
            </w:r>
            <w:r w:rsidR="009C4D21">
              <w:rPr>
                <w:rFonts w:hint="eastAsia"/>
                <w:noProof/>
                <w:lang w:eastAsia="ja-JP"/>
              </w:rPr>
              <w:t xml:space="preserve"> </w:t>
            </w:r>
            <w:r>
              <w:rPr>
                <w:rFonts w:hint="eastAsia"/>
                <w:noProof/>
                <w:lang w:eastAsia="ja-JP"/>
              </w:rPr>
              <w:t>5.2.3.1.3_1,</w:t>
            </w:r>
            <w:r w:rsidR="009C4D21">
              <w:rPr>
                <w:rFonts w:hint="eastAsia"/>
                <w:noProof/>
                <w:lang w:eastAsia="ja-JP"/>
              </w:rPr>
              <w:t xml:space="preserve"> </w:t>
            </w:r>
            <w:r>
              <w:rPr>
                <w:rFonts w:hint="eastAsia"/>
                <w:noProof/>
                <w:lang w:eastAsia="ja-JP"/>
              </w:rPr>
              <w:t>5.2.3.1.5_1,</w:t>
            </w:r>
            <w:r w:rsidR="009C4D21">
              <w:rPr>
                <w:rFonts w:hint="eastAsia"/>
                <w:noProof/>
                <w:lang w:eastAsia="ja-JP"/>
              </w:rPr>
              <w:t xml:space="preserve"> </w:t>
            </w:r>
            <w:r>
              <w:rPr>
                <w:rFonts w:hint="eastAsia"/>
                <w:noProof/>
                <w:lang w:eastAsia="ja-JP"/>
              </w:rPr>
              <w:t>5.2.3.1.6_1,</w:t>
            </w:r>
            <w:r w:rsidR="009C4D21">
              <w:rPr>
                <w:rFonts w:hint="eastAsia"/>
                <w:noProof/>
                <w:lang w:eastAsia="ja-JP"/>
              </w:rPr>
              <w:t xml:space="preserve"> </w:t>
            </w:r>
            <w:r>
              <w:rPr>
                <w:rFonts w:hint="eastAsia"/>
                <w:noProof/>
                <w:lang w:eastAsia="ja-JP"/>
              </w:rPr>
              <w:t>5.2.3.1.7_1,</w:t>
            </w:r>
            <w:r w:rsidR="009C4D21">
              <w:rPr>
                <w:rFonts w:hint="eastAsia"/>
                <w:noProof/>
                <w:lang w:eastAsia="ja-JP"/>
              </w:rPr>
              <w:t xml:space="preserve"> </w:t>
            </w:r>
            <w:r>
              <w:rPr>
                <w:rFonts w:hint="eastAsia"/>
                <w:noProof/>
                <w:lang w:eastAsia="ja-JP"/>
              </w:rPr>
              <w:t>5.2.3.1.8_1,</w:t>
            </w:r>
            <w:r w:rsidR="009C4D21">
              <w:rPr>
                <w:rFonts w:hint="eastAsia"/>
                <w:noProof/>
                <w:lang w:eastAsia="ja-JP"/>
              </w:rPr>
              <w:t xml:space="preserve"> </w:t>
            </w:r>
            <w:r>
              <w:rPr>
                <w:rFonts w:hint="eastAsia"/>
                <w:noProof/>
                <w:lang w:eastAsia="ja-JP"/>
              </w:rPr>
              <w:t>5.2.3.1.9_1,</w:t>
            </w:r>
            <w:r w:rsidR="009C4D21">
              <w:rPr>
                <w:rFonts w:hint="eastAsia"/>
                <w:noProof/>
                <w:lang w:eastAsia="ja-JP"/>
              </w:rPr>
              <w:t xml:space="preserve"> </w:t>
            </w:r>
            <w:r>
              <w:rPr>
                <w:rFonts w:hint="eastAsia"/>
                <w:noProof/>
                <w:lang w:eastAsia="ja-JP"/>
              </w:rPr>
              <w:t>5.2.3.1.10_1,</w:t>
            </w:r>
            <w:r w:rsidR="009C4D21">
              <w:rPr>
                <w:rFonts w:hint="eastAsia"/>
                <w:noProof/>
                <w:lang w:eastAsia="ja-JP"/>
              </w:rPr>
              <w:t xml:space="preserve"> </w:t>
            </w:r>
            <w:r>
              <w:rPr>
                <w:rFonts w:hint="eastAsia"/>
                <w:noProof/>
                <w:lang w:eastAsia="ja-JP"/>
              </w:rPr>
              <w:t>5.2.3.1.11_1,</w:t>
            </w:r>
            <w:r w:rsidR="009C4D21">
              <w:rPr>
                <w:rFonts w:hint="eastAsia"/>
                <w:noProof/>
                <w:lang w:eastAsia="ja-JP"/>
              </w:rPr>
              <w:t xml:space="preserve"> </w:t>
            </w:r>
            <w:r>
              <w:rPr>
                <w:rFonts w:hint="eastAsia"/>
                <w:noProof/>
                <w:lang w:eastAsia="ja-JP"/>
              </w:rPr>
              <w:t>5.2.3.1.12_1,</w:t>
            </w:r>
            <w:r w:rsidR="009C4D21">
              <w:rPr>
                <w:rFonts w:hint="eastAsia"/>
                <w:noProof/>
                <w:lang w:eastAsia="ja-JP"/>
              </w:rPr>
              <w:t xml:space="preserve"> </w:t>
            </w:r>
            <w:r>
              <w:rPr>
                <w:rFonts w:hint="eastAsia"/>
                <w:noProof/>
                <w:lang w:eastAsia="ja-JP"/>
              </w:rPr>
              <w:t>5.2.3.1.13_1,</w:t>
            </w:r>
            <w:r w:rsidR="009C4D21">
              <w:rPr>
                <w:rFonts w:hint="eastAsia"/>
                <w:noProof/>
                <w:lang w:eastAsia="ja-JP"/>
              </w:rPr>
              <w:t xml:space="preserve"> </w:t>
            </w:r>
            <w:r>
              <w:rPr>
                <w:rFonts w:hint="eastAsia"/>
                <w:noProof/>
                <w:lang w:eastAsia="ja-JP"/>
              </w:rPr>
              <w:t>5.2.3.1.14_1,</w:t>
            </w:r>
            <w:r w:rsidR="009C4D21">
              <w:rPr>
                <w:rFonts w:hint="eastAsia"/>
                <w:noProof/>
                <w:lang w:eastAsia="ja-JP"/>
              </w:rPr>
              <w:t xml:space="preserve"> </w:t>
            </w:r>
            <w:r>
              <w:rPr>
                <w:rFonts w:hint="eastAsia"/>
                <w:noProof/>
                <w:lang w:eastAsia="ja-JP"/>
              </w:rPr>
              <w:t>5.2.3.1.15_1,</w:t>
            </w:r>
            <w:r w:rsidR="009C4D21">
              <w:rPr>
                <w:rFonts w:hint="eastAsia"/>
                <w:noProof/>
                <w:lang w:eastAsia="ja-JP"/>
              </w:rPr>
              <w:t xml:space="preserve"> </w:t>
            </w:r>
            <w:r>
              <w:rPr>
                <w:rFonts w:hint="eastAsia"/>
                <w:noProof/>
                <w:lang w:eastAsia="ja-JP"/>
              </w:rPr>
              <w:t>5.2.3.1.</w:t>
            </w:r>
            <w:r w:rsidR="009C4D21">
              <w:rPr>
                <w:rFonts w:hint="eastAsia"/>
                <w:noProof/>
                <w:lang w:eastAsia="ja-JP"/>
              </w:rPr>
              <w:t>16</w:t>
            </w:r>
            <w:r>
              <w:rPr>
                <w:rFonts w:hint="eastAsia"/>
                <w:noProof/>
                <w:lang w:eastAsia="ja-JP"/>
              </w:rPr>
              <w:t>_1,</w:t>
            </w:r>
            <w:r w:rsidR="009C4D21">
              <w:rPr>
                <w:rFonts w:hint="eastAsia"/>
                <w:noProof/>
                <w:lang w:eastAsia="ja-JP"/>
              </w:rPr>
              <w:t xml:space="preserve"> </w:t>
            </w:r>
            <w:r>
              <w:rPr>
                <w:rFonts w:hint="eastAsia"/>
                <w:noProof/>
                <w:lang w:eastAsia="ja-JP"/>
              </w:rPr>
              <w:t>5.2.3.1.</w:t>
            </w:r>
            <w:r w:rsidR="009C4D21">
              <w:rPr>
                <w:rFonts w:hint="eastAsia"/>
                <w:noProof/>
                <w:lang w:eastAsia="ja-JP"/>
              </w:rPr>
              <w:t>16</w:t>
            </w:r>
            <w:r>
              <w:rPr>
                <w:rFonts w:hint="eastAsia"/>
                <w:noProof/>
                <w:lang w:eastAsia="ja-JP"/>
              </w:rPr>
              <w:t>_</w:t>
            </w:r>
            <w:r w:rsidR="009C4D21">
              <w:rPr>
                <w:rFonts w:hint="eastAsia"/>
                <w:noProof/>
                <w:lang w:eastAsia="ja-JP"/>
              </w:rPr>
              <w:t>2</w:t>
            </w:r>
            <w:r>
              <w:rPr>
                <w:rFonts w:hint="eastAsia"/>
                <w:noProof/>
                <w:lang w:eastAsia="ja-JP"/>
              </w:rPr>
              <w:t>,</w:t>
            </w:r>
            <w:r w:rsidR="009C4D21">
              <w:rPr>
                <w:rFonts w:hint="eastAsia"/>
                <w:noProof/>
                <w:lang w:eastAsia="ja-JP"/>
              </w:rPr>
              <w:t xml:space="preserve"> </w:t>
            </w:r>
            <w:r>
              <w:rPr>
                <w:rFonts w:hint="eastAsia"/>
                <w:noProof/>
                <w:lang w:eastAsia="ja-JP"/>
              </w:rPr>
              <w:t>5.2.3.1.</w:t>
            </w:r>
            <w:r w:rsidR="009C4D21">
              <w:rPr>
                <w:rFonts w:hint="eastAsia"/>
                <w:noProof/>
                <w:lang w:eastAsia="ja-JP"/>
              </w:rPr>
              <w:t>16</w:t>
            </w:r>
            <w:r>
              <w:rPr>
                <w:rFonts w:hint="eastAsia"/>
                <w:noProof/>
                <w:lang w:eastAsia="ja-JP"/>
              </w:rPr>
              <w:t>_</w:t>
            </w:r>
            <w:r w:rsidR="009C4D21">
              <w:rPr>
                <w:rFonts w:hint="eastAsia"/>
                <w:noProof/>
                <w:lang w:eastAsia="ja-JP"/>
              </w:rPr>
              <w:t>3</w:t>
            </w:r>
            <w:r>
              <w:rPr>
                <w:rFonts w:hint="eastAsia"/>
                <w:noProof/>
                <w:lang w:eastAsia="ja-JP"/>
              </w:rPr>
              <w:t>,</w:t>
            </w:r>
            <w:r w:rsidR="009C4D21">
              <w:rPr>
                <w:rFonts w:hint="eastAsia"/>
                <w:noProof/>
                <w:lang w:eastAsia="ja-JP"/>
              </w:rPr>
              <w:t xml:space="preserve"> </w:t>
            </w:r>
            <w:r>
              <w:rPr>
                <w:rFonts w:hint="eastAsia"/>
                <w:noProof/>
                <w:lang w:eastAsia="ja-JP"/>
              </w:rPr>
              <w:t>5.2.3.1.</w:t>
            </w:r>
            <w:r w:rsidR="009C4D21">
              <w:rPr>
                <w:rFonts w:hint="eastAsia"/>
                <w:noProof/>
                <w:lang w:eastAsia="ja-JP"/>
              </w:rPr>
              <w:t>16</w:t>
            </w:r>
            <w:r>
              <w:rPr>
                <w:rFonts w:hint="eastAsia"/>
                <w:noProof/>
                <w:lang w:eastAsia="ja-JP"/>
              </w:rPr>
              <w:t>_</w:t>
            </w:r>
            <w:r w:rsidR="009C4D21">
              <w:rPr>
                <w:rFonts w:hint="eastAsia"/>
                <w:noProof/>
                <w:lang w:eastAsia="ja-JP"/>
              </w:rPr>
              <w:t>4</w:t>
            </w:r>
            <w:r>
              <w:rPr>
                <w:rFonts w:hint="eastAsia"/>
                <w:noProof/>
                <w:lang w:eastAsia="ja-JP"/>
              </w:rPr>
              <w:t>,</w:t>
            </w:r>
            <w:r w:rsidR="009C4D21">
              <w:rPr>
                <w:rFonts w:hint="eastAsia"/>
                <w:noProof/>
                <w:lang w:eastAsia="ja-JP"/>
              </w:rPr>
              <w:t xml:space="preserve"> </w:t>
            </w:r>
            <w:r>
              <w:rPr>
                <w:rFonts w:hint="eastAsia"/>
                <w:noProof/>
                <w:lang w:eastAsia="ja-JP"/>
              </w:rPr>
              <w:t>5.2.3.1.</w:t>
            </w:r>
            <w:r w:rsidR="009C4D21">
              <w:rPr>
                <w:rFonts w:hint="eastAsia"/>
                <w:noProof/>
                <w:lang w:eastAsia="ja-JP"/>
              </w:rPr>
              <w:t>17</w:t>
            </w:r>
            <w:r>
              <w:rPr>
                <w:rFonts w:hint="eastAsia"/>
                <w:noProof/>
                <w:lang w:eastAsia="ja-JP"/>
              </w:rPr>
              <w:t>_1,</w:t>
            </w:r>
            <w:r w:rsidR="009C4D21">
              <w:rPr>
                <w:rFonts w:hint="eastAsia"/>
                <w:noProof/>
                <w:lang w:eastAsia="ja-JP"/>
              </w:rPr>
              <w:t xml:space="preserve"> </w:t>
            </w:r>
            <w:r>
              <w:rPr>
                <w:rFonts w:hint="eastAsia"/>
                <w:noProof/>
                <w:lang w:eastAsia="ja-JP"/>
              </w:rPr>
              <w:t>5.2.3.1.</w:t>
            </w:r>
            <w:r w:rsidR="009C4D21">
              <w:rPr>
                <w:rFonts w:hint="eastAsia"/>
                <w:noProof/>
                <w:lang w:eastAsia="ja-JP"/>
              </w:rPr>
              <w:t>18</w:t>
            </w:r>
            <w:r>
              <w:rPr>
                <w:rFonts w:hint="eastAsia"/>
                <w:noProof/>
                <w:lang w:eastAsia="ja-JP"/>
              </w:rPr>
              <w:t>_1,</w:t>
            </w:r>
            <w:r w:rsidR="009C4D21">
              <w:rPr>
                <w:rFonts w:hint="eastAsia"/>
                <w:noProof/>
                <w:lang w:eastAsia="ja-JP"/>
              </w:rPr>
              <w:t xml:space="preserve"> </w:t>
            </w:r>
            <w:r>
              <w:rPr>
                <w:rFonts w:hint="eastAsia"/>
                <w:noProof/>
                <w:lang w:eastAsia="ja-JP"/>
              </w:rPr>
              <w:t>5.2.3.1.</w:t>
            </w:r>
            <w:r w:rsidR="009C4D21">
              <w:rPr>
                <w:rFonts w:hint="eastAsia"/>
                <w:noProof/>
                <w:lang w:eastAsia="ja-JP"/>
              </w:rPr>
              <w:t>19</w:t>
            </w:r>
            <w:r>
              <w:rPr>
                <w:rFonts w:hint="eastAsia"/>
                <w:noProof/>
                <w:lang w:eastAsia="ja-JP"/>
              </w:rPr>
              <w:t>,</w:t>
            </w:r>
            <w:r w:rsidR="009C4D21">
              <w:rPr>
                <w:rFonts w:hint="eastAsia"/>
                <w:noProof/>
                <w:lang w:eastAsia="ja-JP"/>
              </w:rPr>
              <w:t xml:space="preserve"> </w:t>
            </w:r>
            <w:r>
              <w:rPr>
                <w:rFonts w:hint="eastAsia"/>
                <w:noProof/>
                <w:lang w:eastAsia="ja-JP"/>
              </w:rPr>
              <w:t>5.2.3.1.</w:t>
            </w:r>
            <w:r w:rsidR="009C4D21">
              <w:rPr>
                <w:rFonts w:hint="eastAsia"/>
                <w:noProof/>
                <w:lang w:eastAsia="ja-JP"/>
              </w:rPr>
              <w:t>20</w:t>
            </w:r>
            <w:r>
              <w:rPr>
                <w:rFonts w:hint="eastAsia"/>
                <w:noProof/>
                <w:lang w:eastAsia="ja-JP"/>
              </w:rPr>
              <w:t>,</w:t>
            </w:r>
            <w:r w:rsidR="009C4D21">
              <w:rPr>
                <w:rFonts w:hint="eastAsia"/>
                <w:noProof/>
                <w:lang w:eastAsia="ja-JP"/>
              </w:rPr>
              <w:t xml:space="preserve"> 5.2.3.2.1_1, 5.2.3.2.1_5, 5.2.3.2.2_1, 5.2.3.2.3_1, 5.2.3.2.5_1, 5.2.3.2.6_1, 5.2.3.2.7_1, 5.2.3.2.8_1, 5.2.3.2.9_1, 5.2.3.2.10_1, 5.2.3.2.11_1, 5.2.3.2.15_1, 5.2.3.2.16_1, 5.2.3.2.17_1, 5.2.3.2.17_2, 5.2.3.2.18_1, 5.2.3.2.19_1, 5.2.3.2.20, 5.2.3.2.21, 5.2A.2.1.1, 5.3.2.1.1, 5.3.2.1.2, 5.3.2.1.3, 5.3.2.1.5, 5.3.2.1.7, 5.3.2.2.1, 5.3.2.2.2, 5.3.2.2.3</w:t>
            </w:r>
            <w:r w:rsidR="009B4325">
              <w:rPr>
                <w:rFonts w:hint="eastAsia"/>
                <w:noProof/>
                <w:lang w:eastAsia="ja-JP"/>
              </w:rPr>
              <w:t>, 5.3.2.2.5, 5.3.3.1.1, 5.3.3.1.2, 5.3.3.1.3, 5.3.3.1.4, 5.3.3.2.1, 5.3.3.2.2, 5.3.3.2.3, 5.3.3.2.4, 5.6.2.1.1_1, 5.6.2.2.1_1, 5.6.3.1.1_1, 5.6.3.2.1_1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C8CC3C" w:rsidR="001E41F3" w:rsidRDefault="0035018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CC4D93"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D9A52" w:rsidR="001E41F3" w:rsidRDefault="00145D43">
            <w:pPr>
              <w:pStyle w:val="CRCoverPage"/>
              <w:spacing w:after="0"/>
              <w:ind w:left="99"/>
              <w:rPr>
                <w:rFonts w:hint="eastAsia"/>
                <w:noProof/>
                <w:lang w:eastAsia="ja-JP"/>
              </w:rPr>
            </w:pPr>
            <w:r>
              <w:rPr>
                <w:noProof/>
              </w:rPr>
              <w:t>TS</w:t>
            </w:r>
            <w:r w:rsidR="00350184">
              <w:rPr>
                <w:rFonts w:hint="eastAsia"/>
                <w:noProof/>
                <w:lang w:eastAsia="ja-JP"/>
              </w:rPr>
              <w:t xml:space="preserve"> 38.508-1</w:t>
            </w:r>
            <w:r>
              <w:rPr>
                <w:noProof/>
              </w:rPr>
              <w:t xml:space="preserve"> CR </w:t>
            </w:r>
            <w:r w:rsidR="009C5FD4">
              <w:rPr>
                <w:rFonts w:hint="eastAsia"/>
                <w:noProof/>
                <w:lang w:eastAsia="ja-JP"/>
              </w:rPr>
              <w:t>3591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2CDDF7C" w14:textId="77777777" w:rsidR="00E11709" w:rsidRPr="00C32778" w:rsidRDefault="00E11709" w:rsidP="00E11709">
      <w:pPr>
        <w:pStyle w:val="6"/>
      </w:pPr>
      <w:bookmarkStart w:id="1" w:name="_Toc27479420"/>
      <w:bookmarkStart w:id="2" w:name="_Toc36058607"/>
      <w:bookmarkStart w:id="3" w:name="_Toc44067530"/>
      <w:bookmarkStart w:id="4" w:name="_Toc52716454"/>
      <w:bookmarkStart w:id="5" w:name="_Toc58239096"/>
      <w:bookmarkStart w:id="6" w:name="_Toc68246678"/>
      <w:bookmarkStart w:id="7" w:name="_Toc75789938"/>
      <w:bookmarkStart w:id="8" w:name="_Toc84264568"/>
      <w:bookmarkStart w:id="9" w:name="_Toc90560693"/>
      <w:r w:rsidRPr="00C32778">
        <w:t>5.2.2.1.1_1</w:t>
      </w:r>
      <w:r w:rsidRPr="00C32778">
        <w:tab/>
        <w:t>2Rx FDD FR1 PDSCH mapping Type A performance - 2x2 MIMO with baseline receiver for both SA and NSA</w:t>
      </w:r>
      <w:bookmarkEnd w:id="1"/>
      <w:bookmarkEnd w:id="2"/>
      <w:bookmarkEnd w:id="3"/>
      <w:bookmarkEnd w:id="4"/>
      <w:bookmarkEnd w:id="5"/>
      <w:bookmarkEnd w:id="6"/>
      <w:bookmarkEnd w:id="7"/>
      <w:bookmarkEnd w:id="8"/>
      <w:bookmarkEnd w:id="9"/>
    </w:p>
    <w:p w14:paraId="1F035976" w14:textId="77777777" w:rsidR="00E11709" w:rsidRPr="00C32778" w:rsidRDefault="00E11709" w:rsidP="00E11709">
      <w:pPr>
        <w:pStyle w:val="EditorsNote"/>
      </w:pPr>
      <w:r w:rsidRPr="00C32778">
        <w:t>Editor's Note: This test cases is incomplete in following aspects:</w:t>
      </w:r>
    </w:p>
    <w:p w14:paraId="5E8BCD4C" w14:textId="77777777" w:rsidR="00E11709" w:rsidRPr="00C32778" w:rsidRDefault="00E11709" w:rsidP="00E11709">
      <w:pPr>
        <w:pStyle w:val="EditorsNote"/>
      </w:pPr>
      <w:r w:rsidRPr="00C32778">
        <w:t>-</w:t>
      </w:r>
      <w:r w:rsidRPr="00C32778">
        <w:tab/>
        <w:t>SNR in test requirements table is within square brackets for test point 1-6, 1-7.</w:t>
      </w:r>
    </w:p>
    <w:p w14:paraId="344FB6C0" w14:textId="77777777" w:rsidR="00E11709" w:rsidRPr="00C32778" w:rsidRDefault="00E11709" w:rsidP="00E11709">
      <w:pPr>
        <w:pStyle w:val="H6"/>
      </w:pPr>
      <w:r w:rsidRPr="00C32778">
        <w:t>5.2.2.1.1_1.1</w:t>
      </w:r>
      <w:r w:rsidRPr="00C32778">
        <w:tab/>
        <w:t>Test purpose</w:t>
      </w:r>
    </w:p>
    <w:p w14:paraId="7122AAEE" w14:textId="77777777" w:rsidR="00E11709" w:rsidRPr="00C32778" w:rsidRDefault="00E11709" w:rsidP="00E11709">
      <w:r w:rsidRPr="00C32778">
        <w:t>To verify the PDSCH mapping Type A normal performance under 2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5A045BBA" w14:textId="77777777" w:rsidR="00E11709" w:rsidRPr="00C32778" w:rsidRDefault="00E11709" w:rsidP="00E11709">
      <w:pPr>
        <w:pStyle w:val="H6"/>
      </w:pPr>
      <w:r w:rsidRPr="00C32778">
        <w:t>5.2.2.1.1_1.2</w:t>
      </w:r>
      <w:r w:rsidRPr="00C32778">
        <w:tab/>
        <w:t>Test applicability</w:t>
      </w:r>
    </w:p>
    <w:p w14:paraId="743FE4BB" w14:textId="77777777" w:rsidR="00E11709" w:rsidRPr="00C32778" w:rsidRDefault="00E11709" w:rsidP="00E11709">
      <w:r w:rsidRPr="00C32778">
        <w:t xml:space="preserve">This test applies to all types of UE release 15 and forward </w:t>
      </w:r>
      <w:r w:rsidRPr="00C32778">
        <w:rPr>
          <w:lang w:eastAsia="zh-CN"/>
        </w:rPr>
        <w:t>supporting NR/5GC</w:t>
      </w:r>
      <w:r w:rsidRPr="00C32778">
        <w:t>.</w:t>
      </w:r>
    </w:p>
    <w:p w14:paraId="5236C4EE" w14:textId="77777777" w:rsidR="00E11709" w:rsidRPr="00C32778" w:rsidRDefault="00E11709" w:rsidP="00E11709">
      <w:r w:rsidRPr="00C32778">
        <w:t>This test also applies to all types of UE release 15 and forward supporting EN-DC.</w:t>
      </w:r>
    </w:p>
    <w:p w14:paraId="1A2DC6FD" w14:textId="77777777" w:rsidR="00E11709" w:rsidRPr="00C32778" w:rsidRDefault="00E11709" w:rsidP="00E11709">
      <w:pPr>
        <w:pStyle w:val="H6"/>
      </w:pPr>
      <w:r w:rsidRPr="00C32778">
        <w:t>5.2.2.1.1_1.3</w:t>
      </w:r>
      <w:r w:rsidRPr="00C32778">
        <w:tab/>
        <w:t>Test description</w:t>
      </w:r>
    </w:p>
    <w:p w14:paraId="69379A4B" w14:textId="77777777" w:rsidR="00E11709" w:rsidRPr="00C32778" w:rsidRDefault="00E11709" w:rsidP="00E11709">
      <w:pPr>
        <w:pStyle w:val="H6"/>
      </w:pPr>
      <w:r w:rsidRPr="00C32778">
        <w:t>5.2.2.1.1_1.3.1</w:t>
      </w:r>
      <w:r w:rsidRPr="00C32778">
        <w:tab/>
        <w:t>Initial conditions</w:t>
      </w:r>
    </w:p>
    <w:p w14:paraId="15272CE7" w14:textId="77777777" w:rsidR="00E11709" w:rsidRPr="00C32778" w:rsidRDefault="00E11709" w:rsidP="00E11709">
      <w:r w:rsidRPr="00C32778">
        <w:t>Initial conditions are a set of test configurations the UE needs to be tested in and the steps for the SS to take with the UE to reach the correct measurement state.</w:t>
      </w:r>
    </w:p>
    <w:p w14:paraId="1AF264D9" w14:textId="77777777" w:rsidR="00E11709" w:rsidRPr="00C32778" w:rsidRDefault="00E11709" w:rsidP="00E11709">
      <w:r w:rsidRPr="00C32778">
        <w:t>The initial test configurations consist of environmental conditions, test frequencies, test channel bandwidths and sub-carrier spacing based on NR operating bands specified in Table 5.3.5-1 and Table 5.3.6-1 of 38.521-1 [7].</w:t>
      </w:r>
    </w:p>
    <w:p w14:paraId="6013A4E2" w14:textId="77777777" w:rsidR="00E11709" w:rsidRPr="00C32778" w:rsidRDefault="00E11709" w:rsidP="00E11709">
      <w:r w:rsidRPr="00C32778">
        <w:t>Configurations of PDSCH and PDCCH before measurement are specified in Annex C.</w:t>
      </w:r>
    </w:p>
    <w:p w14:paraId="6CA959F3" w14:textId="77777777" w:rsidR="00E11709" w:rsidRPr="00C32778" w:rsidRDefault="00E11709" w:rsidP="00E11709">
      <w:r w:rsidRPr="00C32778">
        <w:t>Test Environment: Normal, as defined in TS 38.508-1 [6] clause 4.1.</w:t>
      </w:r>
    </w:p>
    <w:p w14:paraId="37ECB60A" w14:textId="77BC72E8" w:rsidR="00E11709" w:rsidRPr="00C32778" w:rsidRDefault="00E11709" w:rsidP="00E11709">
      <w:r w:rsidRPr="00C32778">
        <w:t xml:space="preserve">Frequencies to be tested: </w:t>
      </w:r>
      <w:ins w:id="10" w:author="Anritsu" w:date="2025-08-04T11:21:00Z" w16du:dateUtc="2025-08-04T02:21:00Z">
        <w:r>
          <w:rPr>
            <w:rFonts w:hint="eastAsia"/>
            <w:lang w:eastAsia="ja-JP"/>
          </w:rPr>
          <w:t xml:space="preserve">High Range with </w:t>
        </w:r>
      </w:ins>
      <w:ins w:id="11" w:author="Anritsu" w:date="2025-08-04T14:34:00Z" w16du:dateUtc="2025-08-04T05:34:00Z">
        <w:r w:rsidR="00814240">
          <w:rPr>
            <w:rFonts w:hint="eastAsia"/>
            <w:lang w:eastAsia="ja-JP"/>
          </w:rPr>
          <w:t>maxWgap</w:t>
        </w:r>
      </w:ins>
      <w:ins w:id="12"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55070C2F"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1325F99" w14:textId="77777777" w:rsidR="00E11709" w:rsidRPr="00C32778" w:rsidRDefault="00E11709" w:rsidP="00E11709">
      <w:pPr>
        <w:pStyle w:val="6"/>
      </w:pPr>
      <w:r w:rsidRPr="00C32778">
        <w:t>5.2.2.1.1_3</w:t>
      </w:r>
      <w:r w:rsidRPr="00C32778">
        <w:tab/>
        <w:t>2Rx FDD FR1 PDSCH mapping Type A performance – 2x2 MIMO with baseline receiver for DL1024QAM for both SA and NSA</w:t>
      </w:r>
    </w:p>
    <w:p w14:paraId="148A598F" w14:textId="77777777" w:rsidR="00E11709" w:rsidRPr="00C32778" w:rsidRDefault="00E11709" w:rsidP="00E11709">
      <w:pPr>
        <w:pStyle w:val="EditorsNote"/>
      </w:pPr>
      <w:r w:rsidRPr="00C32778">
        <w:t>Editor’s Note: Following aspects needs further investigation</w:t>
      </w:r>
    </w:p>
    <w:p w14:paraId="1A9A88C9" w14:textId="77777777" w:rsidR="00E11709" w:rsidRPr="00C32778" w:rsidRDefault="00E11709" w:rsidP="00E11709">
      <w:pPr>
        <w:pStyle w:val="EditorsNote"/>
      </w:pPr>
      <w:r w:rsidRPr="00C32778">
        <w:t>-</w:t>
      </w:r>
      <w:r w:rsidRPr="00C32778">
        <w:tab/>
        <w:t>DL EVM of &lt;= 2.5% for f &gt; 4.2 GHz pending further analysis by the TE vendors.</w:t>
      </w:r>
    </w:p>
    <w:p w14:paraId="357E4596" w14:textId="77777777" w:rsidR="00E11709" w:rsidRPr="00C32778" w:rsidRDefault="00E11709" w:rsidP="00E11709">
      <w:pPr>
        <w:pStyle w:val="H6"/>
      </w:pPr>
      <w:r w:rsidRPr="00C32778">
        <w:t>5.2.2.1.1_3.1</w:t>
      </w:r>
      <w:r w:rsidRPr="00C32778">
        <w:tab/>
        <w:t>Test purpose</w:t>
      </w:r>
    </w:p>
    <w:p w14:paraId="484058AB" w14:textId="77777777" w:rsidR="00E11709" w:rsidRPr="00C32778" w:rsidRDefault="00E11709" w:rsidP="00E11709">
      <w:r w:rsidRPr="00C32778">
        <w:t>Verify the PDSCH mapping Type A normal performance under 2 receive antenna conditions with DL1024QAM for a specified downlink Reference Measurement Channel (RMC) to achieve a certain throughput for Rank 1 scenario.</w:t>
      </w:r>
    </w:p>
    <w:p w14:paraId="67967568" w14:textId="77777777" w:rsidR="00E11709" w:rsidRPr="00C32778" w:rsidRDefault="00E11709" w:rsidP="00E11709">
      <w:pPr>
        <w:pStyle w:val="H6"/>
      </w:pPr>
      <w:r w:rsidRPr="00C32778">
        <w:t>5.2.2.1.1_3.2</w:t>
      </w:r>
      <w:r w:rsidRPr="00C32778">
        <w:tab/>
        <w:t>Test applicability</w:t>
      </w:r>
    </w:p>
    <w:p w14:paraId="1222F618" w14:textId="77777777" w:rsidR="00E11709" w:rsidRPr="00C32778" w:rsidRDefault="00E11709" w:rsidP="00E11709">
      <w:r w:rsidRPr="00C32778">
        <w:t xml:space="preserve">This test applies to all types of UE release 17 and forward </w:t>
      </w:r>
      <w:r w:rsidRPr="00C32778">
        <w:rPr>
          <w:lang w:eastAsia="zh-CN"/>
        </w:rPr>
        <w:t>supporting NR/5GC and DL1024QAM</w:t>
      </w:r>
      <w:r w:rsidRPr="00C32778">
        <w:t>.</w:t>
      </w:r>
    </w:p>
    <w:p w14:paraId="6247ABFE" w14:textId="77777777" w:rsidR="00E11709" w:rsidRPr="00C32778" w:rsidRDefault="00E11709" w:rsidP="00E11709">
      <w:r w:rsidRPr="00C32778">
        <w:t>This test also applies to all types of UE release 17 and forward supporting EN-DC and DL1024QAM.</w:t>
      </w:r>
    </w:p>
    <w:p w14:paraId="729E0EBB" w14:textId="77777777" w:rsidR="00E11709" w:rsidRPr="00C32778" w:rsidRDefault="00E11709" w:rsidP="00E11709">
      <w:pPr>
        <w:pStyle w:val="H6"/>
      </w:pPr>
      <w:r w:rsidRPr="00C32778">
        <w:t>5.2.2.1.1_3.3</w:t>
      </w:r>
      <w:r w:rsidRPr="00C32778">
        <w:tab/>
        <w:t>Test description</w:t>
      </w:r>
    </w:p>
    <w:p w14:paraId="34A80582" w14:textId="77777777" w:rsidR="00E11709" w:rsidRPr="00C32778" w:rsidRDefault="00E11709" w:rsidP="00E11709">
      <w:pPr>
        <w:pStyle w:val="H6"/>
      </w:pPr>
      <w:r w:rsidRPr="00C32778">
        <w:t>5.2.2.1.1_3.3.1</w:t>
      </w:r>
      <w:r w:rsidRPr="00C32778">
        <w:tab/>
        <w:t>Initial conditions</w:t>
      </w:r>
    </w:p>
    <w:p w14:paraId="2CE82385" w14:textId="77777777" w:rsidR="00E11709" w:rsidRPr="00C32778" w:rsidRDefault="00E11709" w:rsidP="00E11709">
      <w:r w:rsidRPr="00C32778">
        <w:t>Initial conditions are a set of test configurations the UE needs to be tested in and the steps for the SS to take with the UE to reach the correct measurement state.</w:t>
      </w:r>
    </w:p>
    <w:p w14:paraId="60A7703E" w14:textId="77777777" w:rsidR="00E11709" w:rsidRPr="00C32778" w:rsidRDefault="00E11709" w:rsidP="00E11709">
      <w:r w:rsidRPr="00C32778">
        <w:lastRenderedPageBreak/>
        <w:t>The initial test configurations consist of environmental conditions, test frequencies, test channel bandwidths and sub-carrier spacing based on NR operating bands specified in Table 5.3.5-1 and Table 5.3.6-1 of 38.521-1 [7].</w:t>
      </w:r>
    </w:p>
    <w:p w14:paraId="1289ECF1" w14:textId="77777777" w:rsidR="00E11709" w:rsidRPr="00C32778" w:rsidRDefault="00E11709" w:rsidP="00E11709">
      <w:r w:rsidRPr="00C32778">
        <w:t>Configurations of PDSCH and PDCCH before measurement are specified in Annex C.</w:t>
      </w:r>
    </w:p>
    <w:p w14:paraId="50539B0A" w14:textId="77777777" w:rsidR="00E11709" w:rsidRPr="00C32778" w:rsidRDefault="00E11709" w:rsidP="00E11709">
      <w:r w:rsidRPr="00C32778">
        <w:t>Test Environment: Normal, as defined in TS 38.508-1 [6] clause 4.1.</w:t>
      </w:r>
    </w:p>
    <w:p w14:paraId="326F9F08" w14:textId="3F9ACBDE" w:rsidR="00E11709" w:rsidRPr="00C32778" w:rsidRDefault="00E11709" w:rsidP="00E11709">
      <w:r w:rsidRPr="00C32778">
        <w:t xml:space="preserve">Frequencies to be tested: </w:t>
      </w:r>
      <w:ins w:id="13" w:author="Anritsu" w:date="2025-08-04T11:21:00Z" w16du:dateUtc="2025-08-04T02:21:00Z">
        <w:r w:rsidR="002A7D2C">
          <w:rPr>
            <w:rFonts w:hint="eastAsia"/>
            <w:lang w:eastAsia="ja-JP"/>
          </w:rPr>
          <w:t xml:space="preserve">High Range with </w:t>
        </w:r>
      </w:ins>
      <w:ins w:id="14" w:author="Anritsu" w:date="2025-08-04T14:34:00Z" w16du:dateUtc="2025-08-04T05:34:00Z">
        <w:r w:rsidR="00814240">
          <w:rPr>
            <w:rFonts w:hint="eastAsia"/>
            <w:lang w:eastAsia="ja-JP"/>
          </w:rPr>
          <w:t>maxWgap</w:t>
        </w:r>
      </w:ins>
      <w:ins w:id="15" w:author="Anritsu" w:date="2025-08-04T11:21:00Z" w16du:dateUtc="2025-08-04T02:21:00Z">
        <w:r w:rsidR="002A7D2C">
          <w:rPr>
            <w:rFonts w:hint="eastAsia"/>
            <w:lang w:eastAsia="ja-JP"/>
          </w:rPr>
          <w:t xml:space="preserve"> for Intra-band non-contiguous EN-DC, otherwise, </w:t>
        </w:r>
      </w:ins>
      <w:r w:rsidRPr="00C32778">
        <w:t>Mid Range, as defined in TS 38.508-1 [6] clause 5.2.2.</w:t>
      </w:r>
    </w:p>
    <w:p w14:paraId="6F12D72D"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F21E08" w14:textId="77777777" w:rsidR="00E11709" w:rsidRPr="00C32778" w:rsidRDefault="00E11709" w:rsidP="00E11709">
      <w:pPr>
        <w:pStyle w:val="6"/>
      </w:pPr>
      <w:bookmarkStart w:id="16" w:name="_Toc27479423"/>
      <w:bookmarkStart w:id="17" w:name="_Toc36058610"/>
      <w:bookmarkStart w:id="18" w:name="_Toc44067533"/>
      <w:bookmarkStart w:id="19" w:name="_Toc52716457"/>
      <w:bookmarkStart w:id="20" w:name="_Toc58239099"/>
      <w:bookmarkStart w:id="21" w:name="_Toc68246681"/>
      <w:bookmarkStart w:id="22" w:name="_Toc75789941"/>
      <w:bookmarkStart w:id="23" w:name="_Toc84264571"/>
      <w:bookmarkStart w:id="24" w:name="_Toc90560696"/>
      <w:r w:rsidRPr="00C32778">
        <w:t>5.2.2.1.2_1</w:t>
      </w:r>
      <w:r w:rsidRPr="00C32778">
        <w:tab/>
        <w:t>2Rx FDD FR1 PDSCH mapping Type A and CSI-RS overlapped with PDSCH performance - 2x2 MIMO with baseline receiver for both SA and NSA</w:t>
      </w:r>
      <w:bookmarkEnd w:id="16"/>
      <w:bookmarkEnd w:id="17"/>
      <w:bookmarkEnd w:id="18"/>
      <w:bookmarkEnd w:id="19"/>
      <w:bookmarkEnd w:id="20"/>
      <w:bookmarkEnd w:id="21"/>
      <w:bookmarkEnd w:id="22"/>
      <w:bookmarkEnd w:id="23"/>
      <w:bookmarkEnd w:id="24"/>
    </w:p>
    <w:p w14:paraId="7A76C1D0" w14:textId="77777777" w:rsidR="00E11709" w:rsidRPr="00C32778" w:rsidRDefault="00E11709" w:rsidP="00E11709">
      <w:pPr>
        <w:pStyle w:val="H6"/>
      </w:pPr>
      <w:r w:rsidRPr="00C32778">
        <w:t>5.2.2.1.2_1.1</w:t>
      </w:r>
      <w:r w:rsidRPr="00C32778">
        <w:tab/>
        <w:t>Test purpose</w:t>
      </w:r>
    </w:p>
    <w:p w14:paraId="38F64F82" w14:textId="77777777" w:rsidR="00E11709" w:rsidRPr="00C32778" w:rsidRDefault="00E11709" w:rsidP="00E11709">
      <w:r w:rsidRPr="00C32778">
        <w:t>Verify the PDSCH mapping Type A normal performance under 2 receive antenna conditions and CSI-RS overlapped with PDSCH</w:t>
      </w:r>
    </w:p>
    <w:p w14:paraId="5C550D4F" w14:textId="77777777" w:rsidR="00E11709" w:rsidRPr="00C32778" w:rsidRDefault="00E11709" w:rsidP="00E11709">
      <w:pPr>
        <w:pStyle w:val="H6"/>
      </w:pPr>
      <w:r w:rsidRPr="00C32778">
        <w:t>5.2.2.1.2_1.2</w:t>
      </w:r>
      <w:r w:rsidRPr="00C32778">
        <w:tab/>
        <w:t>Test applicability</w:t>
      </w:r>
    </w:p>
    <w:p w14:paraId="45EC7CCB" w14:textId="77777777" w:rsidR="00E11709" w:rsidRPr="00C32778" w:rsidRDefault="00E11709" w:rsidP="00E11709">
      <w:r w:rsidRPr="00C32778">
        <w:t>This test applies to all types of NR UE release 15 and forward.</w:t>
      </w:r>
    </w:p>
    <w:p w14:paraId="1C7C6392" w14:textId="77777777" w:rsidR="00E11709" w:rsidRPr="00C32778" w:rsidRDefault="00E11709" w:rsidP="00E11709">
      <w:r w:rsidRPr="00C32778">
        <w:t>This test also applies to all types of EUTRA UE release 15 and forward supporting EN-DC.</w:t>
      </w:r>
    </w:p>
    <w:p w14:paraId="6B049A20" w14:textId="77777777" w:rsidR="00E11709" w:rsidRPr="00C32778" w:rsidRDefault="00E11709" w:rsidP="00E11709">
      <w:pPr>
        <w:pStyle w:val="H6"/>
      </w:pPr>
      <w:r w:rsidRPr="00C32778">
        <w:t>5.2.2.1.2_1.3</w:t>
      </w:r>
      <w:r w:rsidRPr="00C32778">
        <w:tab/>
        <w:t>Test description</w:t>
      </w:r>
    </w:p>
    <w:p w14:paraId="2A999F68" w14:textId="77777777" w:rsidR="00E11709" w:rsidRPr="00C32778" w:rsidRDefault="00E11709" w:rsidP="00E11709">
      <w:pPr>
        <w:pStyle w:val="H6"/>
      </w:pPr>
      <w:r w:rsidRPr="00C32778">
        <w:t>5.2.2.1.2_1.3.1</w:t>
      </w:r>
      <w:r w:rsidRPr="00C32778">
        <w:tab/>
        <w:t>Initial conditions</w:t>
      </w:r>
    </w:p>
    <w:p w14:paraId="62853444" w14:textId="77777777" w:rsidR="00E11709" w:rsidRPr="00C32778" w:rsidRDefault="00E11709" w:rsidP="00E11709">
      <w:r w:rsidRPr="00C32778">
        <w:t>Initial conditions are a set of test configurations the UE needs to be tested in and the steps for the SS to take with the UE to reach the correct measurement state.</w:t>
      </w:r>
    </w:p>
    <w:p w14:paraId="2B330C97" w14:textId="77777777" w:rsidR="00E11709" w:rsidRPr="00C32778" w:rsidRDefault="00E11709" w:rsidP="00E11709">
      <w:r w:rsidRPr="00C32778">
        <w:t>The initial test configurations consist of environmental conditions, test frequencies, test channel bandwidths and sub-carrier spacing based on NR operating bands specified in Table 5.3.5-1 and Table 5.3.6-1 of 38.521-1 [8].</w:t>
      </w:r>
    </w:p>
    <w:p w14:paraId="6076C84E" w14:textId="77777777" w:rsidR="00E11709" w:rsidRPr="00C32778" w:rsidRDefault="00E11709" w:rsidP="00E11709">
      <w:r w:rsidRPr="00C32778">
        <w:t>Configurations of PDSCH and PDCCH before measurement are specified in Annex C.</w:t>
      </w:r>
    </w:p>
    <w:p w14:paraId="47EF552B" w14:textId="77777777" w:rsidR="00E11709" w:rsidRPr="00C32778" w:rsidRDefault="00E11709" w:rsidP="00E11709">
      <w:r w:rsidRPr="00C32778">
        <w:t>Test Environment: Normal, as defined in TS 38.508-1 [6] clause 4.1.</w:t>
      </w:r>
    </w:p>
    <w:p w14:paraId="43A31DA0" w14:textId="024C641C" w:rsidR="00E11709" w:rsidRPr="00C32778" w:rsidRDefault="00E11709" w:rsidP="00E11709">
      <w:r w:rsidRPr="00C32778">
        <w:t xml:space="preserve">Frequencies to be tested: </w:t>
      </w:r>
      <w:ins w:id="25" w:author="Anritsu" w:date="2025-08-04T11:21:00Z" w16du:dateUtc="2025-08-04T02:21:00Z">
        <w:r w:rsidR="002A7D2C">
          <w:rPr>
            <w:rFonts w:hint="eastAsia"/>
            <w:lang w:eastAsia="ja-JP"/>
          </w:rPr>
          <w:t xml:space="preserve">High Range with </w:t>
        </w:r>
      </w:ins>
      <w:ins w:id="26" w:author="Anritsu" w:date="2025-08-04T14:34:00Z" w16du:dateUtc="2025-08-04T05:34:00Z">
        <w:r w:rsidR="00814240">
          <w:rPr>
            <w:rFonts w:hint="eastAsia"/>
            <w:lang w:eastAsia="ja-JP"/>
          </w:rPr>
          <w:t>maxWgap</w:t>
        </w:r>
      </w:ins>
      <w:ins w:id="27" w:author="Anritsu" w:date="2025-08-04T11:21:00Z" w16du:dateUtc="2025-08-04T02:21:00Z">
        <w:r w:rsidR="002A7D2C">
          <w:rPr>
            <w:rFonts w:hint="eastAsia"/>
            <w:lang w:eastAsia="ja-JP"/>
          </w:rPr>
          <w:t xml:space="preserve"> for Intra-band non-contiguous EN-DC, otherwise, </w:t>
        </w:r>
      </w:ins>
      <w:r w:rsidRPr="00C32778">
        <w:t>Mid Range, as defined in TS 38.508-1 [6] clause 5.2.2.</w:t>
      </w:r>
    </w:p>
    <w:p w14:paraId="2AA9C8B0"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0859241" w14:textId="77777777" w:rsidR="00E11709" w:rsidRPr="00C32778" w:rsidRDefault="00E11709" w:rsidP="00E11709">
      <w:pPr>
        <w:pStyle w:val="6"/>
      </w:pPr>
      <w:bookmarkStart w:id="28" w:name="_Toc27479426"/>
      <w:bookmarkStart w:id="29" w:name="_Toc36058613"/>
      <w:bookmarkStart w:id="30" w:name="_Toc44067536"/>
      <w:bookmarkStart w:id="31" w:name="_Toc52716460"/>
      <w:bookmarkStart w:id="32" w:name="_Toc58239102"/>
      <w:bookmarkStart w:id="33" w:name="_Toc68246684"/>
      <w:bookmarkStart w:id="34" w:name="_Toc75789944"/>
      <w:bookmarkStart w:id="35" w:name="_Toc84264574"/>
      <w:bookmarkStart w:id="36" w:name="_Toc90560699"/>
      <w:r w:rsidRPr="00C32778">
        <w:t>5.2.2.1.3_1</w:t>
      </w:r>
      <w:r w:rsidRPr="00C32778">
        <w:tab/>
        <w:t>2Rx FDD FR1 PDSCH mapping Type B performance - 2x2 MIMO with baseline receiver for both SA and NSA</w:t>
      </w:r>
      <w:bookmarkEnd w:id="28"/>
      <w:bookmarkEnd w:id="29"/>
      <w:bookmarkEnd w:id="30"/>
      <w:bookmarkEnd w:id="31"/>
      <w:bookmarkEnd w:id="32"/>
      <w:bookmarkEnd w:id="33"/>
      <w:bookmarkEnd w:id="34"/>
      <w:bookmarkEnd w:id="35"/>
      <w:bookmarkEnd w:id="36"/>
    </w:p>
    <w:p w14:paraId="2F48B8E8" w14:textId="77777777" w:rsidR="00E11709" w:rsidRPr="00C32778" w:rsidRDefault="00E11709" w:rsidP="00E11709">
      <w:pPr>
        <w:pStyle w:val="H6"/>
      </w:pPr>
      <w:r w:rsidRPr="00C32778">
        <w:t>5.2.2.1.3_1.1</w:t>
      </w:r>
      <w:r w:rsidRPr="00C32778">
        <w:tab/>
        <w:t>Test purpose</w:t>
      </w:r>
    </w:p>
    <w:p w14:paraId="13EA6856" w14:textId="77777777" w:rsidR="00E11709" w:rsidRPr="00C32778" w:rsidRDefault="00E11709" w:rsidP="00E11709">
      <w:r w:rsidRPr="00C32778">
        <w:t>To verify PDSCH mapping Type B performance under 2 receive antenna conditions.</w:t>
      </w:r>
    </w:p>
    <w:p w14:paraId="22B16CBB" w14:textId="77777777" w:rsidR="00E11709" w:rsidRPr="00C32778" w:rsidRDefault="00E11709" w:rsidP="00E11709">
      <w:pPr>
        <w:pStyle w:val="H6"/>
      </w:pPr>
      <w:r w:rsidRPr="00C32778">
        <w:t>5.2.2.1.3_1.2</w:t>
      </w:r>
      <w:r w:rsidRPr="00C32778">
        <w:tab/>
        <w:t>Test applicability</w:t>
      </w:r>
    </w:p>
    <w:p w14:paraId="0BA51256" w14:textId="77777777" w:rsidR="00E11709" w:rsidRPr="00C32778" w:rsidRDefault="00E11709" w:rsidP="00E11709">
      <w:r w:rsidRPr="00C32778">
        <w:t xml:space="preserve">This test applies to all types of NR UE release 15 and forward supporting </w:t>
      </w:r>
      <w:r w:rsidRPr="00C32778">
        <w:rPr>
          <w:rFonts w:eastAsia="Malgun Gothic"/>
        </w:rPr>
        <w:t>PDSCH mapping type B</w:t>
      </w:r>
      <w:r w:rsidRPr="00C32778">
        <w:t>.</w:t>
      </w:r>
    </w:p>
    <w:p w14:paraId="56BD1CE5" w14:textId="77777777" w:rsidR="00E11709" w:rsidRPr="00C32778" w:rsidRDefault="00E11709" w:rsidP="00E11709">
      <w:r w:rsidRPr="00C32778">
        <w:t xml:space="preserve">This test also applies to all types of EUTRA UE release 15 and forward supporting EN-DC </w:t>
      </w:r>
      <w:r w:rsidRPr="00C32778">
        <w:rPr>
          <w:rFonts w:eastAsia="Malgun Gothic"/>
        </w:rPr>
        <w:t>and PDSCH mapping type B</w:t>
      </w:r>
      <w:r w:rsidRPr="00C32778">
        <w:t>.</w:t>
      </w:r>
    </w:p>
    <w:p w14:paraId="300A6B1D" w14:textId="77777777" w:rsidR="00E11709" w:rsidRPr="00C32778" w:rsidRDefault="00E11709" w:rsidP="00E11709">
      <w:pPr>
        <w:pStyle w:val="H6"/>
      </w:pPr>
      <w:r w:rsidRPr="00C32778">
        <w:t>5.2.2.1.3_1.3</w:t>
      </w:r>
      <w:r w:rsidRPr="00C32778">
        <w:tab/>
        <w:t>Test description</w:t>
      </w:r>
    </w:p>
    <w:p w14:paraId="1ABBFCEC" w14:textId="77777777" w:rsidR="00E11709" w:rsidRPr="00C32778" w:rsidRDefault="00E11709" w:rsidP="00E11709">
      <w:pPr>
        <w:pStyle w:val="H6"/>
      </w:pPr>
      <w:r w:rsidRPr="00C32778">
        <w:t>5.2.2.1.3_1.3.1</w:t>
      </w:r>
      <w:r w:rsidRPr="00C32778">
        <w:tab/>
        <w:t>Initial conditions</w:t>
      </w:r>
    </w:p>
    <w:p w14:paraId="38E2A4DB" w14:textId="77777777" w:rsidR="00E11709" w:rsidRPr="00C32778" w:rsidRDefault="00E11709" w:rsidP="00E11709">
      <w:r w:rsidRPr="00C32778">
        <w:t>Initial conditions are a set of test configurations the UE needs to be tested in and the steps for the SS to take with the UE to reach the correct measurement state.</w:t>
      </w:r>
    </w:p>
    <w:p w14:paraId="69DB2518" w14:textId="77777777" w:rsidR="00E11709" w:rsidRPr="00C32778" w:rsidRDefault="00E11709" w:rsidP="00E11709">
      <w:r w:rsidRPr="00C32778">
        <w:lastRenderedPageBreak/>
        <w:t>The initial test configurations consist of environmental conditions, test frequencies, test channel bandwidths and sub-carrier spacing based on NR operating bands specified in Table 5.3.5-1 and Table 5.3.6-1 of 38.521-1 [7].</w:t>
      </w:r>
    </w:p>
    <w:p w14:paraId="172B0B1F" w14:textId="77777777" w:rsidR="00E11709" w:rsidRPr="00C32778" w:rsidRDefault="00E11709" w:rsidP="00E11709">
      <w:r w:rsidRPr="00C32778">
        <w:t>Configurations of PDSCH and PDCCH before measurement are specified in Annex C.</w:t>
      </w:r>
    </w:p>
    <w:p w14:paraId="69567256" w14:textId="77777777" w:rsidR="00E11709" w:rsidRPr="00C32778" w:rsidRDefault="00E11709" w:rsidP="00E11709">
      <w:r w:rsidRPr="00C32778">
        <w:t>Test Environment: Normal, as defined in TS 38.508-1 [6] clause 4.1.</w:t>
      </w:r>
    </w:p>
    <w:p w14:paraId="346D316C" w14:textId="4268C33B" w:rsidR="00E11709" w:rsidRPr="00C32778" w:rsidRDefault="00E11709" w:rsidP="00E11709">
      <w:r w:rsidRPr="00C32778">
        <w:t xml:space="preserve">Frequencies to be tested: </w:t>
      </w:r>
      <w:ins w:id="37" w:author="Anritsu" w:date="2025-08-04T11:21:00Z" w16du:dateUtc="2025-08-04T02:21:00Z">
        <w:r w:rsidR="002A7D2C">
          <w:rPr>
            <w:rFonts w:hint="eastAsia"/>
            <w:lang w:eastAsia="ja-JP"/>
          </w:rPr>
          <w:t xml:space="preserve">High Range with </w:t>
        </w:r>
      </w:ins>
      <w:ins w:id="38" w:author="Anritsu" w:date="2025-08-04T14:34:00Z" w16du:dateUtc="2025-08-04T05:34:00Z">
        <w:r w:rsidR="00814240">
          <w:rPr>
            <w:rFonts w:hint="eastAsia"/>
            <w:lang w:eastAsia="ja-JP"/>
          </w:rPr>
          <w:t>maxWgap</w:t>
        </w:r>
      </w:ins>
      <w:ins w:id="39" w:author="Anritsu" w:date="2025-08-04T11:21:00Z" w16du:dateUtc="2025-08-04T02:21:00Z">
        <w:r w:rsidR="002A7D2C">
          <w:rPr>
            <w:rFonts w:hint="eastAsia"/>
            <w:lang w:eastAsia="ja-JP"/>
          </w:rPr>
          <w:t xml:space="preserve"> for Intra-band non-contiguous EN-DC, otherwise, </w:t>
        </w:r>
      </w:ins>
      <w:r w:rsidRPr="00C32778">
        <w:t>Mid Range, as defined in TS 38.508-1 [6] clause 5.2.2.</w:t>
      </w:r>
    </w:p>
    <w:p w14:paraId="5524DF40"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FAF17FC" w14:textId="77777777" w:rsidR="00E11709" w:rsidRPr="00C32778" w:rsidRDefault="00E11709" w:rsidP="00E11709">
      <w:pPr>
        <w:pStyle w:val="6"/>
      </w:pPr>
      <w:bookmarkStart w:id="40" w:name="_Toc27479429"/>
      <w:bookmarkStart w:id="41" w:name="_Toc36058616"/>
      <w:bookmarkStart w:id="42" w:name="_Toc44067539"/>
      <w:bookmarkStart w:id="43" w:name="_Toc52716463"/>
      <w:bookmarkStart w:id="44" w:name="_Toc58239105"/>
      <w:bookmarkStart w:id="45" w:name="_Toc68246687"/>
      <w:bookmarkStart w:id="46" w:name="_Toc75789947"/>
      <w:bookmarkStart w:id="47" w:name="_Toc84264577"/>
      <w:bookmarkStart w:id="48" w:name="_Toc90560702"/>
      <w:r w:rsidRPr="00C32778">
        <w:t>5.2.2.1.4_1</w:t>
      </w:r>
      <w:r w:rsidRPr="00C32778">
        <w:rPr>
          <w:lang w:eastAsia="zh-CN"/>
        </w:rPr>
        <w:tab/>
        <w:t xml:space="preserve">2Rx FDD FR1 PDSCH Mapping Type A and LTE-NR coexistence performance - </w:t>
      </w:r>
      <w:r w:rsidRPr="00C32778">
        <w:t>4</w:t>
      </w:r>
      <w:r w:rsidRPr="00C32778">
        <w:rPr>
          <w:lang w:eastAsia="zh-CN"/>
        </w:rPr>
        <w:t>x2 MIMO with baseline receiver for both SA and NSA</w:t>
      </w:r>
      <w:bookmarkEnd w:id="40"/>
      <w:bookmarkEnd w:id="41"/>
      <w:bookmarkEnd w:id="42"/>
      <w:bookmarkEnd w:id="43"/>
      <w:bookmarkEnd w:id="44"/>
      <w:bookmarkEnd w:id="45"/>
      <w:bookmarkEnd w:id="46"/>
      <w:bookmarkEnd w:id="47"/>
      <w:bookmarkEnd w:id="48"/>
    </w:p>
    <w:p w14:paraId="1B37ECA0" w14:textId="77777777" w:rsidR="00E11709" w:rsidRPr="00C32778" w:rsidRDefault="00E11709" w:rsidP="00E11709">
      <w:pPr>
        <w:pStyle w:val="H6"/>
      </w:pPr>
      <w:r w:rsidRPr="00C32778">
        <w:t>5.2.2.1.4_1.1</w:t>
      </w:r>
      <w:r w:rsidRPr="00C32778">
        <w:tab/>
        <w:t>Test purpose</w:t>
      </w:r>
    </w:p>
    <w:p w14:paraId="4B7D73F1" w14:textId="77777777" w:rsidR="00E11709" w:rsidRPr="00C32778" w:rsidRDefault="00E11709" w:rsidP="00E11709">
      <w:r w:rsidRPr="00C32778">
        <w:t>To verify the Verify the PDSCH mapping Type A normal performance under 2 receive antenna conditions with CRS rate matching configured.</w:t>
      </w:r>
    </w:p>
    <w:p w14:paraId="26D5B8C6" w14:textId="77777777" w:rsidR="00E11709" w:rsidRPr="00C32778" w:rsidRDefault="00E11709" w:rsidP="00E11709">
      <w:pPr>
        <w:pStyle w:val="H6"/>
      </w:pPr>
      <w:r w:rsidRPr="00C32778">
        <w:t>5.2.2.1.4_1.2</w:t>
      </w:r>
      <w:r w:rsidRPr="00C32778">
        <w:tab/>
        <w:t>Test applicability</w:t>
      </w:r>
    </w:p>
    <w:p w14:paraId="701E3DB2" w14:textId="77777777" w:rsidR="00E11709" w:rsidRPr="00C32778" w:rsidRDefault="00E11709" w:rsidP="00E11709">
      <w:r w:rsidRPr="00C32778">
        <w:t xml:space="preserve">Test 1-1 applies to all types of NR UE release 15 and forward supporting capability IE </w:t>
      </w:r>
      <w:r w:rsidRPr="00C32778">
        <w:rPr>
          <w:i/>
          <w:iCs/>
        </w:rPr>
        <w:t>rateMatchingLTE-CRS</w:t>
      </w:r>
      <w:r w:rsidRPr="00C32778">
        <w:rPr>
          <w:i/>
          <w:lang w:eastAsia="zh-CN"/>
        </w:rPr>
        <w:t xml:space="preserve"> </w:t>
      </w:r>
      <w:r w:rsidRPr="00C32778">
        <w:rPr>
          <w:iCs/>
          <w:lang w:eastAsia="zh-CN"/>
        </w:rPr>
        <w:t>but not supporting</w:t>
      </w:r>
      <w:r w:rsidRPr="00C32778">
        <w:t xml:space="preserve"> capability IE</w:t>
      </w:r>
      <w:r w:rsidRPr="00C32778">
        <w:rPr>
          <w:iCs/>
          <w:lang w:eastAsia="zh-CN"/>
        </w:rPr>
        <w:t xml:space="preserve"> </w:t>
      </w:r>
      <w:r w:rsidRPr="00C32778">
        <w:rPr>
          <w:i/>
          <w:lang w:eastAsia="zh-CN"/>
        </w:rPr>
        <w:t>additionalDMRS-DL-Alt</w:t>
      </w:r>
      <w:r w:rsidRPr="00C32778">
        <w:t>.</w:t>
      </w:r>
    </w:p>
    <w:p w14:paraId="5331D797" w14:textId="77777777" w:rsidR="00E11709" w:rsidRPr="00C32778" w:rsidRDefault="00E11709" w:rsidP="00E11709">
      <w:r w:rsidRPr="00C32778">
        <w:t xml:space="preserve">Test1-1 also applies to all types of EUTRA UE release 15 and forward supporting EN-DC and capability IE </w:t>
      </w:r>
      <w:r w:rsidRPr="00C32778">
        <w:rPr>
          <w:i/>
          <w:iCs/>
        </w:rPr>
        <w:t>rateMatchingLTE-CRS</w:t>
      </w:r>
      <w:r w:rsidRPr="00C32778">
        <w:rPr>
          <w:iCs/>
          <w:lang w:eastAsia="zh-CN"/>
        </w:rPr>
        <w:t xml:space="preserve"> but not supporting </w:t>
      </w:r>
      <w:r w:rsidRPr="00C32778">
        <w:t xml:space="preserve">capability IE </w:t>
      </w:r>
      <w:r w:rsidRPr="00C32778">
        <w:rPr>
          <w:i/>
          <w:lang w:eastAsia="zh-CN"/>
        </w:rPr>
        <w:t>additionalDMRS-DL-Alt</w:t>
      </w:r>
      <w:r w:rsidRPr="00C32778">
        <w:t>.</w:t>
      </w:r>
    </w:p>
    <w:p w14:paraId="3A28947F" w14:textId="77777777" w:rsidR="00E11709" w:rsidRPr="00C32778" w:rsidRDefault="00E11709" w:rsidP="00E11709">
      <w:r w:rsidRPr="00C32778">
        <w:t xml:space="preserve">Test 1-2 applies to all types of NR UE release 15 and forward supporting capability IE </w:t>
      </w:r>
      <w:r w:rsidRPr="00C32778">
        <w:rPr>
          <w:i/>
          <w:lang w:eastAsia="zh-CN"/>
        </w:rPr>
        <w:t xml:space="preserve">additionalDMRS-DL-Alt </w:t>
      </w:r>
      <w:r w:rsidRPr="00C32778">
        <w:rPr>
          <w:iCs/>
          <w:lang w:eastAsia="zh-CN"/>
        </w:rPr>
        <w:t>and</w:t>
      </w:r>
      <w:r w:rsidRPr="00C32778">
        <w:t xml:space="preserve"> </w:t>
      </w:r>
      <w:r w:rsidRPr="00C32778">
        <w:rPr>
          <w:i/>
          <w:iCs/>
        </w:rPr>
        <w:t>rateMatchingLTE-CRS</w:t>
      </w:r>
      <w:r w:rsidRPr="00C32778">
        <w:t>.</w:t>
      </w:r>
    </w:p>
    <w:p w14:paraId="41D5A168" w14:textId="77777777" w:rsidR="00E11709" w:rsidRPr="00C32778" w:rsidRDefault="00E11709" w:rsidP="00E11709">
      <w:r w:rsidRPr="00C32778">
        <w:t xml:space="preserve">Test 1-2 also applies to all types of EUTRA UE release 15 and forward supporting EN-DC and capability IE </w:t>
      </w:r>
      <w:r w:rsidRPr="00C32778">
        <w:rPr>
          <w:i/>
          <w:lang w:eastAsia="zh-CN"/>
        </w:rPr>
        <w:t xml:space="preserve">additionalDMRS-DL-Alt </w:t>
      </w:r>
      <w:r w:rsidRPr="00C32778">
        <w:rPr>
          <w:iCs/>
          <w:lang w:eastAsia="zh-CN"/>
        </w:rPr>
        <w:t>and</w:t>
      </w:r>
      <w:r w:rsidRPr="00C32778">
        <w:t xml:space="preserve"> </w:t>
      </w:r>
      <w:r w:rsidRPr="00C32778">
        <w:rPr>
          <w:i/>
          <w:iCs/>
        </w:rPr>
        <w:t>rateMatchingLTE-CRS</w:t>
      </w:r>
      <w:r w:rsidRPr="00C32778">
        <w:t>.</w:t>
      </w:r>
    </w:p>
    <w:p w14:paraId="3B9DE162" w14:textId="77777777" w:rsidR="00E11709" w:rsidRPr="00C32778" w:rsidRDefault="00E11709" w:rsidP="00E11709">
      <w:pPr>
        <w:pStyle w:val="H6"/>
      </w:pPr>
      <w:r w:rsidRPr="00C32778">
        <w:t>5.2.2.1.4_1.3</w:t>
      </w:r>
      <w:r w:rsidRPr="00C32778">
        <w:tab/>
        <w:t>Test description</w:t>
      </w:r>
    </w:p>
    <w:p w14:paraId="32DC34D5" w14:textId="77777777" w:rsidR="00E11709" w:rsidRPr="00C32778" w:rsidRDefault="00E11709" w:rsidP="00E11709">
      <w:pPr>
        <w:pStyle w:val="H6"/>
      </w:pPr>
      <w:r w:rsidRPr="00C32778">
        <w:t>5.2.2.1.4_1.3.1</w:t>
      </w:r>
      <w:r w:rsidRPr="00C32778">
        <w:tab/>
        <w:t>Initial conditions</w:t>
      </w:r>
    </w:p>
    <w:p w14:paraId="44E3AD1D" w14:textId="77777777" w:rsidR="00E11709" w:rsidRPr="00C32778" w:rsidRDefault="00E11709" w:rsidP="00E11709">
      <w:r w:rsidRPr="00C32778">
        <w:t>Initial conditions are a set of test configurations the UE needs to be tested in and the steps for the SS to take with the UE to reach the correct measurement state.</w:t>
      </w:r>
    </w:p>
    <w:p w14:paraId="6D75144A" w14:textId="77777777" w:rsidR="00E11709" w:rsidRPr="00C32778" w:rsidRDefault="00E11709" w:rsidP="00E11709">
      <w:r w:rsidRPr="00C32778">
        <w:t>The initial test configurations consist of environmental conditions, test frequencies, test channel bandwidths and sub-carrier spacing based on NR operating bands specified in Table 5.3.5-1 and Table 5.3.6-1 of 38.521-1 [7].</w:t>
      </w:r>
    </w:p>
    <w:p w14:paraId="3F984428" w14:textId="77777777" w:rsidR="00E11709" w:rsidRPr="00C32778" w:rsidRDefault="00E11709" w:rsidP="00E11709">
      <w:r w:rsidRPr="00C32778">
        <w:t>Configurations of PDSCH and PDCCH before measurement are specified in Annex C.</w:t>
      </w:r>
    </w:p>
    <w:p w14:paraId="4F7B9450" w14:textId="77777777" w:rsidR="00E11709" w:rsidRPr="00C32778" w:rsidRDefault="00E11709" w:rsidP="00E11709">
      <w:r w:rsidRPr="00C32778">
        <w:t>Test Environment: Normal, as defined in TS 38.508-1 [6] clause 4.1.</w:t>
      </w:r>
    </w:p>
    <w:p w14:paraId="52F59C79" w14:textId="206E9A06" w:rsidR="00E11709" w:rsidRPr="00C32778" w:rsidRDefault="00E11709" w:rsidP="00E11709">
      <w:r w:rsidRPr="00C32778">
        <w:t xml:space="preserve">Frequencies to be tested: </w:t>
      </w:r>
      <w:ins w:id="49" w:author="Anritsu" w:date="2025-08-04T11:21:00Z" w16du:dateUtc="2025-08-04T02:21:00Z">
        <w:r w:rsidR="002A7D2C">
          <w:rPr>
            <w:rFonts w:hint="eastAsia"/>
            <w:lang w:eastAsia="ja-JP"/>
          </w:rPr>
          <w:t xml:space="preserve">High Range with </w:t>
        </w:r>
      </w:ins>
      <w:ins w:id="50" w:author="Anritsu" w:date="2025-08-04T14:34:00Z" w16du:dateUtc="2025-08-04T05:34:00Z">
        <w:r w:rsidR="00814240">
          <w:rPr>
            <w:rFonts w:hint="eastAsia"/>
            <w:lang w:eastAsia="ja-JP"/>
          </w:rPr>
          <w:t>maxWgap</w:t>
        </w:r>
      </w:ins>
      <w:ins w:id="51" w:author="Anritsu" w:date="2025-08-04T11:21:00Z" w16du:dateUtc="2025-08-04T02:21:00Z">
        <w:r w:rsidR="002A7D2C">
          <w:rPr>
            <w:rFonts w:hint="eastAsia"/>
            <w:lang w:eastAsia="ja-JP"/>
          </w:rPr>
          <w:t xml:space="preserve"> for Intra-band non-contiguous EN-DC, otherwise, </w:t>
        </w:r>
      </w:ins>
      <w:r w:rsidRPr="00C32778">
        <w:t>Mid Range, as defined in TS 38.508-1 [6] clause 5.2.2.</w:t>
      </w:r>
    </w:p>
    <w:p w14:paraId="374FD2F3"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123A27C" w14:textId="77777777" w:rsidR="00E11709" w:rsidRPr="00C32778" w:rsidRDefault="00E11709" w:rsidP="00E11709">
      <w:pPr>
        <w:pStyle w:val="6"/>
      </w:pPr>
      <w:bookmarkStart w:id="52" w:name="_Toc75789950"/>
      <w:bookmarkStart w:id="53" w:name="_Toc84264580"/>
      <w:bookmarkStart w:id="54" w:name="_Toc90560705"/>
      <w:r w:rsidRPr="00C32778">
        <w:t>5.2.2.1.5_1</w:t>
      </w:r>
      <w:r w:rsidRPr="00C32778">
        <w:tab/>
        <w:t>2Rx FDD FR1 PDSCH 0.001% BLER performance - 1x2 MIMO with baseline receiver for both SA and NSA</w:t>
      </w:r>
      <w:bookmarkEnd w:id="52"/>
      <w:bookmarkEnd w:id="53"/>
      <w:bookmarkEnd w:id="54"/>
    </w:p>
    <w:p w14:paraId="5F1D44FD" w14:textId="77777777" w:rsidR="00E11709" w:rsidRPr="00C32778" w:rsidRDefault="00E11709" w:rsidP="00E11709">
      <w:pPr>
        <w:pStyle w:val="H6"/>
      </w:pPr>
      <w:r w:rsidRPr="00C32778">
        <w:t>5.2.2.1.5_1.1</w:t>
      </w:r>
      <w:r w:rsidRPr="00C32778">
        <w:tab/>
        <w:t>Test purpose</w:t>
      </w:r>
    </w:p>
    <w:p w14:paraId="00EC84DE" w14:textId="77777777" w:rsidR="00E11709" w:rsidRPr="00C32778" w:rsidRDefault="00E11709" w:rsidP="00E11709">
      <w:r w:rsidRPr="00C32778">
        <w:t>To verify the PDSCH 0.001% BLER performance under 2 receive antenna conditions.</w:t>
      </w:r>
    </w:p>
    <w:p w14:paraId="0CB1DBCB" w14:textId="77777777" w:rsidR="00E11709" w:rsidRPr="00C32778" w:rsidRDefault="00E11709" w:rsidP="00E11709">
      <w:pPr>
        <w:pStyle w:val="H6"/>
      </w:pPr>
      <w:r w:rsidRPr="00C32778">
        <w:t>5.2.2.1.5_1.2</w:t>
      </w:r>
      <w:r w:rsidRPr="00C32778">
        <w:tab/>
        <w:t>Test applicability</w:t>
      </w:r>
    </w:p>
    <w:p w14:paraId="1E49B57E" w14:textId="77777777" w:rsidR="00E11709" w:rsidRPr="00C32778" w:rsidRDefault="00E11709" w:rsidP="00E11709">
      <w:r w:rsidRPr="00C32778">
        <w:t xml:space="preserve">Test 1-1 applies to all types of NR UE release 16 and forward supporting capability IE </w:t>
      </w:r>
      <w:r w:rsidRPr="00C32778">
        <w:rPr>
          <w:i/>
        </w:rPr>
        <w:t>dl-64QAM-MCS-TableAlt</w:t>
      </w:r>
      <w:r w:rsidRPr="00C32778">
        <w:t xml:space="preserve"> and capability IE </w:t>
      </w:r>
      <w:r w:rsidRPr="00C32778">
        <w:rPr>
          <w:i/>
        </w:rPr>
        <w:t>cqi-TableAlt</w:t>
      </w:r>
      <w:r w:rsidRPr="00C32778">
        <w:t>.</w:t>
      </w:r>
    </w:p>
    <w:p w14:paraId="0CC47157" w14:textId="77777777" w:rsidR="00E11709" w:rsidRPr="00C32778" w:rsidRDefault="00E11709" w:rsidP="00E11709">
      <w:pPr>
        <w:pStyle w:val="H6"/>
      </w:pPr>
      <w:r w:rsidRPr="00C32778">
        <w:lastRenderedPageBreak/>
        <w:t>5.2.2.1.5_1.3</w:t>
      </w:r>
      <w:r w:rsidRPr="00C32778">
        <w:tab/>
        <w:t>Test description</w:t>
      </w:r>
    </w:p>
    <w:p w14:paraId="673CC82B" w14:textId="77777777" w:rsidR="00E11709" w:rsidRPr="00C32778" w:rsidRDefault="00E11709" w:rsidP="00E11709">
      <w:pPr>
        <w:pStyle w:val="H6"/>
      </w:pPr>
      <w:r w:rsidRPr="00C32778">
        <w:t>5.2.2.1.5_1.3.1</w:t>
      </w:r>
      <w:r w:rsidRPr="00C32778">
        <w:tab/>
        <w:t>Initial conditions</w:t>
      </w:r>
    </w:p>
    <w:p w14:paraId="21D80C9A" w14:textId="77777777" w:rsidR="00E11709" w:rsidRPr="00C32778" w:rsidRDefault="00E11709" w:rsidP="00E11709">
      <w:r w:rsidRPr="00C32778">
        <w:t>Initial conditions are a set of test configurations the UE needs to be tested in and the steps for the SS to take with the UE to reach the correct measurement state.</w:t>
      </w:r>
    </w:p>
    <w:p w14:paraId="78682C2F" w14:textId="77777777" w:rsidR="00E11709" w:rsidRPr="00C32778" w:rsidRDefault="00E11709" w:rsidP="00E11709">
      <w:r w:rsidRPr="00C32778">
        <w:t>The initial test configurations consist of environmental conditions, test frequencies, test channel bandwidths and sub-carrier spacing based on NR operating bands specified in Table 5.3.5-1 and Table 5.3.6-1 of 38.521-1 [7].</w:t>
      </w:r>
    </w:p>
    <w:p w14:paraId="4F7408C6" w14:textId="77777777" w:rsidR="00E11709" w:rsidRPr="00C32778" w:rsidRDefault="00E11709" w:rsidP="00E11709">
      <w:r w:rsidRPr="00C32778">
        <w:t>Configurations of PDSCH and PDCCH before measurement are specified in Annex C.</w:t>
      </w:r>
    </w:p>
    <w:p w14:paraId="31817DF4" w14:textId="77777777" w:rsidR="00E11709" w:rsidRPr="00C32778" w:rsidRDefault="00E11709" w:rsidP="00E11709">
      <w:r w:rsidRPr="00C32778">
        <w:t>Test Environment: Normal, as defined in TS 38.508-1 [6] clause 4.1.</w:t>
      </w:r>
    </w:p>
    <w:p w14:paraId="4FC9D44E" w14:textId="7849FE38" w:rsidR="00E11709" w:rsidRPr="00C32778" w:rsidRDefault="00E11709" w:rsidP="00E11709">
      <w:r w:rsidRPr="00C32778">
        <w:t xml:space="preserve">Frequencies to be tested: </w:t>
      </w:r>
      <w:ins w:id="55" w:author="Anritsu" w:date="2025-08-04T11:21:00Z" w16du:dateUtc="2025-08-04T02:21:00Z">
        <w:r w:rsidR="002A7D2C">
          <w:rPr>
            <w:rFonts w:hint="eastAsia"/>
            <w:lang w:eastAsia="ja-JP"/>
          </w:rPr>
          <w:t xml:space="preserve">High Range with </w:t>
        </w:r>
      </w:ins>
      <w:ins w:id="56" w:author="Anritsu" w:date="2025-08-04T14:34:00Z" w16du:dateUtc="2025-08-04T05:34:00Z">
        <w:r w:rsidR="00814240">
          <w:rPr>
            <w:rFonts w:hint="eastAsia"/>
            <w:lang w:eastAsia="ja-JP"/>
          </w:rPr>
          <w:t>maxWgap</w:t>
        </w:r>
      </w:ins>
      <w:ins w:id="57" w:author="Anritsu" w:date="2025-08-04T11:21:00Z" w16du:dateUtc="2025-08-04T02:21:00Z">
        <w:r w:rsidR="002A7D2C">
          <w:rPr>
            <w:rFonts w:hint="eastAsia"/>
            <w:lang w:eastAsia="ja-JP"/>
          </w:rPr>
          <w:t xml:space="preserve"> for Intra-band non-contiguous EN-DC, otherwise, </w:t>
        </w:r>
      </w:ins>
      <w:r w:rsidRPr="00C32778">
        <w:t>Mid Range, as defined in TS 38.508-1 [6] clause 5.2.2.</w:t>
      </w:r>
    </w:p>
    <w:p w14:paraId="3D54F1B6"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AD35F55" w14:textId="77777777" w:rsidR="00E11709" w:rsidRPr="00C32778" w:rsidRDefault="00E11709" w:rsidP="00E11709">
      <w:pPr>
        <w:pStyle w:val="6"/>
        <w:rPr>
          <w:rFonts w:eastAsia="Malgun Gothic"/>
        </w:rPr>
      </w:pPr>
      <w:bookmarkStart w:id="58" w:name="_Toc90560707"/>
      <w:r w:rsidRPr="00C32778">
        <w:rPr>
          <w:rFonts w:eastAsia="Malgun Gothic"/>
        </w:rPr>
        <w:t>5.2.2.1.</w:t>
      </w:r>
      <w:r w:rsidRPr="00C32778">
        <w:rPr>
          <w:rFonts w:eastAsia="Malgun Gothic"/>
          <w:lang w:eastAsia="zh-TW"/>
        </w:rPr>
        <w:t>6</w:t>
      </w:r>
      <w:r w:rsidRPr="00C32778">
        <w:rPr>
          <w:rFonts w:eastAsia="Malgun Gothic"/>
        </w:rPr>
        <w:t>_1</w:t>
      </w:r>
      <w:r w:rsidRPr="00C32778">
        <w:rPr>
          <w:rFonts w:eastAsia="Malgun Gothic"/>
        </w:rPr>
        <w:tab/>
        <w:t xml:space="preserve">2Rx FDD FR1 PDSCH repetitions over multiple slots performance - </w:t>
      </w:r>
      <w:r w:rsidRPr="00C32778">
        <w:rPr>
          <w:rFonts w:eastAsia="Malgun Gothic"/>
          <w:lang w:eastAsia="zh-TW"/>
        </w:rPr>
        <w:t>2</w:t>
      </w:r>
      <w:r w:rsidRPr="00C32778">
        <w:rPr>
          <w:rFonts w:eastAsia="Malgun Gothic"/>
        </w:rPr>
        <w:t>x2 MIMO with baseline receiver for both SA and NSA</w:t>
      </w:r>
      <w:bookmarkEnd w:id="58"/>
    </w:p>
    <w:p w14:paraId="29FD2077" w14:textId="77777777" w:rsidR="00E11709" w:rsidRPr="00C32778" w:rsidRDefault="00E11709" w:rsidP="00E11709">
      <w:pPr>
        <w:pStyle w:val="H6"/>
      </w:pPr>
      <w:r w:rsidRPr="00C32778">
        <w:t>5.2.2.1.</w:t>
      </w:r>
      <w:r w:rsidRPr="00C32778">
        <w:rPr>
          <w:lang w:eastAsia="zh-TW"/>
        </w:rPr>
        <w:t>6</w:t>
      </w:r>
      <w:r w:rsidRPr="00C32778">
        <w:t>_1.1</w:t>
      </w:r>
      <w:r w:rsidRPr="00C32778">
        <w:tab/>
        <w:t>Test purpose</w:t>
      </w:r>
    </w:p>
    <w:p w14:paraId="6ED32DE0" w14:textId="77777777" w:rsidR="00E11709" w:rsidRPr="00C32778" w:rsidRDefault="00E11709" w:rsidP="00E11709">
      <w:pPr>
        <w:rPr>
          <w:lang w:eastAsia="zh-TW"/>
        </w:rPr>
      </w:pPr>
      <w:r w:rsidRPr="00C32778">
        <w:t xml:space="preserve">To </w:t>
      </w:r>
      <w:r w:rsidRPr="00C32778">
        <w:rPr>
          <w:rFonts w:eastAsia="SimSun"/>
        </w:rPr>
        <w:t>Verify the PDSCH repetitions over multiple slots performance under 2 receive antenna conditions</w:t>
      </w:r>
      <w:r w:rsidRPr="00C32778">
        <w:t>.</w:t>
      </w:r>
    </w:p>
    <w:p w14:paraId="3693D081" w14:textId="77777777" w:rsidR="00E11709" w:rsidRPr="00C32778" w:rsidRDefault="00E11709" w:rsidP="00E11709">
      <w:pPr>
        <w:pStyle w:val="H6"/>
      </w:pPr>
      <w:r w:rsidRPr="00C32778">
        <w:t>5.2.2.1.</w:t>
      </w:r>
      <w:r w:rsidRPr="00C32778">
        <w:rPr>
          <w:lang w:eastAsia="zh-TW"/>
        </w:rPr>
        <w:t>6</w:t>
      </w:r>
      <w:r w:rsidRPr="00C32778">
        <w:t>_1.2</w:t>
      </w:r>
      <w:r w:rsidRPr="00C32778">
        <w:tab/>
        <w:t>Test applicability</w:t>
      </w:r>
    </w:p>
    <w:p w14:paraId="5FB2AE84" w14:textId="77777777" w:rsidR="00E11709" w:rsidRPr="00C32778" w:rsidRDefault="00E11709" w:rsidP="00E11709">
      <w:r w:rsidRPr="00C32778">
        <w:t>Test 1-1 applies to all types of NR UE release 16 and forward supporting capability IE</w:t>
      </w:r>
      <w:r w:rsidRPr="00C32778">
        <w:rPr>
          <w:lang w:eastAsia="zh-TW"/>
        </w:rPr>
        <w:t xml:space="preserve"> dl-64QAM-MCS-TableAlt and </w:t>
      </w:r>
      <w:r w:rsidRPr="00C32778">
        <w:rPr>
          <w:i/>
        </w:rPr>
        <w:t>pdsch-RepetitionMultiSlots</w:t>
      </w:r>
      <w:r w:rsidRPr="00C32778">
        <w:t>.</w:t>
      </w:r>
    </w:p>
    <w:p w14:paraId="64DDECFF" w14:textId="77777777" w:rsidR="00E11709" w:rsidRPr="00C32778" w:rsidRDefault="00E11709" w:rsidP="00E11709">
      <w:r w:rsidRPr="00C32778">
        <w:t>Test 1-1 also applies to all types of EUTRA UE release 16 and forward supporting EN-DC and capability IE dl-64QAM-MCS-TableAlt and pdsch-RepetitionMultiSlots.</w:t>
      </w:r>
    </w:p>
    <w:p w14:paraId="30D9D3D2" w14:textId="77777777" w:rsidR="00E11709" w:rsidRPr="00C32778" w:rsidRDefault="00E11709" w:rsidP="00E11709">
      <w:pPr>
        <w:pStyle w:val="H6"/>
      </w:pPr>
      <w:r w:rsidRPr="00C32778">
        <w:t>5.2.2.1.</w:t>
      </w:r>
      <w:r w:rsidRPr="00C32778">
        <w:rPr>
          <w:lang w:eastAsia="zh-TW"/>
        </w:rPr>
        <w:t>6</w:t>
      </w:r>
      <w:r w:rsidRPr="00C32778">
        <w:t>_1.3</w:t>
      </w:r>
      <w:r w:rsidRPr="00C32778">
        <w:tab/>
        <w:t>Test description</w:t>
      </w:r>
    </w:p>
    <w:p w14:paraId="2F9FE952" w14:textId="77777777" w:rsidR="00E11709" w:rsidRPr="00C32778" w:rsidRDefault="00E11709" w:rsidP="00E11709">
      <w:pPr>
        <w:pStyle w:val="H6"/>
      </w:pPr>
      <w:r w:rsidRPr="00C32778">
        <w:t>5.2.2.1.</w:t>
      </w:r>
      <w:r w:rsidRPr="00C32778">
        <w:rPr>
          <w:lang w:eastAsia="zh-TW"/>
        </w:rPr>
        <w:t>6</w:t>
      </w:r>
      <w:r w:rsidRPr="00C32778">
        <w:t>_1.3.1</w:t>
      </w:r>
      <w:r w:rsidRPr="00C32778">
        <w:tab/>
        <w:t>Initial conditions</w:t>
      </w:r>
    </w:p>
    <w:p w14:paraId="24C6B3F3" w14:textId="77777777" w:rsidR="00E11709" w:rsidRPr="00C32778" w:rsidRDefault="00E11709" w:rsidP="00E11709">
      <w:r w:rsidRPr="00C32778">
        <w:t>Initial conditions are a set of test configurations the UE needs to be tested in and the steps for the SS to take with the UE to reach the correct measurement state.</w:t>
      </w:r>
    </w:p>
    <w:p w14:paraId="75F23DDA" w14:textId="77777777" w:rsidR="00E11709" w:rsidRPr="00C32778" w:rsidRDefault="00E11709" w:rsidP="00E11709">
      <w:r w:rsidRPr="00C32778">
        <w:t>The initial test configurations consist of environmental conditions, test frequencies, test channel bandwidths and sub-carrier spacing based on NR operating bands specified in Table 5.3.5-1 and Table 5.3.6-1 of 38.521-1 [7].</w:t>
      </w:r>
    </w:p>
    <w:p w14:paraId="693BC675" w14:textId="77777777" w:rsidR="00E11709" w:rsidRPr="00C32778" w:rsidRDefault="00E11709" w:rsidP="00E11709">
      <w:r w:rsidRPr="00C32778">
        <w:t>Configurations of PDSCH and PDCCH before measurement are specified in Annex C.</w:t>
      </w:r>
    </w:p>
    <w:p w14:paraId="353976DB" w14:textId="77777777" w:rsidR="00E11709" w:rsidRPr="00C32778" w:rsidRDefault="00E11709" w:rsidP="00E11709">
      <w:r w:rsidRPr="00C32778">
        <w:t>Test Environment: Normal, as defined in TS 38.508-1 [6] clause 4.1.</w:t>
      </w:r>
    </w:p>
    <w:p w14:paraId="78918F2A" w14:textId="3004F526" w:rsidR="00E11709" w:rsidRPr="00C32778" w:rsidRDefault="00E11709" w:rsidP="00E11709">
      <w:r w:rsidRPr="00C32778">
        <w:t xml:space="preserve">Frequencies to be tested: </w:t>
      </w:r>
      <w:ins w:id="59" w:author="Anritsu" w:date="2025-08-04T11:21:00Z" w16du:dateUtc="2025-08-04T02:21:00Z">
        <w:r w:rsidR="002A7D2C">
          <w:rPr>
            <w:rFonts w:hint="eastAsia"/>
            <w:lang w:eastAsia="ja-JP"/>
          </w:rPr>
          <w:t xml:space="preserve">High Range with </w:t>
        </w:r>
      </w:ins>
      <w:ins w:id="60" w:author="Anritsu" w:date="2025-08-04T14:34:00Z" w16du:dateUtc="2025-08-04T05:34:00Z">
        <w:r w:rsidR="00814240">
          <w:rPr>
            <w:rFonts w:hint="eastAsia"/>
            <w:lang w:eastAsia="ja-JP"/>
          </w:rPr>
          <w:t>maxWgap</w:t>
        </w:r>
      </w:ins>
      <w:ins w:id="61" w:author="Anritsu" w:date="2025-08-04T11:21:00Z" w16du:dateUtc="2025-08-04T02:21:00Z">
        <w:r w:rsidR="002A7D2C">
          <w:rPr>
            <w:rFonts w:hint="eastAsia"/>
            <w:lang w:eastAsia="ja-JP"/>
          </w:rPr>
          <w:t xml:space="preserve"> for Intra-band non-contiguous EN-DC, otherwise, </w:t>
        </w:r>
      </w:ins>
      <w:r w:rsidRPr="00C32778">
        <w:t>Mid Range, as defined in TS 38.508-1 [6] clause 5.2.2.</w:t>
      </w:r>
    </w:p>
    <w:p w14:paraId="33422465"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D8EC223" w14:textId="77777777" w:rsidR="00596352" w:rsidRPr="00C32778" w:rsidRDefault="00596352" w:rsidP="00596352">
      <w:pPr>
        <w:pStyle w:val="6"/>
        <w:rPr>
          <w:rFonts w:eastAsia="Malgun Gothic"/>
        </w:rPr>
      </w:pPr>
      <w:bookmarkStart w:id="62" w:name="_Toc84264584"/>
      <w:bookmarkStart w:id="63" w:name="_Toc90560710"/>
      <w:r w:rsidRPr="00C32778">
        <w:rPr>
          <w:rFonts w:eastAsia="Malgun Gothic"/>
        </w:rPr>
        <w:t>5.2.2.1.7_1</w:t>
      </w:r>
      <w:r w:rsidRPr="00C32778">
        <w:rPr>
          <w:rFonts w:eastAsia="Malgun Gothic"/>
        </w:rPr>
        <w:tab/>
        <w:t>2Rx FDD FR1 PDSCH Mapping Type B and UE processing capability 2 performance - 2x2 MIMO with baseline receiver for both SA and NSA</w:t>
      </w:r>
      <w:bookmarkEnd w:id="62"/>
      <w:bookmarkEnd w:id="63"/>
    </w:p>
    <w:p w14:paraId="68BAA249" w14:textId="77777777" w:rsidR="00596352" w:rsidRPr="00C32778" w:rsidRDefault="00596352" w:rsidP="00596352">
      <w:pPr>
        <w:pStyle w:val="H6"/>
      </w:pPr>
      <w:r w:rsidRPr="00C32778">
        <w:t>5.2.2.1.7_1.1</w:t>
      </w:r>
      <w:r w:rsidRPr="00C32778">
        <w:tab/>
        <w:t>Test purpose</w:t>
      </w:r>
    </w:p>
    <w:p w14:paraId="5AF0C82C" w14:textId="77777777" w:rsidR="00596352" w:rsidRPr="00C32778" w:rsidRDefault="00596352" w:rsidP="00596352">
      <w:r w:rsidRPr="00C32778">
        <w:t>To verify PDSCH mapping Type B performance and UE processing capability 2 under two receive antenna conditions.</w:t>
      </w:r>
    </w:p>
    <w:p w14:paraId="623C3146" w14:textId="77777777" w:rsidR="00596352" w:rsidRPr="00C32778" w:rsidRDefault="00596352" w:rsidP="00596352">
      <w:pPr>
        <w:pStyle w:val="H6"/>
      </w:pPr>
      <w:r w:rsidRPr="00C32778">
        <w:t>5.2.2.1.7_1.2</w:t>
      </w:r>
      <w:r w:rsidRPr="00C32778">
        <w:tab/>
        <w:t>Test applicability</w:t>
      </w:r>
    </w:p>
    <w:p w14:paraId="3A3B3CD9" w14:textId="77777777" w:rsidR="00596352" w:rsidRPr="00C32778" w:rsidRDefault="00596352" w:rsidP="00596352">
      <w:r w:rsidRPr="00C32778">
        <w:t xml:space="preserve">Test 1-1 applies to all types of NR UE release 16 and forward supporting capability IE </w:t>
      </w:r>
      <w:r w:rsidRPr="00C32778">
        <w:rPr>
          <w:i/>
        </w:rPr>
        <w:t>pdsch-ProcessingType2</w:t>
      </w:r>
      <w:r w:rsidRPr="00C32778">
        <w:t>.</w:t>
      </w:r>
    </w:p>
    <w:p w14:paraId="0D9A1253" w14:textId="77777777" w:rsidR="00596352" w:rsidRPr="00C32778" w:rsidRDefault="00596352" w:rsidP="00596352">
      <w:pPr>
        <w:pStyle w:val="H6"/>
      </w:pPr>
      <w:r w:rsidRPr="00C32778">
        <w:lastRenderedPageBreak/>
        <w:t>5.2.2.1.7_1.3</w:t>
      </w:r>
      <w:r w:rsidRPr="00C32778">
        <w:tab/>
        <w:t>Test description</w:t>
      </w:r>
    </w:p>
    <w:p w14:paraId="6ABDA42F" w14:textId="77777777" w:rsidR="00596352" w:rsidRPr="00C32778" w:rsidRDefault="00596352" w:rsidP="00596352">
      <w:pPr>
        <w:pStyle w:val="H6"/>
      </w:pPr>
      <w:r w:rsidRPr="00C32778">
        <w:t>5.2.2.1.7_1.3.1</w:t>
      </w:r>
      <w:r w:rsidRPr="00C32778">
        <w:tab/>
        <w:t>Initial conditions</w:t>
      </w:r>
    </w:p>
    <w:p w14:paraId="08509B75" w14:textId="77777777" w:rsidR="00596352" w:rsidRPr="00C32778" w:rsidRDefault="00596352" w:rsidP="00596352">
      <w:r w:rsidRPr="00C32778">
        <w:t>Initial conditions are a set of test configurations the UE needs to be tested in and the steps for the SS to take with the UE to reach the correct measurement state.</w:t>
      </w:r>
    </w:p>
    <w:p w14:paraId="17689F10" w14:textId="77777777" w:rsidR="00596352" w:rsidRPr="00C32778" w:rsidRDefault="00596352" w:rsidP="00596352">
      <w:r w:rsidRPr="00C32778">
        <w:t>The initial test configurations consist of environmental conditions, test frequencies, test channel bandwidths and sub-carrier spacing based on NR operating bands specified in Table 5.3.5-1 and Table 5.3.6-1 of 38.521-1 [7].</w:t>
      </w:r>
    </w:p>
    <w:p w14:paraId="23AAEE33" w14:textId="77777777" w:rsidR="00596352" w:rsidRPr="00C32778" w:rsidRDefault="00596352" w:rsidP="00596352">
      <w:r w:rsidRPr="00C32778">
        <w:t>Configurations of PDSCH and PDCCH before measurement are specified in Annex C.</w:t>
      </w:r>
    </w:p>
    <w:p w14:paraId="6F80D5A5" w14:textId="77777777" w:rsidR="00596352" w:rsidRPr="00C32778" w:rsidRDefault="00596352" w:rsidP="00596352">
      <w:r w:rsidRPr="00C32778">
        <w:t>Test Environment: Normal, as defined in TS 38.508-1 [6] clause 4.1.</w:t>
      </w:r>
    </w:p>
    <w:p w14:paraId="3C9100D8" w14:textId="5494FDCD" w:rsidR="00596352" w:rsidRPr="00C32778" w:rsidRDefault="00596352" w:rsidP="00596352">
      <w:r w:rsidRPr="00C32778">
        <w:t xml:space="preserve">Frequencies to be tested: </w:t>
      </w:r>
      <w:ins w:id="64" w:author="Anritsu" w:date="2025-08-04T11:21:00Z" w16du:dateUtc="2025-08-04T02:21:00Z">
        <w:r>
          <w:rPr>
            <w:rFonts w:hint="eastAsia"/>
            <w:lang w:eastAsia="ja-JP"/>
          </w:rPr>
          <w:t xml:space="preserve">High Range with </w:t>
        </w:r>
      </w:ins>
      <w:ins w:id="65" w:author="Anritsu" w:date="2025-08-04T14:34:00Z" w16du:dateUtc="2025-08-04T05:34:00Z">
        <w:r w:rsidR="00814240">
          <w:rPr>
            <w:rFonts w:hint="eastAsia"/>
            <w:lang w:eastAsia="ja-JP"/>
          </w:rPr>
          <w:t>maxWgap</w:t>
        </w:r>
      </w:ins>
      <w:ins w:id="66"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1E5D7D73"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006889" w14:textId="77777777" w:rsidR="00596352" w:rsidRPr="00C32778" w:rsidRDefault="00596352" w:rsidP="00596352">
      <w:pPr>
        <w:pStyle w:val="6"/>
        <w:rPr>
          <w:rFonts w:eastAsia="Malgun Gothic"/>
        </w:rPr>
      </w:pPr>
      <w:bookmarkStart w:id="67" w:name="_Toc90560712"/>
      <w:r w:rsidRPr="00C32778">
        <w:rPr>
          <w:rFonts w:eastAsia="Malgun Gothic"/>
        </w:rPr>
        <w:t>5.2.2.1.</w:t>
      </w:r>
      <w:r w:rsidRPr="00C32778">
        <w:rPr>
          <w:rFonts w:eastAsia="Malgun Gothic"/>
          <w:lang w:eastAsia="zh-TW"/>
        </w:rPr>
        <w:t>8</w:t>
      </w:r>
      <w:r w:rsidRPr="00C32778">
        <w:rPr>
          <w:rFonts w:eastAsia="Malgun Gothic"/>
        </w:rPr>
        <w:t>_1</w:t>
      </w:r>
      <w:r w:rsidRPr="00C32778">
        <w:rPr>
          <w:rFonts w:eastAsia="Malgun Gothic"/>
        </w:rPr>
        <w:tab/>
        <w:t xml:space="preserve">2Rx FDD FR1 PDSCH pre-emption performance - </w:t>
      </w:r>
      <w:r w:rsidRPr="00C32778">
        <w:rPr>
          <w:rFonts w:eastAsia="Malgun Gothic"/>
          <w:lang w:eastAsia="zh-TW"/>
        </w:rPr>
        <w:t>2</w:t>
      </w:r>
      <w:r w:rsidRPr="00C32778">
        <w:rPr>
          <w:rFonts w:eastAsia="Malgun Gothic"/>
        </w:rPr>
        <w:t>x2 MIMO with baseline receiver for both SA and NSA</w:t>
      </w:r>
      <w:bookmarkEnd w:id="67"/>
    </w:p>
    <w:p w14:paraId="27B70EDC" w14:textId="77777777" w:rsidR="00596352" w:rsidRPr="00C32778" w:rsidRDefault="00596352" w:rsidP="00596352">
      <w:pPr>
        <w:pStyle w:val="H6"/>
      </w:pPr>
      <w:r w:rsidRPr="00C32778">
        <w:t>5.2.2.1.</w:t>
      </w:r>
      <w:r w:rsidRPr="00C32778">
        <w:rPr>
          <w:lang w:eastAsia="zh-TW"/>
        </w:rPr>
        <w:t>8</w:t>
      </w:r>
      <w:r w:rsidRPr="00C32778">
        <w:t>_1.1</w:t>
      </w:r>
      <w:r w:rsidRPr="00C32778">
        <w:tab/>
        <w:t>Test purpose</w:t>
      </w:r>
    </w:p>
    <w:p w14:paraId="34C1E584" w14:textId="77777777" w:rsidR="00596352" w:rsidRPr="00C32778" w:rsidRDefault="00596352" w:rsidP="00596352">
      <w:pPr>
        <w:rPr>
          <w:lang w:eastAsia="zh-TW"/>
        </w:rPr>
      </w:pPr>
      <w:r w:rsidRPr="00C32778">
        <w:t xml:space="preserve">To </w:t>
      </w:r>
      <w:r w:rsidRPr="00C32778">
        <w:rPr>
          <w:rFonts w:eastAsia="SimSun"/>
        </w:rPr>
        <w:t>Verify the PDSCH pre-emption performance under 2 receive antenna conditions</w:t>
      </w:r>
      <w:r w:rsidRPr="00C32778">
        <w:t>.</w:t>
      </w:r>
    </w:p>
    <w:p w14:paraId="0D8EB965" w14:textId="77777777" w:rsidR="00596352" w:rsidRPr="00C32778" w:rsidRDefault="00596352" w:rsidP="00596352">
      <w:pPr>
        <w:pStyle w:val="H6"/>
      </w:pPr>
      <w:r w:rsidRPr="00C32778">
        <w:t>5.2.2.1.</w:t>
      </w:r>
      <w:r w:rsidRPr="00C32778">
        <w:rPr>
          <w:lang w:eastAsia="zh-TW"/>
        </w:rPr>
        <w:t>8</w:t>
      </w:r>
      <w:r w:rsidRPr="00C32778">
        <w:t>_1.2</w:t>
      </w:r>
      <w:r w:rsidRPr="00C32778">
        <w:tab/>
        <w:t>Test applicability</w:t>
      </w:r>
    </w:p>
    <w:p w14:paraId="376B1343" w14:textId="77777777" w:rsidR="00596352" w:rsidRPr="00C32778" w:rsidRDefault="00596352" w:rsidP="00596352">
      <w:r w:rsidRPr="00C32778">
        <w:t xml:space="preserve">Test 1-1 applies to all types of NR UE release 16 and forward supporting capability IE </w:t>
      </w:r>
      <w:r w:rsidRPr="00C32778">
        <w:rPr>
          <w:i/>
        </w:rPr>
        <w:t>pre-EmptIndication-DL-r16</w:t>
      </w:r>
      <w:r w:rsidRPr="00C32778">
        <w:t>.</w:t>
      </w:r>
    </w:p>
    <w:p w14:paraId="21CEB454" w14:textId="77777777" w:rsidR="00596352" w:rsidRPr="00C32778" w:rsidRDefault="00596352" w:rsidP="00596352">
      <w:pPr>
        <w:pStyle w:val="H6"/>
      </w:pPr>
      <w:r w:rsidRPr="00C32778">
        <w:t>5.2.2.1.</w:t>
      </w:r>
      <w:r w:rsidRPr="00C32778">
        <w:rPr>
          <w:lang w:eastAsia="zh-TW"/>
        </w:rPr>
        <w:t>8</w:t>
      </w:r>
      <w:r w:rsidRPr="00C32778">
        <w:t>_1.3</w:t>
      </w:r>
      <w:r w:rsidRPr="00C32778">
        <w:tab/>
        <w:t>Test description</w:t>
      </w:r>
    </w:p>
    <w:p w14:paraId="11E8BCD5" w14:textId="77777777" w:rsidR="00596352" w:rsidRPr="00C32778" w:rsidRDefault="00596352" w:rsidP="00596352">
      <w:pPr>
        <w:pStyle w:val="H6"/>
      </w:pPr>
      <w:r w:rsidRPr="00C32778">
        <w:t>5.2.2.1.</w:t>
      </w:r>
      <w:r w:rsidRPr="00C32778">
        <w:rPr>
          <w:lang w:eastAsia="zh-TW"/>
        </w:rPr>
        <w:t>8</w:t>
      </w:r>
      <w:r w:rsidRPr="00C32778">
        <w:t>_1.3.1</w:t>
      </w:r>
      <w:r w:rsidRPr="00C32778">
        <w:tab/>
        <w:t>Initial conditions</w:t>
      </w:r>
    </w:p>
    <w:p w14:paraId="28A0E157" w14:textId="77777777" w:rsidR="00596352" w:rsidRPr="00C32778" w:rsidRDefault="00596352" w:rsidP="00596352">
      <w:r w:rsidRPr="00C32778">
        <w:t>Initial conditions are a set of test configurations the UE needs to be tested in and the steps for the SS to take with the UE to reach the correct measurement state.</w:t>
      </w:r>
    </w:p>
    <w:p w14:paraId="3EF195A8" w14:textId="77777777" w:rsidR="00596352" w:rsidRPr="00C32778" w:rsidRDefault="00596352" w:rsidP="00596352">
      <w:r w:rsidRPr="00C32778">
        <w:t>The initial test configurations consist of environmental conditions, test frequencies, test channel bandwidths and sub-carrier spacing based on NR operating bands specified in Table 5.3.5-1 and Table 5.3.6-1 of 38.521-1 [7].</w:t>
      </w:r>
    </w:p>
    <w:p w14:paraId="550719B5" w14:textId="77777777" w:rsidR="00596352" w:rsidRPr="00C32778" w:rsidRDefault="00596352" w:rsidP="00596352">
      <w:r w:rsidRPr="00C32778">
        <w:t>Configurations of PDSCH and PDCCH before measurement are specified in Annex C.</w:t>
      </w:r>
    </w:p>
    <w:p w14:paraId="0C722021" w14:textId="77777777" w:rsidR="00596352" w:rsidRPr="00C32778" w:rsidRDefault="00596352" w:rsidP="00596352">
      <w:r w:rsidRPr="00C32778">
        <w:t>Test Environment: Normal, as defined in TS 38.508-1 [6] clause 4.1.</w:t>
      </w:r>
    </w:p>
    <w:p w14:paraId="114750A2" w14:textId="1C599DDE" w:rsidR="00596352" w:rsidRPr="00C32778" w:rsidRDefault="00596352" w:rsidP="00596352">
      <w:r w:rsidRPr="00C32778">
        <w:t xml:space="preserve">Frequencies to be tested: </w:t>
      </w:r>
      <w:ins w:id="68" w:author="Anritsu" w:date="2025-08-04T11:21:00Z" w16du:dateUtc="2025-08-04T02:21:00Z">
        <w:r>
          <w:rPr>
            <w:rFonts w:hint="eastAsia"/>
            <w:lang w:eastAsia="ja-JP"/>
          </w:rPr>
          <w:t xml:space="preserve">High Range with </w:t>
        </w:r>
      </w:ins>
      <w:ins w:id="69" w:author="Anritsu" w:date="2025-08-04T14:34:00Z" w16du:dateUtc="2025-08-04T05:34:00Z">
        <w:r w:rsidR="00814240">
          <w:rPr>
            <w:rFonts w:hint="eastAsia"/>
            <w:lang w:eastAsia="ja-JP"/>
          </w:rPr>
          <w:t>maxWgap</w:t>
        </w:r>
      </w:ins>
      <w:ins w:id="70"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37423641"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1A9A121" w14:textId="77777777" w:rsidR="00596352" w:rsidRPr="00C32778" w:rsidRDefault="00596352" w:rsidP="00596352">
      <w:pPr>
        <w:pStyle w:val="6"/>
        <w:rPr>
          <w:rFonts w:eastAsia="SimSun"/>
        </w:rPr>
      </w:pPr>
      <w:bookmarkStart w:id="71" w:name="_Toc84264587"/>
      <w:bookmarkStart w:id="72" w:name="_Toc90560714"/>
      <w:r w:rsidRPr="00C32778">
        <w:rPr>
          <w:rFonts w:eastAsia="SimSun"/>
        </w:rPr>
        <w:t>5.2.2.1.9_1</w:t>
      </w:r>
      <w:r w:rsidRPr="00C32778">
        <w:rPr>
          <w:rFonts w:eastAsia="SimSun"/>
        </w:rPr>
        <w:tab/>
        <w:t>2Rx FDD FR1 HST-SFN performance - 2x2 MIMO with baseline receiver for both SA and NSA</w:t>
      </w:r>
      <w:bookmarkEnd w:id="71"/>
      <w:bookmarkEnd w:id="72"/>
    </w:p>
    <w:p w14:paraId="539736FE" w14:textId="77777777" w:rsidR="00596352" w:rsidRPr="00C32778" w:rsidRDefault="00596352" w:rsidP="00596352">
      <w:pPr>
        <w:pStyle w:val="H6"/>
        <w:rPr>
          <w:rFonts w:eastAsia="SimSun"/>
        </w:rPr>
      </w:pPr>
      <w:r w:rsidRPr="00C32778">
        <w:t>5.2.2.1.9_1.1</w:t>
      </w:r>
      <w:r w:rsidRPr="00C32778">
        <w:tab/>
        <w:t>Test purpose</w:t>
      </w:r>
    </w:p>
    <w:p w14:paraId="6B259D77" w14:textId="77777777" w:rsidR="00596352" w:rsidRPr="00C32778" w:rsidRDefault="00596352" w:rsidP="00596352">
      <w:r w:rsidRPr="00C32778">
        <w:t xml:space="preserve">To verify the PDSCH performance under 2 receive antennas conditions in the HST-SFN scenario defined in B.3.2 when </w:t>
      </w:r>
      <w:r w:rsidRPr="00C32778">
        <w:rPr>
          <w:i/>
        </w:rPr>
        <w:t>highSpeedDemodFlag-r16</w:t>
      </w:r>
      <w:r w:rsidRPr="00C32778">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1D16CD5A" w14:textId="77777777" w:rsidR="00596352" w:rsidRPr="00C32778" w:rsidRDefault="00596352" w:rsidP="00596352">
      <w:pPr>
        <w:pStyle w:val="H6"/>
      </w:pPr>
      <w:r w:rsidRPr="00C32778">
        <w:t>5.2.2.1.9_1.2</w:t>
      </w:r>
      <w:r w:rsidRPr="00C32778">
        <w:tab/>
        <w:t>Test applicability</w:t>
      </w:r>
    </w:p>
    <w:p w14:paraId="0ED0B790" w14:textId="77777777" w:rsidR="00596352" w:rsidRPr="00C32778" w:rsidRDefault="00596352" w:rsidP="00596352">
      <w:r w:rsidRPr="00C32778">
        <w:t>This test applies to all types of NR UE release 15 and forward supporting enhanced demodulation processing for HST-SFN joint transmission scheme.</w:t>
      </w:r>
    </w:p>
    <w:p w14:paraId="781EB5D3" w14:textId="77777777" w:rsidR="00596352" w:rsidRPr="00C32778" w:rsidRDefault="00596352" w:rsidP="00596352">
      <w:r w:rsidRPr="00C32778">
        <w:t>This test also applies to all types of EUTRA UE release 15 and forward supporting EN-DC that supporting enhanced demodulation processing for HST-SFN joint transmission scheme.</w:t>
      </w:r>
    </w:p>
    <w:p w14:paraId="4D32476D" w14:textId="77777777" w:rsidR="00596352" w:rsidRPr="00C32778" w:rsidRDefault="00596352" w:rsidP="00596352">
      <w:pPr>
        <w:pStyle w:val="H6"/>
      </w:pPr>
      <w:r w:rsidRPr="00C32778">
        <w:lastRenderedPageBreak/>
        <w:t>5.2.2.1.9_1.3</w:t>
      </w:r>
      <w:r w:rsidRPr="00C32778">
        <w:tab/>
        <w:t>Test description</w:t>
      </w:r>
    </w:p>
    <w:p w14:paraId="1CEB1078" w14:textId="77777777" w:rsidR="00596352" w:rsidRPr="00C32778" w:rsidRDefault="00596352" w:rsidP="00596352">
      <w:pPr>
        <w:pStyle w:val="H6"/>
      </w:pPr>
      <w:r w:rsidRPr="00C32778">
        <w:t>5.2.2.1.9_1.3.1</w:t>
      </w:r>
      <w:r w:rsidRPr="00C32778">
        <w:tab/>
        <w:t>Initial conditions</w:t>
      </w:r>
    </w:p>
    <w:p w14:paraId="00E38657" w14:textId="77777777" w:rsidR="00596352" w:rsidRPr="00C32778" w:rsidRDefault="00596352" w:rsidP="00596352">
      <w:r w:rsidRPr="00C32778">
        <w:t>Initial conditions are a set of test configurations the UE needs to be tested in and the steps for the SS to take with the UE to reach the correct measurement state.</w:t>
      </w:r>
    </w:p>
    <w:p w14:paraId="33A57AAB" w14:textId="77777777" w:rsidR="00596352" w:rsidRPr="00C32778" w:rsidRDefault="00596352" w:rsidP="00596352">
      <w:r w:rsidRPr="00C32778">
        <w:t>The initial test configurations consist of environmental conditions, test frequencies, test channel bandwidths and sub-carrier spacing based on NR operating bands specified in Table 5.3.5-1 and Table 5.3.6-1 of 38.521-1 [7].</w:t>
      </w:r>
    </w:p>
    <w:p w14:paraId="6E5FBB66" w14:textId="77777777" w:rsidR="00596352" w:rsidRPr="00C32778" w:rsidRDefault="00596352" w:rsidP="00596352">
      <w:r w:rsidRPr="00C32778">
        <w:t>Configurations of PDSCH and PDCCH before measurement are specified in Annex C.</w:t>
      </w:r>
    </w:p>
    <w:p w14:paraId="69A5361F" w14:textId="77777777" w:rsidR="00596352" w:rsidRPr="00C32778" w:rsidRDefault="00596352" w:rsidP="00596352">
      <w:r w:rsidRPr="00C32778">
        <w:t>Test Environment: Normal, as defined in TS 38.508-1 [6] clause 4.1.</w:t>
      </w:r>
    </w:p>
    <w:p w14:paraId="021A2173" w14:textId="5C69B3D4" w:rsidR="00596352" w:rsidRPr="00C32778" w:rsidRDefault="00596352" w:rsidP="00596352">
      <w:r w:rsidRPr="00C32778">
        <w:t xml:space="preserve">Frequencies to be tested: </w:t>
      </w:r>
      <w:ins w:id="73" w:author="Anritsu" w:date="2025-08-04T11:21:00Z" w16du:dateUtc="2025-08-04T02:21:00Z">
        <w:r>
          <w:rPr>
            <w:rFonts w:hint="eastAsia"/>
            <w:lang w:eastAsia="ja-JP"/>
          </w:rPr>
          <w:t xml:space="preserve">High Range with </w:t>
        </w:r>
      </w:ins>
      <w:ins w:id="74" w:author="Anritsu" w:date="2025-08-04T14:34:00Z" w16du:dateUtc="2025-08-04T05:34:00Z">
        <w:r w:rsidR="00814240">
          <w:rPr>
            <w:rFonts w:hint="eastAsia"/>
            <w:lang w:eastAsia="ja-JP"/>
          </w:rPr>
          <w:t>maxWgap</w:t>
        </w:r>
      </w:ins>
      <w:ins w:id="75"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2EA6E70E"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E3BA15E" w14:textId="77777777" w:rsidR="00596352" w:rsidRPr="00C32778" w:rsidRDefault="00596352" w:rsidP="00596352">
      <w:pPr>
        <w:pStyle w:val="6"/>
      </w:pPr>
      <w:bookmarkStart w:id="76" w:name="_Toc84264589"/>
      <w:bookmarkStart w:id="77" w:name="_Toc90560716"/>
      <w:r w:rsidRPr="00C32778">
        <w:t>5.2.2.1.10_1</w:t>
      </w:r>
      <w:r w:rsidRPr="00C32778">
        <w:tab/>
        <w:t>2Rx FDD FR1 HST-DPS performance - 2x2 MIMO with baseline receiver for both SA and NSA</w:t>
      </w:r>
      <w:bookmarkEnd w:id="76"/>
      <w:bookmarkEnd w:id="77"/>
    </w:p>
    <w:p w14:paraId="60AA81F7" w14:textId="77777777" w:rsidR="00596352" w:rsidRPr="00C32778" w:rsidRDefault="00596352" w:rsidP="00596352">
      <w:pPr>
        <w:pStyle w:val="H6"/>
      </w:pPr>
      <w:r w:rsidRPr="00C32778">
        <w:t>5.2.2.1.10_1.1</w:t>
      </w:r>
      <w:r w:rsidRPr="00C32778">
        <w:tab/>
        <w:t>Test purpose</w:t>
      </w:r>
    </w:p>
    <w:p w14:paraId="0848D360" w14:textId="77777777" w:rsidR="00596352" w:rsidRPr="00C32778" w:rsidRDefault="00596352" w:rsidP="00596352">
      <w:r w:rsidRPr="00C32778">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6CE1B9E7" w14:textId="77777777" w:rsidR="00596352" w:rsidRPr="00C32778" w:rsidRDefault="00596352" w:rsidP="00596352">
      <w:pPr>
        <w:pStyle w:val="H6"/>
      </w:pPr>
      <w:r w:rsidRPr="00C32778">
        <w:t>5.2.2.1.10_1.2</w:t>
      </w:r>
      <w:r w:rsidRPr="00C32778">
        <w:tab/>
        <w:t>Test applicability</w:t>
      </w:r>
    </w:p>
    <w:p w14:paraId="2AA5BD51" w14:textId="77777777" w:rsidR="00596352" w:rsidRPr="00C32778" w:rsidRDefault="00596352" w:rsidP="00596352">
      <w:r w:rsidRPr="00C32778">
        <w:t>Test 1-1 applies to all types of NR UE release 15 and forward.</w:t>
      </w:r>
    </w:p>
    <w:p w14:paraId="335CA392" w14:textId="77777777" w:rsidR="00596352" w:rsidRPr="00C32778" w:rsidRDefault="00596352" w:rsidP="00596352">
      <w:r w:rsidRPr="00C32778">
        <w:t>Test 1-1 also applies to all types of EUTRA UE release 15 and forward supporting EN-DC.</w:t>
      </w:r>
    </w:p>
    <w:p w14:paraId="03FBD509" w14:textId="77777777" w:rsidR="00596352" w:rsidRPr="00C32778" w:rsidRDefault="00596352" w:rsidP="00596352">
      <w:r w:rsidRPr="00C32778">
        <w:t xml:space="preserve">Test 1-2 applies to all types of NR UE release 15 and forward supporting </w:t>
      </w:r>
      <w:r w:rsidRPr="00C32778">
        <w:rPr>
          <w:i/>
        </w:rPr>
        <w:t xml:space="preserve">maxNumberActiveTCI-PerBWP </w:t>
      </w:r>
      <w:r w:rsidRPr="00C32778">
        <w:rPr>
          <w:iCs/>
        </w:rPr>
        <w:t>other than n1</w:t>
      </w:r>
      <w:r w:rsidRPr="00C32778">
        <w:rPr>
          <w:i/>
        </w:rPr>
        <w:t xml:space="preserve"> and </w:t>
      </w:r>
      <w:r w:rsidRPr="00C32778">
        <w:rPr>
          <w:rFonts w:cs="Arial"/>
          <w:i/>
          <w:szCs w:val="18"/>
        </w:rPr>
        <w:t>maxSimultaneousResourceSetsPerCC</w:t>
      </w:r>
      <w:r w:rsidRPr="00C32778">
        <w:t xml:space="preserve"> atleast 2.</w:t>
      </w:r>
    </w:p>
    <w:p w14:paraId="6F286833" w14:textId="77777777" w:rsidR="00596352" w:rsidRPr="00C32778" w:rsidRDefault="00596352" w:rsidP="00596352">
      <w:r w:rsidRPr="00C32778">
        <w:t xml:space="preserve">Test 1-2 also applies to all types of EUTRA UE release 15 and forward supporting EN-DC and supporting </w:t>
      </w:r>
      <w:r w:rsidRPr="00C32778">
        <w:rPr>
          <w:i/>
        </w:rPr>
        <w:t xml:space="preserve">maxNumberActiveTCI-PerBWP </w:t>
      </w:r>
      <w:r w:rsidRPr="00C32778">
        <w:rPr>
          <w:iCs/>
        </w:rPr>
        <w:t>other than n1 and</w:t>
      </w:r>
      <w:r w:rsidRPr="00C32778">
        <w:rPr>
          <w:i/>
        </w:rPr>
        <w:t xml:space="preserve"> </w:t>
      </w:r>
      <w:r w:rsidRPr="00C32778">
        <w:rPr>
          <w:rFonts w:cs="Arial"/>
          <w:i/>
          <w:szCs w:val="18"/>
        </w:rPr>
        <w:t>maxSimultaneousResourceSetsPerCC</w:t>
      </w:r>
      <w:r w:rsidRPr="00C32778">
        <w:rPr>
          <w:i/>
        </w:rPr>
        <w:t xml:space="preserve"> </w:t>
      </w:r>
      <w:r w:rsidRPr="00C32778">
        <w:rPr>
          <w:iCs/>
        </w:rPr>
        <w:t>atleast 2</w:t>
      </w:r>
      <w:r w:rsidRPr="00C32778">
        <w:t>.</w:t>
      </w:r>
    </w:p>
    <w:p w14:paraId="7C3253A0" w14:textId="77777777" w:rsidR="00596352" w:rsidRPr="00C32778" w:rsidRDefault="00596352" w:rsidP="00596352">
      <w:pPr>
        <w:pStyle w:val="H6"/>
      </w:pPr>
      <w:r w:rsidRPr="00C32778">
        <w:t>5.2.2.1.10_1.3</w:t>
      </w:r>
      <w:r w:rsidRPr="00C32778">
        <w:tab/>
        <w:t>Test description</w:t>
      </w:r>
    </w:p>
    <w:p w14:paraId="31BF1EEE" w14:textId="77777777" w:rsidR="00596352" w:rsidRPr="00C32778" w:rsidRDefault="00596352" w:rsidP="00596352">
      <w:pPr>
        <w:pStyle w:val="H6"/>
      </w:pPr>
      <w:r w:rsidRPr="00C32778">
        <w:t>5.2.2.1.10_1.3.1</w:t>
      </w:r>
      <w:r w:rsidRPr="00C32778">
        <w:tab/>
        <w:t>Initial conditions</w:t>
      </w:r>
    </w:p>
    <w:p w14:paraId="0C126968" w14:textId="77777777" w:rsidR="00596352" w:rsidRPr="00C32778" w:rsidRDefault="00596352" w:rsidP="00596352">
      <w:r w:rsidRPr="00C32778">
        <w:t>Initial conditions are a set of test configurations the UE needs to be tested in and the steps for the SS to take with the UE to reach the correct measurement state.</w:t>
      </w:r>
    </w:p>
    <w:p w14:paraId="39625F32" w14:textId="77777777" w:rsidR="00596352" w:rsidRPr="00C32778" w:rsidRDefault="00596352" w:rsidP="00596352">
      <w:r w:rsidRPr="00C32778">
        <w:t>The initial test configurations consist of environmental conditions, test frequencies, test channel bandwidths and sub-carrier spacing based on NR operating bands specified in Table 5.3.5-1 and Table 5.3.6-1 of 38.521-1 [7].</w:t>
      </w:r>
    </w:p>
    <w:p w14:paraId="0DEAE5A5" w14:textId="77777777" w:rsidR="00596352" w:rsidRPr="00C32778" w:rsidRDefault="00596352" w:rsidP="00596352">
      <w:r w:rsidRPr="00C32778">
        <w:t>Configurations of PDSCH and PDCCH before measurement are specified in Annex C.</w:t>
      </w:r>
    </w:p>
    <w:p w14:paraId="0778B4AD" w14:textId="77777777" w:rsidR="00596352" w:rsidRPr="00C32778" w:rsidRDefault="00596352" w:rsidP="00596352">
      <w:r w:rsidRPr="00C32778">
        <w:t>Test Environment: Normal, as defined in TS 38.508-1 [6] clause 4.1.</w:t>
      </w:r>
    </w:p>
    <w:p w14:paraId="3CB7FA22" w14:textId="4287EB5D" w:rsidR="00596352" w:rsidRPr="00C32778" w:rsidRDefault="00596352" w:rsidP="00596352">
      <w:r w:rsidRPr="00C32778">
        <w:t xml:space="preserve">Frequencies to be tested: </w:t>
      </w:r>
      <w:ins w:id="78" w:author="Anritsu" w:date="2025-08-04T11:21:00Z" w16du:dateUtc="2025-08-04T02:21:00Z">
        <w:r>
          <w:rPr>
            <w:rFonts w:hint="eastAsia"/>
            <w:lang w:eastAsia="ja-JP"/>
          </w:rPr>
          <w:t xml:space="preserve">High Range with </w:t>
        </w:r>
      </w:ins>
      <w:ins w:id="79" w:author="Anritsu" w:date="2025-08-04T14:34:00Z" w16du:dateUtc="2025-08-04T05:34:00Z">
        <w:r w:rsidR="00814240">
          <w:rPr>
            <w:rFonts w:hint="eastAsia"/>
            <w:lang w:eastAsia="ja-JP"/>
          </w:rPr>
          <w:t>maxWgap</w:t>
        </w:r>
      </w:ins>
      <w:ins w:id="80"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2EB5A30F"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2AE8AA2" w14:textId="77777777" w:rsidR="00596352" w:rsidRPr="00C32778" w:rsidRDefault="00596352" w:rsidP="00596352">
      <w:pPr>
        <w:pStyle w:val="6"/>
      </w:pPr>
      <w:bookmarkStart w:id="81" w:name="_Toc75789954"/>
      <w:bookmarkStart w:id="82" w:name="_Toc84264592"/>
      <w:bookmarkStart w:id="83" w:name="_Toc90560719"/>
      <w:r w:rsidRPr="00C32778">
        <w:t>5.2.2.1.11_1</w:t>
      </w:r>
      <w:r w:rsidRPr="00C32778">
        <w:tab/>
        <w:t>2Rx FDD FR1 PDSCH Single-DCI based SDM scheme performance - 2x2 MIMO for both SA and NSA</w:t>
      </w:r>
      <w:bookmarkEnd w:id="81"/>
      <w:bookmarkEnd w:id="82"/>
      <w:bookmarkEnd w:id="83"/>
    </w:p>
    <w:p w14:paraId="5D095BDD" w14:textId="77777777" w:rsidR="00596352" w:rsidRPr="00C32778" w:rsidRDefault="00596352" w:rsidP="00596352">
      <w:pPr>
        <w:pStyle w:val="H6"/>
      </w:pPr>
      <w:r w:rsidRPr="00C32778">
        <w:t>5.2.2.1.11_1.1</w:t>
      </w:r>
      <w:r w:rsidRPr="00C32778">
        <w:tab/>
        <w:t>Test purpose</w:t>
      </w:r>
    </w:p>
    <w:p w14:paraId="4B162685" w14:textId="77777777" w:rsidR="00596352" w:rsidRPr="00C32778" w:rsidRDefault="00596352" w:rsidP="00596352">
      <w:r w:rsidRPr="00C32778">
        <w:t xml:space="preserve">To verify </w:t>
      </w:r>
      <w:r w:rsidRPr="00C32778">
        <w:rPr>
          <w:rFonts w:eastAsia="SimSun"/>
        </w:rPr>
        <w:t>the PDSCH performance with Single-DCI based SDM scheme under 2 receive antenna conditions</w:t>
      </w:r>
      <w:r w:rsidRPr="00C32778">
        <w:t>.</w:t>
      </w:r>
    </w:p>
    <w:p w14:paraId="2BD0921C" w14:textId="77777777" w:rsidR="00596352" w:rsidRPr="00C32778" w:rsidRDefault="00596352" w:rsidP="00596352">
      <w:pPr>
        <w:pStyle w:val="H6"/>
      </w:pPr>
      <w:r w:rsidRPr="00C32778">
        <w:lastRenderedPageBreak/>
        <w:t>5.2.2.1.11_1.2</w:t>
      </w:r>
      <w:r w:rsidRPr="00C32778">
        <w:tab/>
        <w:t>Test applicability</w:t>
      </w:r>
    </w:p>
    <w:p w14:paraId="7B82152F" w14:textId="77777777" w:rsidR="00596352" w:rsidRPr="00C32778" w:rsidRDefault="00596352" w:rsidP="00596352">
      <w:r w:rsidRPr="00C32778">
        <w:t xml:space="preserve">Test 1-1 applies to all types of NR UE release 16 and forward supporting capability IE </w:t>
      </w:r>
      <w:r w:rsidRPr="00C32778">
        <w:rPr>
          <w:i/>
        </w:rPr>
        <w:t>singleDCI-SDM-scheme-r16</w:t>
      </w:r>
      <w:r w:rsidRPr="00C32778">
        <w:t>.</w:t>
      </w:r>
    </w:p>
    <w:p w14:paraId="4873A42F" w14:textId="77777777" w:rsidR="00596352" w:rsidRPr="00C32778" w:rsidRDefault="00596352" w:rsidP="00596352">
      <w:pPr>
        <w:pStyle w:val="H6"/>
      </w:pPr>
      <w:r w:rsidRPr="00C32778">
        <w:t>5.2.2.1.11_1.3</w:t>
      </w:r>
      <w:r w:rsidRPr="00C32778">
        <w:tab/>
        <w:t>Test description</w:t>
      </w:r>
    </w:p>
    <w:p w14:paraId="176E7F82" w14:textId="77777777" w:rsidR="00596352" w:rsidRPr="00C32778" w:rsidRDefault="00596352" w:rsidP="00596352">
      <w:pPr>
        <w:pStyle w:val="H6"/>
      </w:pPr>
      <w:r w:rsidRPr="00C32778">
        <w:t>5.2.2.1.11_1.3.1</w:t>
      </w:r>
      <w:r w:rsidRPr="00C32778">
        <w:tab/>
        <w:t>Initial conditions</w:t>
      </w:r>
    </w:p>
    <w:p w14:paraId="051E6F4E" w14:textId="77777777" w:rsidR="00596352" w:rsidRPr="00C32778" w:rsidRDefault="00596352" w:rsidP="00596352">
      <w:r w:rsidRPr="00C32778">
        <w:t>Initial conditions are a set of test configurations the UE needs to be tested in and the steps for the SS to take with the UE to reach the correct measurement state.</w:t>
      </w:r>
    </w:p>
    <w:p w14:paraId="7BA0A4FA" w14:textId="77777777" w:rsidR="00596352" w:rsidRPr="00C32778" w:rsidRDefault="00596352" w:rsidP="00596352">
      <w:r w:rsidRPr="00C32778">
        <w:t>The initial test configurations consist of environmental conditions, test frequencies, test channel bandwidths and sub-carrier spacing based on NR operating bands specified in Table 5.3.5-1 and Table 5.3.6-1 of 38.521-1 [7].</w:t>
      </w:r>
    </w:p>
    <w:p w14:paraId="5CE5FA03" w14:textId="77777777" w:rsidR="00596352" w:rsidRPr="00C32778" w:rsidRDefault="00596352" w:rsidP="00596352">
      <w:r w:rsidRPr="00C32778">
        <w:t>Configurations of PDSCH and PDCCH before measurement are specified in Annex C.</w:t>
      </w:r>
    </w:p>
    <w:p w14:paraId="7DB53434" w14:textId="77777777" w:rsidR="00596352" w:rsidRPr="00C32778" w:rsidRDefault="00596352" w:rsidP="00596352">
      <w:r w:rsidRPr="00C32778">
        <w:t>Test Environment: Normal, as defined in TS 38.508-1 [6] clause 4.1.</w:t>
      </w:r>
    </w:p>
    <w:p w14:paraId="2BA0BD68" w14:textId="582B90F3" w:rsidR="00596352" w:rsidRPr="00C32778" w:rsidRDefault="00596352" w:rsidP="00596352">
      <w:r w:rsidRPr="00C32778">
        <w:t xml:space="preserve">Frequencies to be tested: </w:t>
      </w:r>
      <w:ins w:id="84" w:author="Anritsu" w:date="2025-08-04T11:21:00Z" w16du:dateUtc="2025-08-04T02:21:00Z">
        <w:r>
          <w:rPr>
            <w:rFonts w:hint="eastAsia"/>
            <w:lang w:eastAsia="ja-JP"/>
          </w:rPr>
          <w:t xml:space="preserve">High Range with </w:t>
        </w:r>
      </w:ins>
      <w:ins w:id="85" w:author="Anritsu" w:date="2025-08-04T14:34:00Z" w16du:dateUtc="2025-08-04T05:34:00Z">
        <w:r w:rsidR="00814240">
          <w:rPr>
            <w:rFonts w:hint="eastAsia"/>
            <w:lang w:eastAsia="ja-JP"/>
          </w:rPr>
          <w:t>maxWgap</w:t>
        </w:r>
      </w:ins>
      <w:ins w:id="86"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1C0D9E72"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A6546A" w14:textId="77777777" w:rsidR="00596352" w:rsidRPr="00C32778" w:rsidRDefault="00596352" w:rsidP="00596352">
      <w:pPr>
        <w:pStyle w:val="6"/>
      </w:pPr>
      <w:bookmarkStart w:id="87" w:name="_Toc84264595"/>
      <w:bookmarkStart w:id="88" w:name="_Toc90560722"/>
      <w:r w:rsidRPr="00C32778">
        <w:t>5.2.2.1.12_1</w:t>
      </w:r>
      <w:r w:rsidRPr="00C32778">
        <w:tab/>
        <w:t>2Rx FDD FR1 PDSCH Multiple-DCI based transmission scheme performance - 2x2 MIMO for both SA and NSA</w:t>
      </w:r>
      <w:bookmarkEnd w:id="87"/>
      <w:bookmarkEnd w:id="88"/>
    </w:p>
    <w:p w14:paraId="2A0121DA" w14:textId="77777777" w:rsidR="00596352" w:rsidRPr="00C32778" w:rsidRDefault="00596352" w:rsidP="00596352">
      <w:pPr>
        <w:pStyle w:val="H6"/>
      </w:pPr>
      <w:r w:rsidRPr="00C32778">
        <w:t>5.2.2.1.12_1.1</w:t>
      </w:r>
      <w:r w:rsidRPr="00C32778">
        <w:tab/>
        <w:t>Test purpose</w:t>
      </w:r>
    </w:p>
    <w:p w14:paraId="087C7CA5" w14:textId="77777777" w:rsidR="00596352" w:rsidRPr="00C32778" w:rsidRDefault="00596352" w:rsidP="00596352">
      <w:r w:rsidRPr="00C32778">
        <w:t xml:space="preserve">To verify </w:t>
      </w:r>
      <w:r w:rsidRPr="00C32778">
        <w:rPr>
          <w:rFonts w:eastAsia="SimSun"/>
        </w:rPr>
        <w:t>the PDSCH performance when UE is configured two different values of CORESETPoolIndex in ControlResourceSet and when UE receives multiple PDCCHs scheduling PDSCHs</w:t>
      </w:r>
      <w:r w:rsidRPr="00C32778">
        <w:t>.</w:t>
      </w:r>
    </w:p>
    <w:p w14:paraId="2AC66E41" w14:textId="77777777" w:rsidR="00596352" w:rsidRPr="00C32778" w:rsidRDefault="00596352" w:rsidP="00596352">
      <w:pPr>
        <w:pStyle w:val="H6"/>
      </w:pPr>
      <w:r w:rsidRPr="00C32778">
        <w:t>5.2.2.1.12_1.2</w:t>
      </w:r>
      <w:r w:rsidRPr="00C32778">
        <w:tab/>
        <w:t>Test applicability</w:t>
      </w:r>
    </w:p>
    <w:p w14:paraId="198082D1" w14:textId="77777777" w:rsidR="00596352" w:rsidRPr="00C32778" w:rsidRDefault="00596352" w:rsidP="00596352">
      <w:r w:rsidRPr="00C32778">
        <w:t xml:space="preserve">Test 1-1 applies to all types of NR UE release 16 and forward supporting capability IE </w:t>
      </w:r>
      <w:r w:rsidRPr="00C32778">
        <w:rPr>
          <w:i/>
        </w:rPr>
        <w:t>multiDCI-MultiTRP-r16</w:t>
      </w:r>
      <w:r w:rsidRPr="00C32778">
        <w:t>.</w:t>
      </w:r>
    </w:p>
    <w:p w14:paraId="72273F2D" w14:textId="77777777" w:rsidR="00596352" w:rsidRPr="00C32778" w:rsidRDefault="00596352" w:rsidP="00596352">
      <w:pPr>
        <w:pStyle w:val="H6"/>
      </w:pPr>
      <w:r w:rsidRPr="00C32778">
        <w:t>5.2.2.1.12_1.3</w:t>
      </w:r>
      <w:r w:rsidRPr="00C32778">
        <w:tab/>
        <w:t>Test description</w:t>
      </w:r>
    </w:p>
    <w:p w14:paraId="66AF847A" w14:textId="77777777" w:rsidR="00596352" w:rsidRPr="00C32778" w:rsidRDefault="00596352" w:rsidP="00596352">
      <w:pPr>
        <w:pStyle w:val="H6"/>
      </w:pPr>
      <w:r w:rsidRPr="00C32778">
        <w:t>5.2.2.1.12_1.3.1</w:t>
      </w:r>
      <w:r w:rsidRPr="00C32778">
        <w:tab/>
        <w:t>Initial conditions</w:t>
      </w:r>
    </w:p>
    <w:p w14:paraId="767A2225" w14:textId="77777777" w:rsidR="00596352" w:rsidRPr="00C32778" w:rsidRDefault="00596352" w:rsidP="00596352">
      <w:r w:rsidRPr="00C32778">
        <w:t>Initial conditions are a set of test configurations the UE needs to be tested in and the steps for the SS to take with the UE to reach the correct measurement state.</w:t>
      </w:r>
    </w:p>
    <w:p w14:paraId="467CDFE0" w14:textId="77777777" w:rsidR="00596352" w:rsidRPr="00C32778" w:rsidRDefault="00596352" w:rsidP="00596352">
      <w:r w:rsidRPr="00C32778">
        <w:t>The initial test configurations consist of environmental conditions, test frequencies, test channel bandwidths and sub-carrier spacing based on NR operating bands specified in Table 5.3.5-1 and Table 5.3.6-1 of 38.521-1 [7].</w:t>
      </w:r>
    </w:p>
    <w:p w14:paraId="3FA566B9" w14:textId="77777777" w:rsidR="00596352" w:rsidRPr="00C32778" w:rsidRDefault="00596352" w:rsidP="00596352">
      <w:r w:rsidRPr="00C32778">
        <w:t>Configurations of PDSCH and PDCCH before measurement are specified in Annex C.</w:t>
      </w:r>
    </w:p>
    <w:p w14:paraId="47629296" w14:textId="77777777" w:rsidR="00596352" w:rsidRPr="00C32778" w:rsidRDefault="00596352" w:rsidP="00596352">
      <w:r w:rsidRPr="00C32778">
        <w:t>Test Environment: Normal, as defined in TS 38.508-1 [6] clause 4.1.</w:t>
      </w:r>
    </w:p>
    <w:p w14:paraId="2B9E53FE" w14:textId="232AEB30" w:rsidR="00596352" w:rsidRPr="00C32778" w:rsidRDefault="00596352" w:rsidP="00596352">
      <w:r w:rsidRPr="00C32778">
        <w:t xml:space="preserve">Frequencies to be tested: </w:t>
      </w:r>
      <w:ins w:id="89" w:author="Anritsu" w:date="2025-08-04T11:21:00Z" w16du:dateUtc="2025-08-04T02:21:00Z">
        <w:r>
          <w:rPr>
            <w:rFonts w:hint="eastAsia"/>
            <w:lang w:eastAsia="ja-JP"/>
          </w:rPr>
          <w:t xml:space="preserve">High Range with </w:t>
        </w:r>
      </w:ins>
      <w:ins w:id="90" w:author="Anritsu" w:date="2025-08-04T14:34:00Z" w16du:dateUtc="2025-08-04T05:34:00Z">
        <w:r w:rsidR="00814240">
          <w:rPr>
            <w:rFonts w:hint="eastAsia"/>
            <w:lang w:eastAsia="ja-JP"/>
          </w:rPr>
          <w:t>maxWgap</w:t>
        </w:r>
      </w:ins>
      <w:ins w:id="91"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4283BCE4"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FDF5F5A" w14:textId="77777777" w:rsidR="00596352" w:rsidRPr="00C32778" w:rsidRDefault="00596352" w:rsidP="00596352">
      <w:pPr>
        <w:pStyle w:val="6"/>
      </w:pPr>
      <w:bookmarkStart w:id="92" w:name="_Toc84264598"/>
      <w:bookmarkStart w:id="93" w:name="_Toc90560725"/>
      <w:r w:rsidRPr="00C32778">
        <w:t>5.2.2.1.13_1</w:t>
      </w:r>
      <w:r w:rsidRPr="00C32778">
        <w:tab/>
        <w:t>2Rx FDD FR1 PDSCH Single-DCI based FDM scheme A performance - 2x2 MIMO for both SA and NSA</w:t>
      </w:r>
      <w:bookmarkEnd w:id="92"/>
      <w:bookmarkEnd w:id="93"/>
    </w:p>
    <w:p w14:paraId="6759E78B" w14:textId="77777777" w:rsidR="00596352" w:rsidRPr="00C32778" w:rsidRDefault="00596352" w:rsidP="00596352">
      <w:pPr>
        <w:pStyle w:val="H6"/>
      </w:pPr>
      <w:r w:rsidRPr="00C32778">
        <w:t>5.2.2.1.13_1.1</w:t>
      </w:r>
      <w:r w:rsidRPr="00C32778">
        <w:tab/>
        <w:t>Test purpose</w:t>
      </w:r>
    </w:p>
    <w:p w14:paraId="7F14B667" w14:textId="77777777" w:rsidR="00596352" w:rsidRPr="00C32778" w:rsidRDefault="00596352" w:rsidP="00596352">
      <w:r w:rsidRPr="00C32778">
        <w:t xml:space="preserve">To verify </w:t>
      </w:r>
      <w:r w:rsidRPr="00C32778">
        <w:rPr>
          <w:rFonts w:eastAsia="SimSun"/>
        </w:rPr>
        <w:t>the</w:t>
      </w:r>
      <w:r w:rsidRPr="00C32778">
        <w:t xml:space="preserve"> PDSCH performance under 2 receive antenna conditions when UE is configured with “FDMSchemeA” in “RepetitionScheme-r16”.</w:t>
      </w:r>
    </w:p>
    <w:p w14:paraId="58A697BC" w14:textId="77777777" w:rsidR="00596352" w:rsidRPr="00C32778" w:rsidRDefault="00596352" w:rsidP="00596352">
      <w:pPr>
        <w:pStyle w:val="H6"/>
      </w:pPr>
      <w:r w:rsidRPr="00C32778">
        <w:t>5.2.2.1.13_1.2</w:t>
      </w:r>
      <w:r w:rsidRPr="00C32778">
        <w:tab/>
        <w:t>Test applicability</w:t>
      </w:r>
    </w:p>
    <w:p w14:paraId="0A17ED21" w14:textId="77777777" w:rsidR="00596352" w:rsidRPr="00C32778" w:rsidRDefault="00596352" w:rsidP="00596352">
      <w:r w:rsidRPr="00C32778">
        <w:t xml:space="preserve">Test 1-1 applies to all types of NR UE release 16 and forward supporting capability IE </w:t>
      </w:r>
      <w:r w:rsidRPr="00C32778">
        <w:rPr>
          <w:i/>
        </w:rPr>
        <w:t>supportFDM-SchemeA-r16</w:t>
      </w:r>
      <w:r w:rsidRPr="00C32778">
        <w:t>.</w:t>
      </w:r>
    </w:p>
    <w:p w14:paraId="52F0B8B2" w14:textId="77777777" w:rsidR="00596352" w:rsidRPr="00C32778" w:rsidRDefault="00596352" w:rsidP="00596352">
      <w:pPr>
        <w:pStyle w:val="H6"/>
      </w:pPr>
      <w:r w:rsidRPr="00C32778">
        <w:lastRenderedPageBreak/>
        <w:t>5.2.2.1.13_1.3</w:t>
      </w:r>
      <w:r w:rsidRPr="00C32778">
        <w:tab/>
        <w:t>Test description</w:t>
      </w:r>
    </w:p>
    <w:p w14:paraId="77EA56DB" w14:textId="77777777" w:rsidR="00596352" w:rsidRPr="00C32778" w:rsidRDefault="00596352" w:rsidP="00596352">
      <w:pPr>
        <w:pStyle w:val="H6"/>
      </w:pPr>
      <w:r w:rsidRPr="00C32778">
        <w:t>5.2.2.1.13_1.3.1</w:t>
      </w:r>
      <w:r w:rsidRPr="00C32778">
        <w:tab/>
        <w:t>Initial conditions</w:t>
      </w:r>
    </w:p>
    <w:p w14:paraId="741319B9" w14:textId="77777777" w:rsidR="00596352" w:rsidRPr="00C32778" w:rsidRDefault="00596352" w:rsidP="00596352">
      <w:r w:rsidRPr="00C32778">
        <w:t>Initial conditions are a set of test configurations the UE needs to be tested in and the steps for the SS to take with the UE to reach the correct measurement state.</w:t>
      </w:r>
    </w:p>
    <w:p w14:paraId="1BCECC50" w14:textId="77777777" w:rsidR="00596352" w:rsidRPr="00C32778" w:rsidRDefault="00596352" w:rsidP="00596352">
      <w:r w:rsidRPr="00C32778">
        <w:t>The initial test configurations consist of environmental conditions, test frequencies, test channel bandwidths and sub-carrier spacing based on NR operating bands specified in Table 5.3.5-1 and Table 5.3.6-1 of 38.521-1 [7].</w:t>
      </w:r>
    </w:p>
    <w:p w14:paraId="6780E783" w14:textId="77777777" w:rsidR="00596352" w:rsidRPr="00C32778" w:rsidRDefault="00596352" w:rsidP="00596352">
      <w:r w:rsidRPr="00C32778">
        <w:t>Configurations of PDSCH and PDCCH before measurement are specified in Annex C.</w:t>
      </w:r>
    </w:p>
    <w:p w14:paraId="573E6D3F" w14:textId="77777777" w:rsidR="00596352" w:rsidRPr="00C32778" w:rsidRDefault="00596352" w:rsidP="00596352">
      <w:r w:rsidRPr="00C32778">
        <w:t>Test Environment: Normal, as defined in TS 38.508-1 [6] clause 4.1.</w:t>
      </w:r>
    </w:p>
    <w:p w14:paraId="10F1EFDE" w14:textId="09F9D113" w:rsidR="00596352" w:rsidRPr="00C32778" w:rsidRDefault="00596352" w:rsidP="00596352">
      <w:r w:rsidRPr="00C32778">
        <w:t xml:space="preserve">Frequencies to be tested: </w:t>
      </w:r>
      <w:ins w:id="94" w:author="Anritsu" w:date="2025-08-04T11:21:00Z" w16du:dateUtc="2025-08-04T02:21:00Z">
        <w:r>
          <w:rPr>
            <w:rFonts w:hint="eastAsia"/>
            <w:lang w:eastAsia="ja-JP"/>
          </w:rPr>
          <w:t xml:space="preserve">High Range with </w:t>
        </w:r>
      </w:ins>
      <w:ins w:id="95" w:author="Anritsu" w:date="2025-08-04T14:34:00Z" w16du:dateUtc="2025-08-04T05:34:00Z">
        <w:r w:rsidR="00814240">
          <w:rPr>
            <w:rFonts w:hint="eastAsia"/>
            <w:lang w:eastAsia="ja-JP"/>
          </w:rPr>
          <w:t>maxWgap</w:t>
        </w:r>
      </w:ins>
      <w:ins w:id="96"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5A199AF4"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B618D54" w14:textId="77777777" w:rsidR="00596352" w:rsidRPr="00C32778" w:rsidRDefault="00596352" w:rsidP="00596352">
      <w:pPr>
        <w:pStyle w:val="6"/>
      </w:pPr>
      <w:bookmarkStart w:id="97" w:name="_Toc84264601"/>
      <w:bookmarkStart w:id="98" w:name="_Toc90560728"/>
      <w:r w:rsidRPr="00C32778">
        <w:t>5.2.2.1.14_1</w:t>
      </w:r>
      <w:r w:rsidRPr="00C32778">
        <w:tab/>
        <w:t>2Rx FDD FR1 PDSCH Single-DCI based Inter-slot TDM scheme performance - 2x2 MIMO for both SA and NSA</w:t>
      </w:r>
      <w:bookmarkEnd w:id="97"/>
      <w:bookmarkEnd w:id="98"/>
    </w:p>
    <w:p w14:paraId="58778769" w14:textId="77777777" w:rsidR="00596352" w:rsidRPr="00C32778" w:rsidRDefault="00596352" w:rsidP="00596352">
      <w:pPr>
        <w:pStyle w:val="H6"/>
      </w:pPr>
      <w:r w:rsidRPr="00C32778">
        <w:t>5.2.2.1.14_1.1</w:t>
      </w:r>
      <w:r w:rsidRPr="00C32778">
        <w:tab/>
        <w:t>Test purpose</w:t>
      </w:r>
    </w:p>
    <w:p w14:paraId="7C92B450" w14:textId="77777777" w:rsidR="00596352" w:rsidRPr="00C32778" w:rsidRDefault="00596352" w:rsidP="00596352">
      <w:r w:rsidRPr="00C32778">
        <w:t xml:space="preserve">To verify </w:t>
      </w:r>
      <w:r w:rsidRPr="00C32778">
        <w:rPr>
          <w:rFonts w:eastAsia="SimSun"/>
        </w:rPr>
        <w:t>the</w:t>
      </w:r>
      <w:r w:rsidRPr="00C32778">
        <w:t xml:space="preserve"> PDSCH performance under 2 receive antenna conditions when UE is configured with repetitionNumber-r16 with multiple slot level PDSCH transmission occasions of the same TB with two TCI states.</w:t>
      </w:r>
    </w:p>
    <w:p w14:paraId="231C53DB" w14:textId="77777777" w:rsidR="00596352" w:rsidRPr="00C32778" w:rsidRDefault="00596352" w:rsidP="00596352">
      <w:pPr>
        <w:pStyle w:val="H6"/>
      </w:pPr>
      <w:r w:rsidRPr="00C32778">
        <w:t>5.2.2.1.14_1.2</w:t>
      </w:r>
      <w:r w:rsidRPr="00C32778">
        <w:tab/>
        <w:t>Test applicability</w:t>
      </w:r>
    </w:p>
    <w:p w14:paraId="10C9B687" w14:textId="77777777" w:rsidR="00596352" w:rsidRPr="00C32778" w:rsidRDefault="00596352" w:rsidP="00596352">
      <w:r w:rsidRPr="00C32778">
        <w:t xml:space="preserve">Test 1-1 applies to all types of NR UE release 16 and forward supporting capability IE </w:t>
      </w:r>
      <w:r w:rsidRPr="00C32778">
        <w:rPr>
          <w:i/>
        </w:rPr>
        <w:t>supportTDM-SchemeA-r16</w:t>
      </w:r>
      <w:r w:rsidRPr="00C32778">
        <w:t>.</w:t>
      </w:r>
    </w:p>
    <w:p w14:paraId="256C14D6" w14:textId="77777777" w:rsidR="00596352" w:rsidRPr="00C32778" w:rsidRDefault="00596352" w:rsidP="00596352">
      <w:pPr>
        <w:pStyle w:val="H6"/>
      </w:pPr>
      <w:r w:rsidRPr="00C32778">
        <w:t>5.2.2.1.14_1.3</w:t>
      </w:r>
      <w:r w:rsidRPr="00C32778">
        <w:tab/>
        <w:t>Test description</w:t>
      </w:r>
    </w:p>
    <w:p w14:paraId="3E682DA2" w14:textId="77777777" w:rsidR="00596352" w:rsidRPr="00C32778" w:rsidRDefault="00596352" w:rsidP="00596352">
      <w:pPr>
        <w:pStyle w:val="H6"/>
      </w:pPr>
      <w:r w:rsidRPr="00C32778">
        <w:t>5.2.2.1.14_1.3.1</w:t>
      </w:r>
      <w:r w:rsidRPr="00C32778">
        <w:tab/>
        <w:t>Initial conditions</w:t>
      </w:r>
    </w:p>
    <w:p w14:paraId="3DAB7C2A" w14:textId="77777777" w:rsidR="00596352" w:rsidRPr="00C32778" w:rsidRDefault="00596352" w:rsidP="00596352">
      <w:r w:rsidRPr="00C32778">
        <w:t>Initial conditions are a set of test configurations the UE needs to be tested in and the steps for the SS to take with the UE to reach the correct measurement state.</w:t>
      </w:r>
    </w:p>
    <w:p w14:paraId="76C728B4" w14:textId="77777777" w:rsidR="00596352" w:rsidRPr="00C32778" w:rsidRDefault="00596352" w:rsidP="00596352">
      <w:r w:rsidRPr="00C32778">
        <w:t>The initial test configurations consist of environmental conditions, test frequencies, test channel bandwidths and sub-carrier spacing based on NR operating bands specified in Table 5.3.5-1 and Table 5.3.6-1 of 38.521-1 [7].</w:t>
      </w:r>
    </w:p>
    <w:p w14:paraId="51716C3D" w14:textId="77777777" w:rsidR="00596352" w:rsidRPr="00C32778" w:rsidRDefault="00596352" w:rsidP="00596352">
      <w:r w:rsidRPr="00C32778">
        <w:t>Configurations of PDSCH and PDCCH before measurement are specified in Annex C.</w:t>
      </w:r>
    </w:p>
    <w:p w14:paraId="07523AE7" w14:textId="77777777" w:rsidR="00596352" w:rsidRPr="00C32778" w:rsidRDefault="00596352" w:rsidP="00596352">
      <w:r w:rsidRPr="00C32778">
        <w:t>Test Environment: Normal, as defined in TS 38.508-1 [6] clause 4.1.</w:t>
      </w:r>
    </w:p>
    <w:p w14:paraId="78AA621E" w14:textId="7376BED6" w:rsidR="00596352" w:rsidRPr="00C32778" w:rsidRDefault="00596352" w:rsidP="00596352">
      <w:r w:rsidRPr="00C32778">
        <w:t xml:space="preserve">Frequencies to be tested: </w:t>
      </w:r>
      <w:ins w:id="99" w:author="Anritsu" w:date="2025-08-04T11:21:00Z" w16du:dateUtc="2025-08-04T02:21:00Z">
        <w:r>
          <w:rPr>
            <w:rFonts w:hint="eastAsia"/>
            <w:lang w:eastAsia="ja-JP"/>
          </w:rPr>
          <w:t xml:space="preserve">High Range with </w:t>
        </w:r>
      </w:ins>
      <w:ins w:id="100" w:author="Anritsu" w:date="2025-08-04T14:34:00Z" w16du:dateUtc="2025-08-04T05:34:00Z">
        <w:r w:rsidR="00814240">
          <w:rPr>
            <w:rFonts w:hint="eastAsia"/>
            <w:lang w:eastAsia="ja-JP"/>
          </w:rPr>
          <w:t>maxWgap</w:t>
        </w:r>
      </w:ins>
      <w:ins w:id="101"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7D3ED60D"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16B035D" w14:textId="77777777" w:rsidR="00596352" w:rsidRPr="00C32778" w:rsidRDefault="00596352" w:rsidP="00596352">
      <w:pPr>
        <w:pStyle w:val="6"/>
      </w:pPr>
      <w:r w:rsidRPr="00C32778">
        <w:t>5.2.2.1.15_1</w:t>
      </w:r>
      <w:r w:rsidRPr="00C32778">
        <w:tab/>
        <w:t>2Rx FDD FR1 PDSCH with inter-cell interference performance - 2x2 MIMO for both SA and NSA</w:t>
      </w:r>
    </w:p>
    <w:p w14:paraId="316D08DD" w14:textId="77777777" w:rsidR="00596352" w:rsidRPr="00C32778" w:rsidRDefault="00596352" w:rsidP="00596352">
      <w:pPr>
        <w:pStyle w:val="H6"/>
      </w:pPr>
      <w:r w:rsidRPr="00C32778">
        <w:t>5.2.2.1.15_1.1</w:t>
      </w:r>
      <w:r w:rsidRPr="00C32778">
        <w:tab/>
        <w:t>Test purpose</w:t>
      </w:r>
    </w:p>
    <w:p w14:paraId="3EF9C659" w14:textId="77777777" w:rsidR="00596352" w:rsidRPr="00C32778" w:rsidRDefault="00596352" w:rsidP="00596352">
      <w:r w:rsidRPr="00C32778">
        <w:t>Verify the PDSCH performance under 2 receive antenna conditions, when transmission from the serving cell is interfered by 1 or 2 interfering cells.</w:t>
      </w:r>
    </w:p>
    <w:p w14:paraId="0F3B29CA" w14:textId="77777777" w:rsidR="00596352" w:rsidRPr="00C32778" w:rsidRDefault="00596352" w:rsidP="00596352">
      <w:pPr>
        <w:pStyle w:val="H6"/>
      </w:pPr>
      <w:r w:rsidRPr="00C32778">
        <w:t>5.2.2.1.15_1.2</w:t>
      </w:r>
      <w:r w:rsidRPr="00C32778">
        <w:tab/>
        <w:t>Test applicability</w:t>
      </w:r>
    </w:p>
    <w:p w14:paraId="6BBEDB9C" w14:textId="77777777" w:rsidR="00596352" w:rsidRPr="00C32778" w:rsidRDefault="00596352" w:rsidP="00596352">
      <w:r w:rsidRPr="00C32778">
        <w:t>Test 1-1 and test 1-2 applies to all types of release 15 and release 16 NR UEs and E-UTRAN UEs supporting EN-DC and supporting MMSE-IRC processing for scenarios with inter-cell and intra-cell inter-user interference.</w:t>
      </w:r>
    </w:p>
    <w:p w14:paraId="13FBD67A" w14:textId="77777777" w:rsidR="00596352" w:rsidRPr="00C32778" w:rsidRDefault="00596352" w:rsidP="00596352">
      <w:r w:rsidRPr="00C32778">
        <w:t>Test 1-1 and test 1-2 applies to all types of release 17 and forward NR UEs and E-UTRAN UEs supporting EN-DC.</w:t>
      </w:r>
    </w:p>
    <w:p w14:paraId="3F5FC1E4" w14:textId="77777777" w:rsidR="00596352" w:rsidRPr="00C32778" w:rsidRDefault="00596352" w:rsidP="00596352">
      <w:pPr>
        <w:pStyle w:val="H6"/>
      </w:pPr>
      <w:r w:rsidRPr="00C32778">
        <w:lastRenderedPageBreak/>
        <w:t>5.2.2.1.15_1.3</w:t>
      </w:r>
      <w:r w:rsidRPr="00C32778">
        <w:tab/>
        <w:t>Test description</w:t>
      </w:r>
    </w:p>
    <w:p w14:paraId="579E0AD0" w14:textId="77777777" w:rsidR="00596352" w:rsidRPr="00C32778" w:rsidRDefault="00596352" w:rsidP="00596352">
      <w:pPr>
        <w:pStyle w:val="H6"/>
      </w:pPr>
      <w:r w:rsidRPr="00C32778">
        <w:t>5.2.2.1.15_1.3.1</w:t>
      </w:r>
      <w:r w:rsidRPr="00C32778">
        <w:tab/>
        <w:t>Initial conditions</w:t>
      </w:r>
    </w:p>
    <w:p w14:paraId="6511B63C" w14:textId="77777777" w:rsidR="00596352" w:rsidRPr="00C32778" w:rsidRDefault="00596352" w:rsidP="00596352">
      <w:r w:rsidRPr="00C32778">
        <w:t>Initial conditions are a set of test configurations the UE needs to be tested in and the steps for the SS to take with the UE to reach the correct measurement state.</w:t>
      </w:r>
    </w:p>
    <w:p w14:paraId="7389127B" w14:textId="77777777" w:rsidR="00596352" w:rsidRPr="00C32778" w:rsidRDefault="00596352" w:rsidP="00596352">
      <w:r w:rsidRPr="00C32778">
        <w:t>The initial test configurations consist of environmental conditions, test frequencies, test channel bandwidths and sub-carrier spacing based on NR operating bands specified in Table 5.3.5-1 and Table 5.3.6-1 of 38.521-1 [8].</w:t>
      </w:r>
    </w:p>
    <w:p w14:paraId="6C96EE18" w14:textId="77777777" w:rsidR="00596352" w:rsidRPr="00C32778" w:rsidRDefault="00596352" w:rsidP="00596352">
      <w:r w:rsidRPr="00C32778">
        <w:t>Configurations of PDSCH and PDCCH before measurement are specified in Annex C.</w:t>
      </w:r>
    </w:p>
    <w:p w14:paraId="753900D5" w14:textId="77777777" w:rsidR="00596352" w:rsidRPr="00C32778" w:rsidRDefault="00596352" w:rsidP="00596352">
      <w:r w:rsidRPr="00C32778">
        <w:t>Test Environment: Normal, as defined in TS 38.508-1 [6] clause 4.1.</w:t>
      </w:r>
    </w:p>
    <w:p w14:paraId="26E1DDCC" w14:textId="3E7DBD56" w:rsidR="00596352" w:rsidRPr="00C32778" w:rsidRDefault="00596352" w:rsidP="00596352">
      <w:r w:rsidRPr="00C32778">
        <w:t xml:space="preserve">Frequencies to be tested: </w:t>
      </w:r>
      <w:ins w:id="102" w:author="Anritsu" w:date="2025-08-04T11:21:00Z" w16du:dateUtc="2025-08-04T02:21:00Z">
        <w:r>
          <w:rPr>
            <w:rFonts w:hint="eastAsia"/>
            <w:lang w:eastAsia="ja-JP"/>
          </w:rPr>
          <w:t xml:space="preserve">High Range with </w:t>
        </w:r>
      </w:ins>
      <w:ins w:id="103" w:author="Anritsu" w:date="2025-08-04T14:34:00Z" w16du:dateUtc="2025-08-04T05:34:00Z">
        <w:r w:rsidR="00814240">
          <w:rPr>
            <w:rFonts w:hint="eastAsia"/>
            <w:lang w:eastAsia="ja-JP"/>
          </w:rPr>
          <w:t>maxWgap</w:t>
        </w:r>
      </w:ins>
      <w:ins w:id="104"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085CDBA4"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AB30C16" w14:textId="77777777" w:rsidR="00596352" w:rsidRPr="00C32778" w:rsidRDefault="00596352" w:rsidP="00596352">
      <w:pPr>
        <w:pStyle w:val="6"/>
        <w:rPr>
          <w:rFonts w:eastAsia="SimSun"/>
        </w:rPr>
      </w:pPr>
      <w:r w:rsidRPr="00C32778">
        <w:t>5.2.2.1.16_1</w:t>
      </w:r>
      <w:r w:rsidRPr="00C32778">
        <w:tab/>
      </w:r>
      <w:r w:rsidRPr="00C32778">
        <w:rPr>
          <w:rFonts w:eastAsia="SimSun"/>
        </w:rPr>
        <w:t xml:space="preserve">2Rx FDD FR1 for PDSCH with intra cell inter user interference performance </w:t>
      </w:r>
      <w:r w:rsidRPr="00C32778">
        <w:t xml:space="preserve">for baseline MMSE-IRC receiver </w:t>
      </w:r>
      <w:r w:rsidRPr="00C32778">
        <w:rPr>
          <w:rFonts w:eastAsia="SimSun"/>
        </w:rPr>
        <w:t>– 2x2 MIMO for both NSA and SA</w:t>
      </w:r>
    </w:p>
    <w:p w14:paraId="61E36ECC" w14:textId="77777777" w:rsidR="00596352" w:rsidRPr="00C32778" w:rsidRDefault="00596352" w:rsidP="00596352">
      <w:pPr>
        <w:pStyle w:val="H6"/>
      </w:pPr>
      <w:r w:rsidRPr="00C32778">
        <w:t>5.2.2.1.16_1.1</w:t>
      </w:r>
      <w:r w:rsidRPr="00C32778">
        <w:tab/>
        <w:t>Test purpose</w:t>
      </w:r>
    </w:p>
    <w:p w14:paraId="6D1E7AE6" w14:textId="77777777" w:rsidR="00596352" w:rsidRPr="00C32778" w:rsidRDefault="00596352" w:rsidP="00596352">
      <w:r w:rsidRPr="00C32778">
        <w:t>To verify the PDSCH performance under 2 receive antenna conditions, when the PDSCH transmission of target UE is interfered by co-scheduled UE.</w:t>
      </w:r>
    </w:p>
    <w:p w14:paraId="455DADE2" w14:textId="77777777" w:rsidR="00596352" w:rsidRPr="00C32778" w:rsidRDefault="00596352" w:rsidP="00596352">
      <w:pPr>
        <w:pStyle w:val="H6"/>
      </w:pPr>
      <w:r w:rsidRPr="00C32778">
        <w:t>5.2.2.1.16_1.2</w:t>
      </w:r>
      <w:r w:rsidRPr="00C32778">
        <w:tab/>
        <w:t>Test applicability</w:t>
      </w:r>
    </w:p>
    <w:p w14:paraId="35E49955" w14:textId="77777777" w:rsidR="00596352" w:rsidRPr="00C32778" w:rsidRDefault="00596352" w:rsidP="00596352">
      <w:r w:rsidRPr="00C32778">
        <w:t>Test 1-1 applies to all types of NR UEs and E-UTRAN UEs supporting EN-DC for release 15 and release 16 supporting MMSE-IRC processing for scenarios with inter-cell and intra-cell inter-user interference.</w:t>
      </w:r>
    </w:p>
    <w:p w14:paraId="1DDB30BE" w14:textId="77777777" w:rsidR="00596352" w:rsidRPr="00C32778" w:rsidRDefault="00596352" w:rsidP="00596352">
      <w:r w:rsidRPr="00C32778">
        <w:t>Test 1-1 applies to all types of release 17 and forward NR UEs and E-UTRAN UEs supporting EN-DC.</w:t>
      </w:r>
    </w:p>
    <w:p w14:paraId="7CE99AD9" w14:textId="77777777" w:rsidR="00596352" w:rsidRPr="00C32778" w:rsidRDefault="00596352" w:rsidP="00596352">
      <w:pPr>
        <w:pStyle w:val="H6"/>
      </w:pPr>
      <w:r w:rsidRPr="00C32778">
        <w:t>5.2.2.1.16_1.3</w:t>
      </w:r>
      <w:r w:rsidRPr="00C32778">
        <w:tab/>
        <w:t>Test description</w:t>
      </w:r>
    </w:p>
    <w:p w14:paraId="28E66F05" w14:textId="77777777" w:rsidR="00596352" w:rsidRPr="00C32778" w:rsidRDefault="00596352" w:rsidP="00596352">
      <w:pPr>
        <w:pStyle w:val="H6"/>
      </w:pPr>
      <w:r w:rsidRPr="00C32778">
        <w:t>5.2.2.1.16_1.3.1</w:t>
      </w:r>
      <w:r w:rsidRPr="00C32778">
        <w:tab/>
        <w:t>Initial conditions</w:t>
      </w:r>
    </w:p>
    <w:p w14:paraId="2B3DD3C8" w14:textId="77777777" w:rsidR="00596352" w:rsidRPr="00C32778" w:rsidRDefault="00596352" w:rsidP="00596352">
      <w:r w:rsidRPr="00C32778">
        <w:t>Initial conditions are a set of test configurations the UE needs to be tested in and the steps for the SS to take with the UE to reach the correct measurement state.</w:t>
      </w:r>
    </w:p>
    <w:p w14:paraId="7DF265A3" w14:textId="77777777" w:rsidR="00596352" w:rsidRPr="00C32778" w:rsidRDefault="00596352" w:rsidP="00596352">
      <w:r w:rsidRPr="00C32778">
        <w:t>The initial test configurations consist of environmental conditions, test frequencies, test channel bandwidths and sub-carrier spacing based on NR operating bands specified in Table 5.3.5-1 and Table 5.3.6-1 of 38.521-1 [7].</w:t>
      </w:r>
    </w:p>
    <w:p w14:paraId="57321114" w14:textId="77777777" w:rsidR="00596352" w:rsidRPr="00C32778" w:rsidRDefault="00596352" w:rsidP="00596352">
      <w:r w:rsidRPr="00C32778">
        <w:t>Configurations of PDSCH and PDCCH before measurement are specified in Annex C.</w:t>
      </w:r>
    </w:p>
    <w:p w14:paraId="36C617A4" w14:textId="77777777" w:rsidR="00596352" w:rsidRPr="00C32778" w:rsidRDefault="00596352" w:rsidP="00596352">
      <w:r w:rsidRPr="00C32778">
        <w:t>Test Environment: Normal, as defined in TS 38.508-1 [6] clause 4.1.</w:t>
      </w:r>
    </w:p>
    <w:p w14:paraId="6885AD37" w14:textId="2BFC7959" w:rsidR="00596352" w:rsidRDefault="00596352" w:rsidP="00596352">
      <w:r w:rsidRPr="00C32778">
        <w:t xml:space="preserve">Frequencies to be tested: </w:t>
      </w:r>
      <w:ins w:id="105" w:author="Anritsu" w:date="2025-08-04T11:21:00Z" w16du:dateUtc="2025-08-04T02:21:00Z">
        <w:r>
          <w:rPr>
            <w:rFonts w:hint="eastAsia"/>
            <w:lang w:eastAsia="ja-JP"/>
          </w:rPr>
          <w:t xml:space="preserve">High Range with </w:t>
        </w:r>
      </w:ins>
      <w:ins w:id="106" w:author="Anritsu" w:date="2025-08-04T14:34:00Z" w16du:dateUtc="2025-08-04T05:34:00Z">
        <w:r w:rsidR="00814240">
          <w:rPr>
            <w:rFonts w:hint="eastAsia"/>
            <w:lang w:eastAsia="ja-JP"/>
          </w:rPr>
          <w:t>maxWgap</w:t>
        </w:r>
      </w:ins>
      <w:ins w:id="107"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5D60E9F5" w14:textId="77777777" w:rsidR="00B4063D" w:rsidRPr="00C32778" w:rsidRDefault="00B4063D" w:rsidP="00B4063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3315EE4" w14:textId="77777777" w:rsidR="004A555B" w:rsidRPr="00C32778" w:rsidRDefault="004A555B" w:rsidP="004A555B">
      <w:pPr>
        <w:pStyle w:val="6"/>
      </w:pPr>
      <w:r w:rsidRPr="00C32778">
        <w:t>5.2.2.1.16_2</w:t>
      </w:r>
      <w:r w:rsidRPr="00C32778">
        <w:tab/>
        <w:t>2Rx FDD FR1 for PDSCH with intra cell inter user interference performance for Enhanced Receiver Type 2 – 2x2 MIMO for both NSA and SA</w:t>
      </w:r>
    </w:p>
    <w:p w14:paraId="48124019" w14:textId="77777777" w:rsidR="004A555B" w:rsidRPr="00C32778" w:rsidRDefault="004A555B" w:rsidP="004A555B">
      <w:pPr>
        <w:pStyle w:val="EditorsNote"/>
        <w:rPr>
          <w:rFonts w:eastAsia="Malgun Gothic"/>
        </w:rPr>
      </w:pPr>
      <w:r w:rsidRPr="00C32778">
        <w:rPr>
          <w:rFonts w:eastAsia="Malgun Gothic"/>
        </w:rPr>
        <w:t xml:space="preserve">Editor’s Note: </w:t>
      </w:r>
      <w:r w:rsidRPr="00C32778">
        <w:rPr>
          <w:rFonts w:eastAsia="Malgun Gothic"/>
        </w:rPr>
        <w:tab/>
        <w:t>This test case is incomplete. Following aspects are either missing or TBD</w:t>
      </w:r>
    </w:p>
    <w:p w14:paraId="7F31CEE1" w14:textId="77777777" w:rsidR="004A555B" w:rsidRPr="005837EB" w:rsidRDefault="004A555B" w:rsidP="004A555B">
      <w:pPr>
        <w:pStyle w:val="EditorsNote"/>
        <w:rPr>
          <w:rFonts w:eastAsia="Malgun Gothic"/>
        </w:rPr>
      </w:pPr>
      <w:r w:rsidRPr="00C32778">
        <w:rPr>
          <w:rFonts w:eastAsia="Malgun Gothic"/>
        </w:rPr>
        <w:t>-</w:t>
      </w:r>
      <w:r w:rsidRPr="00C32778">
        <w:rPr>
          <w:rFonts w:eastAsia="Malgun Gothic"/>
        </w:rPr>
        <w:tab/>
        <w:t>TC applicability is FFS in TS38.522</w:t>
      </w:r>
    </w:p>
    <w:p w14:paraId="34DA78BD" w14:textId="77777777" w:rsidR="004A555B" w:rsidRPr="00C32778" w:rsidRDefault="004A555B" w:rsidP="004A555B">
      <w:pPr>
        <w:pStyle w:val="EditorsNote"/>
        <w:rPr>
          <w:rFonts w:eastAsia="Malgun Gothic"/>
        </w:rPr>
      </w:pPr>
      <w:r w:rsidRPr="005837EB">
        <w:rPr>
          <w:rFonts w:eastAsia="Malgun Gothic"/>
        </w:rPr>
        <w:t>-</w:t>
      </w:r>
      <w:r w:rsidRPr="005837EB">
        <w:rPr>
          <w:rFonts w:eastAsia="Malgun Gothic"/>
        </w:rPr>
        <w:tab/>
        <w:t>The minimum test time analysis is pending</w:t>
      </w:r>
    </w:p>
    <w:p w14:paraId="3C56ACD3" w14:textId="77777777" w:rsidR="004A555B" w:rsidRPr="00C32778" w:rsidRDefault="004A555B" w:rsidP="004A555B">
      <w:pPr>
        <w:pStyle w:val="H6"/>
      </w:pPr>
      <w:r w:rsidRPr="00C32778">
        <w:t>5.2.2.1.16_2.1</w:t>
      </w:r>
      <w:r w:rsidRPr="00C32778">
        <w:tab/>
        <w:t>Test purpose</w:t>
      </w:r>
    </w:p>
    <w:p w14:paraId="6430DD09" w14:textId="77777777" w:rsidR="004A555B" w:rsidRPr="00C32778" w:rsidRDefault="004A555B" w:rsidP="004A555B">
      <w:r w:rsidRPr="00C32778">
        <w:t>Test 2-1 is to verify PDSCH performance under 2 receive antenna conditions, when the PDSCH transmission of target UE is interfered by co-scheduled UE with Enhanced Receiver Type 2-1 when modulation order for co-scheduled UE is explicitly signalled by DCI.</w:t>
      </w:r>
    </w:p>
    <w:p w14:paraId="419C9FED" w14:textId="77777777" w:rsidR="004A555B" w:rsidRPr="00C32778" w:rsidRDefault="004A555B" w:rsidP="004A555B">
      <w:r w:rsidRPr="00C32778">
        <w:lastRenderedPageBreak/>
        <w:t>Test 2-2 is to verify PDSCH performance under 2 receive antenna conditions, when the PDSCH transmission of target UE is interfered by co-scheduled UE with Enhanced Receiver Type 2-2a or Enhanced Receiver Type 2-2b when modulation order for co-scheduled UE is detected.</w:t>
      </w:r>
    </w:p>
    <w:p w14:paraId="30B01207" w14:textId="77777777" w:rsidR="004A555B" w:rsidRPr="00C32778" w:rsidRDefault="004A555B" w:rsidP="004A555B">
      <w:pPr>
        <w:pStyle w:val="H6"/>
      </w:pPr>
      <w:r w:rsidRPr="00C32778">
        <w:t>5.2.2.1.16_2.2</w:t>
      </w:r>
      <w:r w:rsidRPr="00C32778">
        <w:tab/>
        <w:t>Test applicability</w:t>
      </w:r>
    </w:p>
    <w:p w14:paraId="6DB06298" w14:textId="77777777" w:rsidR="004A555B" w:rsidRPr="00C32778" w:rsidRDefault="004A555B" w:rsidP="004A555B">
      <w:r w:rsidRPr="00C32778">
        <w:t xml:space="preserve">Test 2-1 applies to all types of NR UEs and E-UTRAN UEs supporting EN-DC release 18 and forward supporting capability IE </w:t>
      </w:r>
      <w:r w:rsidRPr="00C32778">
        <w:rPr>
          <w:i/>
        </w:rPr>
        <w:t>advReceiver-MU-MIMO-r18</w:t>
      </w:r>
      <w:r w:rsidRPr="00C32778">
        <w:t>.</w:t>
      </w:r>
    </w:p>
    <w:p w14:paraId="22C34912" w14:textId="77777777" w:rsidR="004A555B" w:rsidRPr="00C32778" w:rsidRDefault="004A555B" w:rsidP="004A555B">
      <w:r w:rsidRPr="00C32778">
        <w:t>Test 2-2 applies to all types of NR UEs and E-UTRAN UEs supporting EN-DC release 18 and forward which declare supporting ‘</w:t>
      </w:r>
      <w:r w:rsidRPr="00C32778">
        <w:rPr>
          <w:i/>
        </w:rPr>
        <w:t>MU-MIMO Interference Mitigation advanced receiver with modulation order detection</w:t>
      </w:r>
      <w:r w:rsidRPr="00C32778">
        <w:t>’ or ‘</w:t>
      </w:r>
      <w:r w:rsidRPr="00C32778">
        <w:rPr>
          <w:i/>
        </w:rPr>
        <w:t>MU-MIMO Interference Mitigation advanced receiver with modulation order detection Enh</w:t>
      </w:r>
      <w:r w:rsidRPr="00C32778">
        <w:t>’ in TS38.306 [14].</w:t>
      </w:r>
    </w:p>
    <w:p w14:paraId="38D70816" w14:textId="77777777" w:rsidR="004A555B" w:rsidRPr="00C32778" w:rsidRDefault="004A555B" w:rsidP="004A555B">
      <w:pPr>
        <w:pStyle w:val="H6"/>
      </w:pPr>
      <w:r w:rsidRPr="00C32778">
        <w:t>5.2.2.1.16_2.3</w:t>
      </w:r>
      <w:r w:rsidRPr="00C32778">
        <w:tab/>
        <w:t>Test description</w:t>
      </w:r>
    </w:p>
    <w:p w14:paraId="2C5E17F3" w14:textId="77777777" w:rsidR="004A555B" w:rsidRPr="00C32778" w:rsidRDefault="004A555B" w:rsidP="004A555B">
      <w:pPr>
        <w:pStyle w:val="H6"/>
      </w:pPr>
      <w:r w:rsidRPr="00C32778">
        <w:t>5.2.2.1.16_2.3.1</w:t>
      </w:r>
      <w:r w:rsidRPr="00C32778">
        <w:tab/>
        <w:t>Initial conditions</w:t>
      </w:r>
    </w:p>
    <w:p w14:paraId="30C98498" w14:textId="77777777" w:rsidR="004A555B" w:rsidRPr="00C32778" w:rsidRDefault="004A555B" w:rsidP="004A555B">
      <w:r w:rsidRPr="00C32778">
        <w:t>Initial conditions are a set of test configurations the UE needs to be tested in and the steps for the SS to take with the UE to reach the correct measurement state.</w:t>
      </w:r>
    </w:p>
    <w:p w14:paraId="3DF0815A" w14:textId="77777777" w:rsidR="004A555B" w:rsidRPr="00C32778" w:rsidRDefault="004A555B" w:rsidP="004A555B">
      <w:r w:rsidRPr="00C32778">
        <w:t>The initial test configurations consist of environmental conditions, test frequencies, test channel bandwidths and sub-carrier spacing based on NR operating bands specified in Table 5.3.5-1 and Table 5.3.6-1 of 38.521-1 [7].</w:t>
      </w:r>
    </w:p>
    <w:p w14:paraId="4E9F3422" w14:textId="77777777" w:rsidR="004A555B" w:rsidRPr="00C32778" w:rsidRDefault="004A555B" w:rsidP="004A555B">
      <w:r w:rsidRPr="00C32778">
        <w:t>Configurations of PDSCH and PDCCH before measurement are specified in Annex C.</w:t>
      </w:r>
    </w:p>
    <w:p w14:paraId="4C9FDF68" w14:textId="77777777" w:rsidR="004A555B" w:rsidRPr="00C32778" w:rsidRDefault="004A555B" w:rsidP="004A555B">
      <w:r w:rsidRPr="00C32778">
        <w:t>Test Environment: Normal, as defined in TS 38.508-1 [6] clause 4.1.</w:t>
      </w:r>
    </w:p>
    <w:p w14:paraId="2C4A7791" w14:textId="0A35F275" w:rsidR="004A555B" w:rsidRDefault="004A555B" w:rsidP="004A555B">
      <w:r w:rsidRPr="00C32778">
        <w:t xml:space="preserve">Frequencies to be tested: </w:t>
      </w:r>
      <w:ins w:id="108" w:author="Anritsu" w:date="2025-08-04T11:21:00Z" w16du:dateUtc="2025-08-04T02:21:00Z">
        <w:r>
          <w:rPr>
            <w:rFonts w:hint="eastAsia"/>
            <w:lang w:eastAsia="ja-JP"/>
          </w:rPr>
          <w:t xml:space="preserve">High Range with </w:t>
        </w:r>
      </w:ins>
      <w:ins w:id="109" w:author="Anritsu" w:date="2025-08-04T14:34:00Z" w16du:dateUtc="2025-08-04T05:34:00Z">
        <w:r w:rsidR="00814240">
          <w:rPr>
            <w:rFonts w:hint="eastAsia"/>
            <w:lang w:eastAsia="ja-JP"/>
          </w:rPr>
          <w:t>maxWgap</w:t>
        </w:r>
      </w:ins>
      <w:ins w:id="110"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78DBDF00" w14:textId="77777777" w:rsidR="00B4063D" w:rsidRPr="00C32778" w:rsidRDefault="00B4063D" w:rsidP="00B4063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FFAE224" w14:textId="77777777" w:rsidR="004A555B" w:rsidRPr="00C32778" w:rsidRDefault="004A555B" w:rsidP="004A555B">
      <w:pPr>
        <w:pStyle w:val="5"/>
      </w:pPr>
      <w:r w:rsidRPr="00C32778">
        <w:t>5.2.2.1.17</w:t>
      </w:r>
      <w:r w:rsidRPr="00C32778">
        <w:tab/>
        <w:t>2Rx FDD FR1 PDSCH performance for RedCap</w:t>
      </w:r>
    </w:p>
    <w:p w14:paraId="16C24CC8" w14:textId="77777777" w:rsidR="004A555B" w:rsidRPr="00C32778" w:rsidRDefault="004A555B" w:rsidP="004A555B">
      <w:pPr>
        <w:pStyle w:val="H6"/>
      </w:pPr>
      <w:r w:rsidRPr="00C32778">
        <w:t>5.2.2.1.17.1</w:t>
      </w:r>
      <w:r w:rsidRPr="00C32778">
        <w:tab/>
        <w:t>Test Purpose</w:t>
      </w:r>
    </w:p>
    <w:p w14:paraId="370855FF" w14:textId="77777777" w:rsidR="004A555B" w:rsidRPr="00C32778" w:rsidRDefault="004A555B" w:rsidP="004A555B">
      <w:r w:rsidRPr="00C32778">
        <w:t>To verify the PDSCH performance mapping Type A under 2 receive antenna conditions with different channel models and MCSs for a specified downlink Reference Measurement Channel (RMC) to achieve a certain throughput.</w:t>
      </w:r>
    </w:p>
    <w:p w14:paraId="55D7DA19" w14:textId="77777777" w:rsidR="004A555B" w:rsidRPr="00C32778" w:rsidRDefault="004A555B" w:rsidP="004A555B">
      <w:pPr>
        <w:pStyle w:val="H6"/>
      </w:pPr>
      <w:r w:rsidRPr="00C32778">
        <w:t>5.2.2.1.17.2</w:t>
      </w:r>
      <w:r w:rsidRPr="00C32778">
        <w:tab/>
        <w:t>Test applicability</w:t>
      </w:r>
    </w:p>
    <w:p w14:paraId="54D6CF57" w14:textId="77777777" w:rsidR="004A555B" w:rsidRPr="00C32778" w:rsidRDefault="004A555B" w:rsidP="004A555B">
      <w:r w:rsidRPr="00C32778">
        <w:t>This test case applies to all types of NR UE release 17 and forward that support NR RedCap.</w:t>
      </w:r>
    </w:p>
    <w:p w14:paraId="4FDD29C6" w14:textId="01E8F0A7" w:rsidR="004A555B" w:rsidRPr="00C32778" w:rsidRDefault="004A555B" w:rsidP="004A555B">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4B9738" w14:textId="77777777" w:rsidR="004A555B" w:rsidRPr="00C32778" w:rsidRDefault="004A555B" w:rsidP="004A555B">
      <w:pPr>
        <w:pStyle w:val="H6"/>
      </w:pPr>
      <w:r w:rsidRPr="00C32778">
        <w:t>5.2.2.1.17.4</w:t>
      </w:r>
      <w:r w:rsidRPr="00C32778">
        <w:tab/>
        <w:t>Test description</w:t>
      </w:r>
    </w:p>
    <w:p w14:paraId="7CF5253E" w14:textId="77777777" w:rsidR="004A555B" w:rsidRPr="00C32778" w:rsidRDefault="004A555B" w:rsidP="004A555B">
      <w:pPr>
        <w:pStyle w:val="H6"/>
      </w:pPr>
      <w:r w:rsidRPr="00C32778">
        <w:t>5.2.2.1.17.4.1</w:t>
      </w:r>
      <w:r w:rsidRPr="00C32778">
        <w:tab/>
        <w:t>Initial conditions</w:t>
      </w:r>
    </w:p>
    <w:p w14:paraId="63A2BCEC" w14:textId="77777777" w:rsidR="004A555B" w:rsidRPr="00C32778" w:rsidRDefault="004A555B" w:rsidP="004A555B">
      <w:r w:rsidRPr="00C32778">
        <w:t>Initial conditions are a set of test configurations the UE needs to be tested in and the steps for the SS to take with the UE to reach the correct measurement state.</w:t>
      </w:r>
    </w:p>
    <w:p w14:paraId="75369E3F" w14:textId="77777777" w:rsidR="004A555B" w:rsidRPr="00C32778" w:rsidRDefault="004A555B" w:rsidP="004A555B">
      <w:r w:rsidRPr="00C32778">
        <w:t>The initial test configurations consist of environmental conditions, test frequencies, test channel bandwidths and sub-carrier spacing based on NR operating bands specified in Table 5.3.5-1 and Table 5.3.6-1 of 38.521-1 [7].</w:t>
      </w:r>
    </w:p>
    <w:p w14:paraId="4B61C209" w14:textId="77777777" w:rsidR="004A555B" w:rsidRPr="00C32778" w:rsidRDefault="004A555B" w:rsidP="004A555B">
      <w:r w:rsidRPr="00C32778">
        <w:t>Configurations of PDSCH and PDCCH before measurement are specified in Annex C.</w:t>
      </w:r>
    </w:p>
    <w:p w14:paraId="005DA386" w14:textId="77777777" w:rsidR="004A555B" w:rsidRPr="00C32778" w:rsidRDefault="004A555B" w:rsidP="004A555B">
      <w:r w:rsidRPr="00C32778">
        <w:t>Test Environment: Normal, as defined in TS 38.508-1 [6] clause 4.1.</w:t>
      </w:r>
    </w:p>
    <w:p w14:paraId="2356ED66" w14:textId="568AB026" w:rsidR="004A555B" w:rsidRPr="00C32778" w:rsidRDefault="004A555B" w:rsidP="004A555B">
      <w:r w:rsidRPr="00C32778">
        <w:t xml:space="preserve">Frequencies to be tested: </w:t>
      </w:r>
      <w:ins w:id="111" w:author="Anritsu" w:date="2025-08-04T11:21:00Z" w16du:dateUtc="2025-08-04T02:21:00Z">
        <w:r>
          <w:rPr>
            <w:rFonts w:hint="eastAsia"/>
            <w:lang w:eastAsia="ja-JP"/>
          </w:rPr>
          <w:t xml:space="preserve">High Range with </w:t>
        </w:r>
      </w:ins>
      <w:ins w:id="112" w:author="Anritsu" w:date="2025-08-04T14:34:00Z" w16du:dateUtc="2025-08-04T05:34:00Z">
        <w:r w:rsidR="00814240">
          <w:rPr>
            <w:rFonts w:hint="eastAsia"/>
            <w:lang w:eastAsia="ja-JP"/>
          </w:rPr>
          <w:t>maxWgap</w:t>
        </w:r>
      </w:ins>
      <w:ins w:id="113"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22197394" w14:textId="77777777" w:rsidR="00E11709" w:rsidRDefault="00E11709" w:rsidP="00E11709">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59E4309" w14:textId="77777777" w:rsidR="004A555B" w:rsidRPr="00C32778" w:rsidRDefault="004A555B" w:rsidP="004A555B">
      <w:pPr>
        <w:pStyle w:val="5"/>
        <w:rPr>
          <w:rFonts w:eastAsia="SimSun"/>
        </w:rPr>
      </w:pPr>
      <w:r w:rsidRPr="00C32778">
        <w:t>5.2.2.1.18_1</w:t>
      </w:r>
      <w:r w:rsidRPr="00C32778">
        <w:tab/>
      </w:r>
      <w:r w:rsidRPr="00C32778">
        <w:rPr>
          <w:rFonts w:eastAsia="SimSun"/>
        </w:rPr>
        <w:t>2Rx</w:t>
      </w:r>
      <w:r w:rsidRPr="00C32778">
        <w:rPr>
          <w:rFonts w:eastAsia="SimSun"/>
        </w:rPr>
        <w:tab/>
        <w:t xml:space="preserve">FDD FR1 for </w:t>
      </w:r>
      <w:r w:rsidRPr="00C32778">
        <w:t>PDSCH CRS interference mitigation under NR-LTE coexistence scenario</w:t>
      </w:r>
      <w:r w:rsidRPr="00C32778">
        <w:rPr>
          <w:rFonts w:eastAsia="SimSun"/>
        </w:rPr>
        <w:t xml:space="preserve"> – 2x2 MIMO for both NSA and SA</w:t>
      </w:r>
    </w:p>
    <w:p w14:paraId="637E88E8" w14:textId="77777777" w:rsidR="004A555B" w:rsidRPr="00C32778" w:rsidRDefault="004A555B" w:rsidP="004A555B">
      <w:pPr>
        <w:pStyle w:val="H6"/>
      </w:pPr>
      <w:r w:rsidRPr="00C32778">
        <w:t>5.2.2.1.18_1.1</w:t>
      </w:r>
      <w:r w:rsidRPr="00C32778">
        <w:tab/>
        <w:t>Test purpose</w:t>
      </w:r>
    </w:p>
    <w:p w14:paraId="085727EB" w14:textId="77777777" w:rsidR="004A555B" w:rsidRPr="00C32778" w:rsidRDefault="004A555B" w:rsidP="004A555B">
      <w:r w:rsidRPr="00C32778">
        <w:t xml:space="preserve">To </w:t>
      </w:r>
      <w:r w:rsidRPr="00C32778">
        <w:rPr>
          <w:rFonts w:eastAsia="SimSun"/>
        </w:rPr>
        <w:t>verify PDSCH CRS interference mitigation performance under 2 receive antenna conditions with CRS rate matching configured for the serving cell.</w:t>
      </w:r>
    </w:p>
    <w:p w14:paraId="12A30A9C" w14:textId="77777777" w:rsidR="004A555B" w:rsidRPr="00C32778" w:rsidRDefault="004A555B" w:rsidP="004A555B">
      <w:pPr>
        <w:pStyle w:val="H6"/>
      </w:pPr>
      <w:r w:rsidRPr="00C32778">
        <w:t>5.2.2.1.18_1.2</w:t>
      </w:r>
      <w:r w:rsidRPr="00C32778">
        <w:tab/>
        <w:t>Test applicability</w:t>
      </w:r>
    </w:p>
    <w:p w14:paraId="13DACAE8" w14:textId="77777777" w:rsidR="004A555B" w:rsidRPr="00C32778" w:rsidRDefault="004A555B" w:rsidP="004A555B">
      <w:r w:rsidRPr="00C32778">
        <w:t xml:space="preserve">This test applies to all types of NR UE release 17 and forward that support </w:t>
      </w:r>
      <w:r w:rsidRPr="00C32778">
        <w:rPr>
          <w:i/>
          <w:iCs/>
          <w:lang w:eastAsia="ja-JP"/>
        </w:rPr>
        <w:t>CRS-IM-DSS-15kHzSCS-r17.</w:t>
      </w:r>
    </w:p>
    <w:p w14:paraId="4BA6DDA7" w14:textId="77777777" w:rsidR="004A555B" w:rsidRPr="00C32778" w:rsidRDefault="004A555B" w:rsidP="004A555B">
      <w:pPr>
        <w:pStyle w:val="H6"/>
      </w:pPr>
      <w:r w:rsidRPr="00C32778">
        <w:t>5.2.2.1.18_1.3</w:t>
      </w:r>
      <w:r w:rsidRPr="00C32778">
        <w:tab/>
        <w:t>Test description</w:t>
      </w:r>
    </w:p>
    <w:p w14:paraId="5B92326C" w14:textId="77777777" w:rsidR="004A555B" w:rsidRPr="00C32778" w:rsidRDefault="004A555B" w:rsidP="004A555B">
      <w:pPr>
        <w:pStyle w:val="H6"/>
      </w:pPr>
      <w:r w:rsidRPr="00C32778">
        <w:t>5.2.2.1.18_1.3.1</w:t>
      </w:r>
      <w:r w:rsidRPr="00C32778">
        <w:tab/>
        <w:t>Initial conditions</w:t>
      </w:r>
    </w:p>
    <w:p w14:paraId="12A54283" w14:textId="77777777" w:rsidR="004A555B" w:rsidRPr="00C32778" w:rsidRDefault="004A555B" w:rsidP="004A555B">
      <w:r w:rsidRPr="00C32778">
        <w:t>Initial conditions are a set of test configurations the UE needs to be tested in and the steps for the SS to take with the UE to reach the correct measurement state.</w:t>
      </w:r>
    </w:p>
    <w:p w14:paraId="68F556EE" w14:textId="77777777" w:rsidR="004A555B" w:rsidRPr="00C32778" w:rsidRDefault="004A555B" w:rsidP="004A555B">
      <w:r w:rsidRPr="00C32778">
        <w:t>The initial test configurations consist of environmental conditions, test frequencies, test channel bandwidths and sub-carrier spacing based on NR operating bands specified in Table 5.3.5-1 and Table 5.3.6-1 of 38.521-1 [7].</w:t>
      </w:r>
    </w:p>
    <w:p w14:paraId="2714E345" w14:textId="77777777" w:rsidR="004A555B" w:rsidRPr="00C32778" w:rsidRDefault="004A555B" w:rsidP="004A555B">
      <w:r w:rsidRPr="00C32778">
        <w:t>Configurations of PDSCH and PDCCH before measurement are specified in Annex C.</w:t>
      </w:r>
    </w:p>
    <w:p w14:paraId="675F9CBD" w14:textId="77777777" w:rsidR="004A555B" w:rsidRPr="00C32778" w:rsidRDefault="004A555B" w:rsidP="004A555B">
      <w:r w:rsidRPr="00C32778">
        <w:t>Test Environment: Normal, as defined in TS 38.508-1 [6] clause 4.1.</w:t>
      </w:r>
    </w:p>
    <w:p w14:paraId="5A0CF439" w14:textId="5B5A97F4" w:rsidR="004A555B" w:rsidRPr="00C32778" w:rsidRDefault="004A555B" w:rsidP="004A555B">
      <w:r w:rsidRPr="00C32778">
        <w:t xml:space="preserve">Frequencies to be tested: </w:t>
      </w:r>
      <w:ins w:id="114" w:author="Anritsu" w:date="2025-08-04T11:21:00Z" w16du:dateUtc="2025-08-04T02:21:00Z">
        <w:r>
          <w:rPr>
            <w:rFonts w:hint="eastAsia"/>
            <w:lang w:eastAsia="ja-JP"/>
          </w:rPr>
          <w:t xml:space="preserve">High Range with </w:t>
        </w:r>
      </w:ins>
      <w:ins w:id="115" w:author="Anritsu" w:date="2025-08-04T14:34:00Z" w16du:dateUtc="2025-08-04T05:34:00Z">
        <w:r w:rsidR="00814240">
          <w:rPr>
            <w:rFonts w:hint="eastAsia"/>
            <w:lang w:eastAsia="ja-JP"/>
          </w:rPr>
          <w:t>maxWgap</w:t>
        </w:r>
      </w:ins>
      <w:ins w:id="116"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56714962"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7877F9" w14:textId="77777777" w:rsidR="004A555B" w:rsidRPr="00C32778" w:rsidRDefault="004A555B" w:rsidP="004A555B">
      <w:pPr>
        <w:pStyle w:val="5"/>
        <w:rPr>
          <w:rFonts w:eastAsia="SimSun"/>
        </w:rPr>
      </w:pPr>
      <w:r w:rsidRPr="00C32778">
        <w:t>5.2.2.1.19_1</w:t>
      </w:r>
      <w:r w:rsidRPr="00C32778">
        <w:tab/>
      </w:r>
      <w:r w:rsidRPr="00C32778">
        <w:rPr>
          <w:rFonts w:eastAsia="SimSun"/>
        </w:rPr>
        <w:t xml:space="preserve">2Rx FDD FR1 for </w:t>
      </w:r>
      <w:r w:rsidRPr="00C32778">
        <w:t>PDSCH with inter cell CRS interference scenario</w:t>
      </w:r>
      <w:r w:rsidRPr="00C32778">
        <w:rPr>
          <w:rFonts w:eastAsia="SimSun"/>
        </w:rPr>
        <w:t xml:space="preserve"> – 4x2 MIMO for both NSA and SA</w:t>
      </w:r>
    </w:p>
    <w:p w14:paraId="009F6BE5" w14:textId="77777777" w:rsidR="004A555B" w:rsidRPr="00C32778" w:rsidRDefault="004A555B" w:rsidP="004A555B">
      <w:pPr>
        <w:pStyle w:val="H6"/>
      </w:pPr>
      <w:r w:rsidRPr="00C32778">
        <w:t>5.2.2.1.19_1.1</w:t>
      </w:r>
      <w:r w:rsidRPr="00C32778">
        <w:tab/>
        <w:t>Test purpose</w:t>
      </w:r>
    </w:p>
    <w:p w14:paraId="7EFADAE6" w14:textId="77777777" w:rsidR="004A555B" w:rsidRPr="00C32778" w:rsidRDefault="004A555B" w:rsidP="004A555B">
      <w:r w:rsidRPr="00C32778">
        <w:t>To v</w:t>
      </w:r>
      <w:r w:rsidRPr="00C32778">
        <w:rPr>
          <w:rFonts w:eastAsia="SimSun"/>
        </w:rPr>
        <w:t>erify PDSCH performance under 2 receive antenna conditions when PDSCH is interfered by inter cell CRS signal.</w:t>
      </w:r>
    </w:p>
    <w:p w14:paraId="78AC97EC" w14:textId="77777777" w:rsidR="004A555B" w:rsidRPr="00C32778" w:rsidRDefault="004A555B" w:rsidP="004A555B">
      <w:pPr>
        <w:pStyle w:val="H6"/>
      </w:pPr>
      <w:r w:rsidRPr="00C32778">
        <w:t>5.2.2.1.19_1.2</w:t>
      </w:r>
      <w:r w:rsidRPr="00C32778">
        <w:tab/>
        <w:t>Test applicability</w:t>
      </w:r>
    </w:p>
    <w:p w14:paraId="104D338C" w14:textId="77777777" w:rsidR="004A555B" w:rsidRPr="00C32778" w:rsidRDefault="004A555B" w:rsidP="004A555B">
      <w:pPr>
        <w:rPr>
          <w:i/>
          <w:iCs/>
          <w:szCs w:val="16"/>
          <w:lang w:eastAsia="ja-JP"/>
        </w:rPr>
      </w:pPr>
      <w:r w:rsidRPr="00C32778">
        <w:t xml:space="preserve">Test 2-1 applies to all types of NR UE release 17 and forward that support </w:t>
      </w:r>
      <w:r w:rsidRPr="00C32778">
        <w:rPr>
          <w:i/>
          <w:iCs/>
          <w:szCs w:val="16"/>
          <w:lang w:eastAsia="ja-JP"/>
        </w:rPr>
        <w:t>CRS-IM-nonDSS-15kHzSCS-r17.</w:t>
      </w:r>
    </w:p>
    <w:p w14:paraId="7CBF2A3E" w14:textId="77777777" w:rsidR="004A555B" w:rsidRPr="00C32778" w:rsidRDefault="004A555B" w:rsidP="004A555B">
      <w:pPr>
        <w:rPr>
          <w:i/>
          <w:iCs/>
          <w:szCs w:val="16"/>
          <w:lang w:eastAsia="ja-JP"/>
        </w:rPr>
      </w:pPr>
      <w:r w:rsidRPr="00C32778">
        <w:t xml:space="preserve">Test 1-1 applies to all types of NR UE release 17 and forward that support </w:t>
      </w:r>
      <w:r w:rsidRPr="00C32778">
        <w:rPr>
          <w:i/>
          <w:iCs/>
          <w:szCs w:val="16"/>
          <w:lang w:eastAsia="ja-JP"/>
        </w:rPr>
        <w:t>CRS-IM-nonDSS-NWA-15kHzSCS-r17.</w:t>
      </w:r>
    </w:p>
    <w:p w14:paraId="4CC4890E" w14:textId="77777777" w:rsidR="004A555B" w:rsidRPr="00C32778" w:rsidRDefault="004A555B" w:rsidP="004A555B">
      <w:pPr>
        <w:pStyle w:val="H6"/>
      </w:pPr>
      <w:r w:rsidRPr="00C32778">
        <w:t>5.2.2.1.19_1.3</w:t>
      </w:r>
      <w:r w:rsidRPr="00C32778">
        <w:tab/>
        <w:t>Test description</w:t>
      </w:r>
    </w:p>
    <w:p w14:paraId="2ACAB3BB" w14:textId="77777777" w:rsidR="004A555B" w:rsidRPr="00C32778" w:rsidRDefault="004A555B" w:rsidP="004A555B">
      <w:pPr>
        <w:pStyle w:val="H6"/>
      </w:pPr>
      <w:r w:rsidRPr="00C32778">
        <w:t>5.2.2.1.19_1.3.1</w:t>
      </w:r>
      <w:r w:rsidRPr="00C32778">
        <w:tab/>
        <w:t>Initial conditions</w:t>
      </w:r>
    </w:p>
    <w:p w14:paraId="3D5DD803" w14:textId="77777777" w:rsidR="004A555B" w:rsidRPr="00C32778" w:rsidRDefault="004A555B" w:rsidP="004A555B">
      <w:r w:rsidRPr="00C32778">
        <w:t>Initial conditions are a set of test configurations the UE needs to be tested in and the steps for the SS to take with the UE to reach the correct measurement state.</w:t>
      </w:r>
    </w:p>
    <w:p w14:paraId="5434C514" w14:textId="77777777" w:rsidR="004A555B" w:rsidRPr="00C32778" w:rsidRDefault="004A555B" w:rsidP="004A555B">
      <w:r w:rsidRPr="00C32778">
        <w:t>The initial test configurations consist of environmental conditions, test frequencies, test channel bandwidths and sub-carrier spacing based on NR operating bands specified in Table 5.3.5-1 and Table 5.3.6-1 of 38.521-1 [7].</w:t>
      </w:r>
    </w:p>
    <w:p w14:paraId="07796FE1" w14:textId="77777777" w:rsidR="004A555B" w:rsidRPr="00C32778" w:rsidRDefault="004A555B" w:rsidP="004A555B">
      <w:r w:rsidRPr="00C32778">
        <w:t>Configurations of PDSCH and PDCCH before measurement are specified in Annex C.</w:t>
      </w:r>
    </w:p>
    <w:p w14:paraId="58C5B585" w14:textId="77777777" w:rsidR="004A555B" w:rsidRPr="00C32778" w:rsidRDefault="004A555B" w:rsidP="004A555B">
      <w:r w:rsidRPr="00C32778">
        <w:t>Test Environment: Normal, as defined in TS 38.508-1 [6] clause 4.1.</w:t>
      </w:r>
    </w:p>
    <w:p w14:paraId="33D1A4A8" w14:textId="178F842B" w:rsidR="004A555B" w:rsidRDefault="004A555B" w:rsidP="004A555B">
      <w:r w:rsidRPr="00C32778">
        <w:t xml:space="preserve">Frequencies to be tested: </w:t>
      </w:r>
      <w:ins w:id="117" w:author="Anritsu" w:date="2025-08-04T11:21:00Z" w16du:dateUtc="2025-08-04T02:21:00Z">
        <w:r>
          <w:rPr>
            <w:rFonts w:hint="eastAsia"/>
            <w:lang w:eastAsia="ja-JP"/>
          </w:rPr>
          <w:t xml:space="preserve">High Range with </w:t>
        </w:r>
      </w:ins>
      <w:ins w:id="118" w:author="Anritsu" w:date="2025-08-04T14:34:00Z" w16du:dateUtc="2025-08-04T05:34:00Z">
        <w:r w:rsidR="00814240">
          <w:rPr>
            <w:rFonts w:hint="eastAsia"/>
            <w:lang w:eastAsia="ja-JP"/>
          </w:rPr>
          <w:t>maxWgap</w:t>
        </w:r>
      </w:ins>
      <w:ins w:id="119"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5675897A" w14:textId="77777777" w:rsidR="00B4063D" w:rsidRPr="00C32778" w:rsidRDefault="00B4063D" w:rsidP="00B4063D">
      <w:pPr>
        <w:pStyle w:val="H6"/>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2D930F0" w14:textId="77777777" w:rsidR="004A555B" w:rsidRPr="00C32778" w:rsidRDefault="004A555B" w:rsidP="004A555B">
      <w:pPr>
        <w:pStyle w:val="5"/>
      </w:pPr>
      <w:r w:rsidRPr="00C32778">
        <w:t>5.2.2.1.20</w:t>
      </w:r>
      <w:r w:rsidRPr="00C32778">
        <w:tab/>
        <w:t>2Rx FDD FR1 PDSCH HST-SFN Scheme A performance - 2x2 MIMO for both SA and NSA</w:t>
      </w:r>
    </w:p>
    <w:p w14:paraId="01373558" w14:textId="77777777" w:rsidR="004A555B" w:rsidRPr="00C32778" w:rsidRDefault="004A555B" w:rsidP="004A555B">
      <w:pPr>
        <w:pStyle w:val="H6"/>
      </w:pPr>
      <w:r w:rsidRPr="00C32778">
        <w:t>5.2.2.1.20.1</w:t>
      </w:r>
      <w:r w:rsidRPr="00C32778">
        <w:tab/>
        <w:t>Test Purpose</w:t>
      </w:r>
    </w:p>
    <w:p w14:paraId="3E060F64" w14:textId="77777777" w:rsidR="004A555B" w:rsidRPr="00C32778" w:rsidRDefault="004A555B" w:rsidP="004A555B">
      <w:r w:rsidRPr="00C32778">
        <w:t>To verify the UE performance in the HST-SFN Scheme A scenario.</w:t>
      </w:r>
    </w:p>
    <w:p w14:paraId="09893F6E" w14:textId="77777777" w:rsidR="004A555B" w:rsidRPr="00C32778" w:rsidRDefault="004A555B" w:rsidP="004A555B">
      <w:pPr>
        <w:pStyle w:val="H6"/>
      </w:pPr>
      <w:r w:rsidRPr="00C32778">
        <w:t>5.2.2.1.20.2</w:t>
      </w:r>
      <w:r w:rsidRPr="00C32778">
        <w:tab/>
        <w:t>Test applicability</w:t>
      </w:r>
    </w:p>
    <w:p w14:paraId="71532491" w14:textId="77777777" w:rsidR="004A555B" w:rsidRPr="00C32778" w:rsidRDefault="004A555B" w:rsidP="004A555B">
      <w:r w:rsidRPr="00C32778">
        <w:t>This test case applies to all types of NR UE release 17 and forward that support SFN scheme A for PDCCH scheduling SFN Scheme A PDSCH.</w:t>
      </w:r>
    </w:p>
    <w:p w14:paraId="1DAEC511" w14:textId="77777777" w:rsidR="004A555B" w:rsidRPr="00C32778" w:rsidRDefault="004A555B" w:rsidP="004A555B">
      <w:r w:rsidRPr="00C32778">
        <w:t>This test case applies to all types of EUTRA UE release 17 and forward that support EN-DC and SFN scheme A for PDCCH scheduling SFN Scheme A PDSCH.</w:t>
      </w:r>
    </w:p>
    <w:p w14:paraId="54CAD05A" w14:textId="7349031C" w:rsidR="004A555B" w:rsidRPr="00C32778" w:rsidRDefault="004A555B" w:rsidP="004A555B">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571E7C" w14:textId="77777777" w:rsidR="004A555B" w:rsidRPr="00C32778" w:rsidRDefault="004A555B" w:rsidP="004A555B">
      <w:pPr>
        <w:pStyle w:val="H6"/>
      </w:pPr>
      <w:r w:rsidRPr="00C32778">
        <w:t>5.2.2.1.20.4</w:t>
      </w:r>
      <w:r w:rsidRPr="00C32778">
        <w:tab/>
        <w:t>Test description</w:t>
      </w:r>
    </w:p>
    <w:p w14:paraId="683952F0" w14:textId="77777777" w:rsidR="004A555B" w:rsidRPr="00C32778" w:rsidRDefault="004A555B" w:rsidP="004A555B">
      <w:pPr>
        <w:pStyle w:val="H6"/>
      </w:pPr>
      <w:r w:rsidRPr="00C32778">
        <w:t>5.2.2.1.20.4.1</w:t>
      </w:r>
      <w:r w:rsidRPr="00C32778">
        <w:tab/>
        <w:t>Initial conditions</w:t>
      </w:r>
    </w:p>
    <w:p w14:paraId="7A2F9D7F" w14:textId="77777777" w:rsidR="004A555B" w:rsidRPr="00C32778" w:rsidRDefault="004A555B" w:rsidP="004A555B">
      <w:r w:rsidRPr="00C32778">
        <w:t>Initial conditions are a set of test configurations the UE needs to be tested in and the steps for the SS to take with the UE to reach the correct measurement state.</w:t>
      </w:r>
    </w:p>
    <w:p w14:paraId="0FBA08F3" w14:textId="77777777" w:rsidR="004A555B" w:rsidRPr="00C32778" w:rsidRDefault="004A555B" w:rsidP="004A555B">
      <w:r w:rsidRPr="00C32778">
        <w:t>The initial test configurations consist of environmental conditions, test frequencies, test channel bandwidths and sub-carrier spacing based on NR operating bands specified in Table 5.3.5-1 and Table 5.3.6-1 of 38.521-1 [7].</w:t>
      </w:r>
    </w:p>
    <w:p w14:paraId="6EF616D6" w14:textId="77777777" w:rsidR="004A555B" w:rsidRPr="00C32778" w:rsidRDefault="004A555B" w:rsidP="004A555B">
      <w:r w:rsidRPr="00C32778">
        <w:t>Configurations of PDSCH and PDCCH before measurement are specified in Annex C.</w:t>
      </w:r>
    </w:p>
    <w:p w14:paraId="71D6F14C" w14:textId="77777777" w:rsidR="004A555B" w:rsidRPr="00C32778" w:rsidRDefault="004A555B" w:rsidP="004A555B">
      <w:r w:rsidRPr="00C32778">
        <w:t>Test Environment: Normal, as defined in TS 38.508-1 [6] clause 4.1.</w:t>
      </w:r>
    </w:p>
    <w:p w14:paraId="5DF3DDA1" w14:textId="38D3A3AF" w:rsidR="004A555B" w:rsidRDefault="004A555B" w:rsidP="004A555B">
      <w:r w:rsidRPr="00C32778">
        <w:t xml:space="preserve">Frequencies to be tested: </w:t>
      </w:r>
      <w:ins w:id="120" w:author="Anritsu" w:date="2025-08-04T11:21:00Z" w16du:dateUtc="2025-08-04T02:21:00Z">
        <w:r>
          <w:rPr>
            <w:rFonts w:hint="eastAsia"/>
            <w:lang w:eastAsia="ja-JP"/>
          </w:rPr>
          <w:t xml:space="preserve">High Range with </w:t>
        </w:r>
      </w:ins>
      <w:ins w:id="121" w:author="Anritsu" w:date="2025-08-04T14:34:00Z" w16du:dateUtc="2025-08-04T05:34:00Z">
        <w:r w:rsidR="00814240">
          <w:rPr>
            <w:rFonts w:hint="eastAsia"/>
            <w:lang w:eastAsia="ja-JP"/>
          </w:rPr>
          <w:t>maxWgap</w:t>
        </w:r>
      </w:ins>
      <w:ins w:id="122"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31A18743" w14:textId="77777777" w:rsidR="00B4063D" w:rsidRPr="00C32778" w:rsidRDefault="00B4063D" w:rsidP="00B4063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D39F4A3" w14:textId="77777777" w:rsidR="004A555B" w:rsidRPr="00C32778" w:rsidRDefault="004A555B" w:rsidP="004A555B">
      <w:pPr>
        <w:pStyle w:val="5"/>
      </w:pPr>
      <w:r w:rsidRPr="00C32778">
        <w:t>5.2.2.1.21</w:t>
      </w:r>
      <w:r w:rsidRPr="00C32778">
        <w:tab/>
        <w:t>2Rx FDD FR1 PDSCH HST-SFN Scheme B performance - 2x2 MIMO for both SA and NSA</w:t>
      </w:r>
    </w:p>
    <w:p w14:paraId="736AF5FE" w14:textId="77777777" w:rsidR="004A555B" w:rsidRPr="00C32778" w:rsidRDefault="004A555B" w:rsidP="004A555B">
      <w:pPr>
        <w:pStyle w:val="H6"/>
      </w:pPr>
      <w:r w:rsidRPr="00C32778">
        <w:t>5.2.2.1.21.1</w:t>
      </w:r>
      <w:r w:rsidRPr="00C32778">
        <w:tab/>
        <w:t>Test Purpose</w:t>
      </w:r>
    </w:p>
    <w:p w14:paraId="696BF6E0" w14:textId="77777777" w:rsidR="004A555B" w:rsidRPr="00C32778" w:rsidRDefault="004A555B" w:rsidP="004A555B">
      <w:r w:rsidRPr="00C32778">
        <w:t>To verify the UE performance in the HST-SFN Scheme B scenario.</w:t>
      </w:r>
    </w:p>
    <w:p w14:paraId="6DEAD4E6" w14:textId="77777777" w:rsidR="004A555B" w:rsidRPr="00C32778" w:rsidRDefault="004A555B" w:rsidP="004A555B">
      <w:pPr>
        <w:pStyle w:val="H6"/>
      </w:pPr>
      <w:r w:rsidRPr="00C32778">
        <w:t>5.2.2.1.21.2</w:t>
      </w:r>
      <w:r w:rsidRPr="00C32778">
        <w:tab/>
        <w:t>Test applicability</w:t>
      </w:r>
    </w:p>
    <w:p w14:paraId="64F6807A" w14:textId="77777777" w:rsidR="004A555B" w:rsidRPr="00C32778" w:rsidRDefault="004A555B" w:rsidP="004A555B">
      <w:r w:rsidRPr="00C32778">
        <w:t>This test case applies to all types of NR UE release 17 and forward that support SFN scheme B for PDCCH scheduling SFN Scheme B PDSCH.</w:t>
      </w:r>
    </w:p>
    <w:p w14:paraId="5FABAB26" w14:textId="77777777" w:rsidR="004A555B" w:rsidRPr="00C32778" w:rsidRDefault="004A555B" w:rsidP="004A555B">
      <w:r w:rsidRPr="00C32778">
        <w:t>This test case applies to all types of EUTRA UE release 17 and forward that support EN-DC and SFN scheme B for PDCCH scheduling SFN Scheme B PDSCH.</w:t>
      </w:r>
    </w:p>
    <w:p w14:paraId="57D1C10C" w14:textId="77777777" w:rsidR="004A555B" w:rsidRPr="00C32778" w:rsidRDefault="004A555B" w:rsidP="004A555B">
      <w:pPr>
        <w:rPr>
          <w:lang w:eastAsia="zh-CN"/>
        </w:rPr>
      </w:pPr>
      <w:r w:rsidRPr="00C32778">
        <w:rPr>
          <w:lang w:eastAsia="zh-CN"/>
        </w:rPr>
        <w:t>This test case could be skipped if UE has passed 5.2.2.1.20.</w:t>
      </w:r>
    </w:p>
    <w:p w14:paraId="24E7C6F2" w14:textId="7F13B019" w:rsidR="004A555B" w:rsidRPr="00C32778" w:rsidRDefault="004A555B" w:rsidP="004A555B">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7FDE00" w14:textId="77777777" w:rsidR="004A555B" w:rsidRPr="00C32778" w:rsidRDefault="004A555B" w:rsidP="004A555B">
      <w:pPr>
        <w:pStyle w:val="H6"/>
      </w:pPr>
      <w:r w:rsidRPr="00C32778">
        <w:t>5.2.2.1.21.4</w:t>
      </w:r>
      <w:r w:rsidRPr="00C32778">
        <w:tab/>
        <w:t>Test description</w:t>
      </w:r>
    </w:p>
    <w:p w14:paraId="58747799" w14:textId="77777777" w:rsidR="004A555B" w:rsidRPr="00C32778" w:rsidRDefault="004A555B" w:rsidP="004A555B">
      <w:pPr>
        <w:pStyle w:val="H6"/>
      </w:pPr>
      <w:r w:rsidRPr="00C32778">
        <w:t>5.2.2.1.21.4.1</w:t>
      </w:r>
      <w:r w:rsidRPr="00C32778">
        <w:tab/>
        <w:t>Initial conditions</w:t>
      </w:r>
    </w:p>
    <w:p w14:paraId="071CFB02" w14:textId="77777777" w:rsidR="004A555B" w:rsidRPr="00C32778" w:rsidRDefault="004A555B" w:rsidP="004A555B">
      <w:r w:rsidRPr="00C32778">
        <w:t>Initial conditions are a set of test configurations the UE needs to be tested in and the steps for the SS to take with the UE to reach the correct measurement state.</w:t>
      </w:r>
    </w:p>
    <w:p w14:paraId="7DD627B5" w14:textId="77777777" w:rsidR="004A555B" w:rsidRPr="00C32778" w:rsidRDefault="004A555B" w:rsidP="004A555B">
      <w:r w:rsidRPr="00C32778">
        <w:t>The initial test configurations consist of environmental conditions, test frequencies, test channel bandwidths and sub-carrier spacing based on NR operating bands specified in Table 5.3.5-1 and Table 5.3.6-1 of 38.521-1 [7].</w:t>
      </w:r>
    </w:p>
    <w:p w14:paraId="1BBE3C7F" w14:textId="77777777" w:rsidR="004A555B" w:rsidRPr="00C32778" w:rsidRDefault="004A555B" w:rsidP="004A555B">
      <w:r w:rsidRPr="00C32778">
        <w:lastRenderedPageBreak/>
        <w:t>Configurations of PDSCH and PDCCH before measurement are specified in Annex C.</w:t>
      </w:r>
    </w:p>
    <w:p w14:paraId="6C23A3C8" w14:textId="77777777" w:rsidR="004A555B" w:rsidRPr="00C32778" w:rsidRDefault="004A555B" w:rsidP="004A555B">
      <w:r w:rsidRPr="00C32778">
        <w:t>Test Environment: Normal, as defined in TS 38.508-1 [6] clause 4.1.</w:t>
      </w:r>
    </w:p>
    <w:p w14:paraId="2E4F3315" w14:textId="41350413" w:rsidR="004A555B" w:rsidRPr="00C32778" w:rsidRDefault="004A555B" w:rsidP="004A555B">
      <w:r w:rsidRPr="00C32778">
        <w:t xml:space="preserve">Frequencies to be tested: </w:t>
      </w:r>
      <w:ins w:id="123" w:author="Anritsu" w:date="2025-08-04T11:21:00Z" w16du:dateUtc="2025-08-04T02:21:00Z">
        <w:r>
          <w:rPr>
            <w:rFonts w:hint="eastAsia"/>
            <w:lang w:eastAsia="ja-JP"/>
          </w:rPr>
          <w:t xml:space="preserve">High Range with </w:t>
        </w:r>
      </w:ins>
      <w:ins w:id="124" w:author="Anritsu" w:date="2025-08-04T14:34:00Z" w16du:dateUtc="2025-08-04T05:34:00Z">
        <w:r w:rsidR="00814240">
          <w:rPr>
            <w:rFonts w:hint="eastAsia"/>
            <w:lang w:eastAsia="ja-JP"/>
          </w:rPr>
          <w:t>maxWgap</w:t>
        </w:r>
      </w:ins>
      <w:ins w:id="125"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7A401BAF"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07DCEE2" w14:textId="77777777" w:rsidR="009D0E22" w:rsidRPr="00C32778" w:rsidRDefault="009D0E22" w:rsidP="009D0E22">
      <w:pPr>
        <w:pStyle w:val="6"/>
      </w:pPr>
      <w:bookmarkStart w:id="126" w:name="_Toc27479433"/>
      <w:bookmarkStart w:id="127" w:name="_Toc36058620"/>
      <w:bookmarkStart w:id="128" w:name="_Toc44067543"/>
      <w:bookmarkStart w:id="129" w:name="_Toc52716467"/>
      <w:bookmarkStart w:id="130" w:name="_Toc58239109"/>
      <w:bookmarkStart w:id="131" w:name="_Toc68246691"/>
      <w:bookmarkStart w:id="132" w:name="_Toc75789958"/>
      <w:bookmarkStart w:id="133" w:name="_Toc84264605"/>
      <w:bookmarkStart w:id="134" w:name="_Toc90560732"/>
      <w:r w:rsidRPr="00C32778">
        <w:t>5.2.2.2.1_1</w:t>
      </w:r>
      <w:r w:rsidRPr="00C32778">
        <w:tab/>
        <w:t>2Rx TDD FR1 PDSCH mapping Type A performance - 2x2 MIMO with baseline receiver for both SA and NSA</w:t>
      </w:r>
      <w:bookmarkEnd w:id="126"/>
      <w:bookmarkEnd w:id="127"/>
      <w:bookmarkEnd w:id="128"/>
      <w:bookmarkEnd w:id="129"/>
      <w:bookmarkEnd w:id="130"/>
      <w:bookmarkEnd w:id="131"/>
      <w:bookmarkEnd w:id="132"/>
      <w:bookmarkEnd w:id="133"/>
      <w:bookmarkEnd w:id="134"/>
    </w:p>
    <w:p w14:paraId="15766EEC" w14:textId="77777777" w:rsidR="009D0E22" w:rsidRPr="00C32778" w:rsidRDefault="009D0E22" w:rsidP="009D0E22">
      <w:pPr>
        <w:pStyle w:val="H6"/>
      </w:pPr>
      <w:r w:rsidRPr="00C32778">
        <w:t>5.2.2.2.1_1.1</w:t>
      </w:r>
      <w:r w:rsidRPr="00C32778">
        <w:tab/>
        <w:t>Test Purpose</w:t>
      </w:r>
    </w:p>
    <w:p w14:paraId="7B8A1DC3" w14:textId="77777777" w:rsidR="009D0E22" w:rsidRPr="00C32778" w:rsidRDefault="009D0E22" w:rsidP="009D0E22">
      <w:r w:rsidRPr="00C32778">
        <w:t>Verify the PDSCH mapping Type A normal performance under 2 receive antenna conditions and with different channel models, MCSs and number of MIMO layers</w:t>
      </w:r>
    </w:p>
    <w:p w14:paraId="7CA4AD5C" w14:textId="77777777" w:rsidR="009D0E22" w:rsidRPr="00C32778" w:rsidRDefault="009D0E22" w:rsidP="009D0E22">
      <w:pPr>
        <w:pStyle w:val="H6"/>
      </w:pPr>
      <w:r w:rsidRPr="00C32778">
        <w:t>5.2.2.2.1_1.2</w:t>
      </w:r>
      <w:r w:rsidRPr="00C32778">
        <w:tab/>
        <w:t>Test Applicability</w:t>
      </w:r>
    </w:p>
    <w:p w14:paraId="549B9570" w14:textId="77777777" w:rsidR="009D0E22" w:rsidRPr="00C32778" w:rsidRDefault="009D0E22" w:rsidP="009D0E22">
      <w:r w:rsidRPr="00C32778">
        <w:t>This test applies to all types of NR UE release 15 and forward.</w:t>
      </w:r>
    </w:p>
    <w:p w14:paraId="6FC0BCA1" w14:textId="77777777" w:rsidR="009D0E22" w:rsidRPr="00C32778" w:rsidRDefault="009D0E22" w:rsidP="009D0E22">
      <w:r w:rsidRPr="00C32778">
        <w:t>This test also applies to all types of EUTRA UE release 15 and forward supporting EN-DC.</w:t>
      </w:r>
    </w:p>
    <w:p w14:paraId="50116F9D" w14:textId="77777777" w:rsidR="009D0E22" w:rsidRPr="00C32778" w:rsidRDefault="009D0E22" w:rsidP="009D0E22">
      <w:pPr>
        <w:pStyle w:val="H6"/>
      </w:pPr>
      <w:r w:rsidRPr="00C32778">
        <w:t>5.2.2.2.1_1.3</w:t>
      </w:r>
      <w:r w:rsidRPr="00C32778">
        <w:tab/>
        <w:t>Test Description</w:t>
      </w:r>
    </w:p>
    <w:p w14:paraId="47F3AF14" w14:textId="77777777" w:rsidR="009D0E22" w:rsidRPr="00C32778" w:rsidRDefault="009D0E22" w:rsidP="009D0E22">
      <w:pPr>
        <w:pStyle w:val="H6"/>
      </w:pPr>
      <w:r w:rsidRPr="00C32778">
        <w:t>5.2.2.2.1_1.3.1</w:t>
      </w:r>
      <w:r w:rsidRPr="00C32778">
        <w:tab/>
        <w:t>Initial Conditions</w:t>
      </w:r>
    </w:p>
    <w:p w14:paraId="6A907252" w14:textId="77777777" w:rsidR="009D0E22" w:rsidRPr="00C32778" w:rsidRDefault="009D0E22" w:rsidP="009D0E22">
      <w:pPr>
        <w:rPr>
          <w:rFonts w:eastAsia="Batang"/>
        </w:rPr>
      </w:pPr>
      <w:r w:rsidRPr="00C32778">
        <w:rPr>
          <w:rFonts w:eastAsia="Batang"/>
        </w:rPr>
        <w:t>Initial conditions are a set of test configurations the UE needs to be tested in and the steps for the SS to take with the UE to reach the correct measurement state.</w:t>
      </w:r>
    </w:p>
    <w:p w14:paraId="427EAEBF" w14:textId="77777777" w:rsidR="009D0E22" w:rsidRPr="00C32778" w:rsidRDefault="009D0E22" w:rsidP="009D0E22">
      <w:r w:rsidRPr="00C32778">
        <w:t xml:space="preserve">The initial test configurations consist of environmental conditions, test frequencies, test channel bandwidths and sub-carrier spacing based on NR operating bands specified in Table 5.3.5-1 of TS 38.521-1. </w:t>
      </w:r>
    </w:p>
    <w:p w14:paraId="1102B200" w14:textId="77777777" w:rsidR="009D0E22" w:rsidRPr="00C32778" w:rsidRDefault="009D0E22" w:rsidP="009D0E22">
      <w:pPr>
        <w:rPr>
          <w:rFonts w:eastAsia="Batang"/>
        </w:rPr>
      </w:pPr>
      <w:r w:rsidRPr="00C32778">
        <w:rPr>
          <w:rFonts w:eastAsia="Batang"/>
        </w:rPr>
        <w:t>Configurations of PDSCH and PDCCH before measurement are specified in Annex C.</w:t>
      </w:r>
    </w:p>
    <w:p w14:paraId="2F7370F5" w14:textId="77777777" w:rsidR="009D0E22" w:rsidRPr="00C32778" w:rsidRDefault="009D0E22" w:rsidP="009D0E22">
      <w:pPr>
        <w:rPr>
          <w:rFonts w:eastAsia="Batang"/>
        </w:rPr>
      </w:pPr>
      <w:r w:rsidRPr="00C32778">
        <w:rPr>
          <w:rFonts w:eastAsia="Batang"/>
        </w:rPr>
        <w:t>Test Environment: Normal, as defined in TS 38.508-1 [6] clause 4.1.</w:t>
      </w:r>
    </w:p>
    <w:p w14:paraId="7AC1415D" w14:textId="16925C10" w:rsidR="009D0E22" w:rsidRPr="00C32778" w:rsidRDefault="009D0E22" w:rsidP="009D0E22">
      <w:pPr>
        <w:rPr>
          <w:rFonts w:eastAsia="Batang"/>
        </w:rPr>
      </w:pPr>
      <w:r w:rsidRPr="00C32778">
        <w:rPr>
          <w:rFonts w:eastAsia="Batang"/>
        </w:rPr>
        <w:t xml:space="preserve">Frequencies to be tested: </w:t>
      </w:r>
      <w:ins w:id="135" w:author="Anritsu" w:date="2025-08-04T11:21:00Z" w16du:dateUtc="2025-08-04T02:21:00Z">
        <w:r>
          <w:rPr>
            <w:rFonts w:hint="eastAsia"/>
            <w:lang w:eastAsia="ja-JP"/>
          </w:rPr>
          <w:t xml:space="preserve">High Range with </w:t>
        </w:r>
      </w:ins>
      <w:ins w:id="136" w:author="Anritsu" w:date="2025-08-04T14:34:00Z" w16du:dateUtc="2025-08-04T05:34:00Z">
        <w:r w:rsidR="00814240">
          <w:rPr>
            <w:rFonts w:hint="eastAsia"/>
            <w:lang w:eastAsia="ja-JP"/>
          </w:rPr>
          <w:t>maxWgap</w:t>
        </w:r>
      </w:ins>
      <w:ins w:id="137" w:author="Anritsu" w:date="2025-08-04T11:21:00Z" w16du:dateUtc="2025-08-04T02:21:00Z">
        <w:r>
          <w:rPr>
            <w:rFonts w:hint="eastAsia"/>
            <w:lang w:eastAsia="ja-JP"/>
          </w:rPr>
          <w:t xml:space="preserve"> for Intra-band non-contiguous EN-DC, otherwise, </w:t>
        </w:r>
      </w:ins>
      <w:r w:rsidRPr="00C32778">
        <w:rPr>
          <w:rFonts w:eastAsia="Batang"/>
        </w:rPr>
        <w:t>Mid Range, as defined in TS 38.508-1 [6] clause 5.2.2.</w:t>
      </w:r>
    </w:p>
    <w:p w14:paraId="4DCA6AE5"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1A83A2" w14:textId="77777777" w:rsidR="009D0E22" w:rsidRPr="00C32778" w:rsidRDefault="009D0E22" w:rsidP="009D0E22">
      <w:pPr>
        <w:pStyle w:val="6"/>
      </w:pPr>
      <w:r w:rsidRPr="00C32778">
        <w:t>5.2.2.2.1_3</w:t>
      </w:r>
      <w:r w:rsidRPr="00C32778">
        <w:tab/>
        <w:t>2Rx TDD FR1 PDSCH mapping Type A performance - 2x2 MIMO with baseline receiver for DL1024QAM for both SA and NSA</w:t>
      </w:r>
    </w:p>
    <w:p w14:paraId="5238AE8C" w14:textId="77777777" w:rsidR="009D0E22" w:rsidRPr="00C32778" w:rsidRDefault="009D0E22" w:rsidP="009D0E22">
      <w:pPr>
        <w:pStyle w:val="EditorsNote"/>
      </w:pPr>
      <w:r w:rsidRPr="00C32778">
        <w:t>Editor's Note: Following aspects needs further investigation</w:t>
      </w:r>
    </w:p>
    <w:p w14:paraId="638D22C0" w14:textId="77777777" w:rsidR="009D0E22" w:rsidRPr="00C32778" w:rsidRDefault="009D0E22" w:rsidP="009D0E22">
      <w:pPr>
        <w:pStyle w:val="EditorsNote"/>
      </w:pPr>
      <w:r w:rsidRPr="00C32778">
        <w:t>-</w:t>
      </w:r>
      <w:r w:rsidRPr="00C32778">
        <w:tab/>
        <w:t xml:space="preserve">DL EVM of &lt;= 2.5% for f &gt; 4.2 GHz pending further analysis by the TE vendors </w:t>
      </w:r>
    </w:p>
    <w:p w14:paraId="387AFD30" w14:textId="77777777" w:rsidR="009D0E22" w:rsidRPr="00C32778" w:rsidRDefault="009D0E22" w:rsidP="009D0E22">
      <w:pPr>
        <w:pStyle w:val="H6"/>
      </w:pPr>
      <w:r w:rsidRPr="00C32778">
        <w:t>5.2.2.2.1_3.1</w:t>
      </w:r>
      <w:r w:rsidRPr="00C32778">
        <w:tab/>
        <w:t>Test Purpose</w:t>
      </w:r>
    </w:p>
    <w:p w14:paraId="614FE151" w14:textId="77777777" w:rsidR="009D0E22" w:rsidRPr="00C32778" w:rsidRDefault="009D0E22" w:rsidP="009D0E22">
      <w:r w:rsidRPr="00C32778">
        <w:t>Verify the PDSCH mapping Type A normal performance under 2 receive antenna conditions with DL1024QAM for a specified downlink Reference Measurement Channel (RMC) to achieve a certain throughput for Rank 1 scenario.</w:t>
      </w:r>
    </w:p>
    <w:p w14:paraId="5083DA2F" w14:textId="77777777" w:rsidR="009D0E22" w:rsidRPr="00C32778" w:rsidRDefault="009D0E22" w:rsidP="009D0E22">
      <w:pPr>
        <w:pStyle w:val="H6"/>
      </w:pPr>
      <w:r w:rsidRPr="00C32778">
        <w:t>5.2.2.2.1_3.2</w:t>
      </w:r>
      <w:r w:rsidRPr="00C32778">
        <w:tab/>
        <w:t>Test Applicability</w:t>
      </w:r>
    </w:p>
    <w:p w14:paraId="6D561D48" w14:textId="77777777" w:rsidR="009D0E22" w:rsidRPr="00C32778" w:rsidRDefault="009D0E22" w:rsidP="009D0E22">
      <w:bookmarkStart w:id="138" w:name="_Hlk118489999"/>
      <w:r w:rsidRPr="00C32778">
        <w:t xml:space="preserve">This test applies to all types of UE release 17 and forward </w:t>
      </w:r>
      <w:r w:rsidRPr="00C32778">
        <w:rPr>
          <w:lang w:eastAsia="zh-CN"/>
        </w:rPr>
        <w:t>supporting NR/5GC and DL1024QAM</w:t>
      </w:r>
      <w:r w:rsidRPr="00C32778">
        <w:t>.</w:t>
      </w:r>
    </w:p>
    <w:p w14:paraId="1BAE35B1" w14:textId="77777777" w:rsidR="009D0E22" w:rsidRPr="00C32778" w:rsidRDefault="009D0E22" w:rsidP="009D0E22">
      <w:r w:rsidRPr="00C32778">
        <w:t>This test also applies to all types of UE release 17 and forward supporting EN-DC and DL1024QAM.</w:t>
      </w:r>
    </w:p>
    <w:bookmarkEnd w:id="138"/>
    <w:p w14:paraId="054E7563" w14:textId="77777777" w:rsidR="009D0E22" w:rsidRPr="00C32778" w:rsidRDefault="009D0E22" w:rsidP="009D0E22">
      <w:pPr>
        <w:pStyle w:val="H6"/>
      </w:pPr>
      <w:r w:rsidRPr="00C32778">
        <w:t>5.2.2.2.1_3.3</w:t>
      </w:r>
      <w:r w:rsidRPr="00C32778">
        <w:tab/>
        <w:t>Test Description</w:t>
      </w:r>
    </w:p>
    <w:p w14:paraId="2DF9FF47" w14:textId="77777777" w:rsidR="009D0E22" w:rsidRPr="00C32778" w:rsidRDefault="009D0E22" w:rsidP="009D0E22">
      <w:pPr>
        <w:pStyle w:val="H6"/>
      </w:pPr>
      <w:r w:rsidRPr="00C32778">
        <w:t>5.2.2.2.1_3.3.1</w:t>
      </w:r>
      <w:r w:rsidRPr="00C32778">
        <w:tab/>
        <w:t>Initial Conditions</w:t>
      </w:r>
    </w:p>
    <w:p w14:paraId="6AC315FD" w14:textId="77777777" w:rsidR="009D0E22" w:rsidRPr="00C32778" w:rsidRDefault="009D0E22" w:rsidP="009D0E22">
      <w:pPr>
        <w:rPr>
          <w:rFonts w:eastAsia="Batang"/>
        </w:rPr>
      </w:pPr>
      <w:r w:rsidRPr="00C32778">
        <w:rPr>
          <w:rFonts w:eastAsia="Batang"/>
        </w:rPr>
        <w:t>Initial conditions are a set of test configurations the UE needs to be tested in and the steps for the SS to take with the UE to reach the correct measurement state.</w:t>
      </w:r>
    </w:p>
    <w:p w14:paraId="592F8AE3" w14:textId="77777777" w:rsidR="009D0E22" w:rsidRPr="00C32778" w:rsidRDefault="009D0E22" w:rsidP="009D0E22">
      <w:r w:rsidRPr="00C32778">
        <w:lastRenderedPageBreak/>
        <w:t xml:space="preserve">The initial test configurations consist of environmental conditions, test frequencies, test channel bandwidths and sub-carrier spacing based on NR operating bands specified in Table 5.3.5-1 of TS 38.521-1. </w:t>
      </w:r>
    </w:p>
    <w:p w14:paraId="0FF00999" w14:textId="77777777" w:rsidR="009D0E22" w:rsidRPr="00C32778" w:rsidRDefault="009D0E22" w:rsidP="009D0E22">
      <w:pPr>
        <w:rPr>
          <w:rFonts w:eastAsia="Batang"/>
        </w:rPr>
      </w:pPr>
      <w:r w:rsidRPr="00C32778">
        <w:rPr>
          <w:rFonts w:eastAsia="Batang"/>
        </w:rPr>
        <w:t>Configurations of PDSCH and PDCCH before measurement are specified in Annex C.</w:t>
      </w:r>
    </w:p>
    <w:p w14:paraId="06ACF1FA" w14:textId="77777777" w:rsidR="009D0E22" w:rsidRPr="00C32778" w:rsidRDefault="009D0E22" w:rsidP="009D0E22">
      <w:pPr>
        <w:rPr>
          <w:rFonts w:eastAsia="Batang"/>
        </w:rPr>
      </w:pPr>
      <w:r w:rsidRPr="00C32778">
        <w:rPr>
          <w:rFonts w:eastAsia="Batang"/>
        </w:rPr>
        <w:t>Test Environment: Normal, as defined in TS 38.508-1 [6] clause 4.1.</w:t>
      </w:r>
    </w:p>
    <w:p w14:paraId="33CBAA8F" w14:textId="16DE480B" w:rsidR="009D0E22" w:rsidRPr="00C32778" w:rsidRDefault="009D0E22" w:rsidP="009D0E22">
      <w:pPr>
        <w:rPr>
          <w:rFonts w:eastAsia="Batang"/>
        </w:rPr>
      </w:pPr>
      <w:r w:rsidRPr="00C32778">
        <w:rPr>
          <w:rFonts w:eastAsia="Batang"/>
        </w:rPr>
        <w:t xml:space="preserve">Frequencies to be tested: </w:t>
      </w:r>
      <w:ins w:id="139" w:author="Anritsu" w:date="2025-08-04T11:21:00Z" w16du:dateUtc="2025-08-04T02:21:00Z">
        <w:r>
          <w:rPr>
            <w:rFonts w:hint="eastAsia"/>
            <w:lang w:eastAsia="ja-JP"/>
          </w:rPr>
          <w:t xml:space="preserve">High Range with </w:t>
        </w:r>
      </w:ins>
      <w:ins w:id="140" w:author="Anritsu" w:date="2025-08-04T14:34:00Z" w16du:dateUtc="2025-08-04T05:34:00Z">
        <w:r w:rsidR="00814240">
          <w:rPr>
            <w:rFonts w:hint="eastAsia"/>
            <w:lang w:eastAsia="ja-JP"/>
          </w:rPr>
          <w:t>maxWgap</w:t>
        </w:r>
      </w:ins>
      <w:ins w:id="141" w:author="Anritsu" w:date="2025-08-04T11:21:00Z" w16du:dateUtc="2025-08-04T02:21:00Z">
        <w:r>
          <w:rPr>
            <w:rFonts w:hint="eastAsia"/>
            <w:lang w:eastAsia="ja-JP"/>
          </w:rPr>
          <w:t xml:space="preserve"> for Intra-band non-contiguous EN-DC, otherwise, </w:t>
        </w:r>
      </w:ins>
      <w:r w:rsidRPr="00C32778">
        <w:rPr>
          <w:rFonts w:eastAsia="Batang"/>
        </w:rPr>
        <w:t>Mid Range, as defined in TS 38.508-1 [6] clause 5.2.2.</w:t>
      </w:r>
    </w:p>
    <w:p w14:paraId="2D31B096"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46B36BF" w14:textId="77777777" w:rsidR="009D0E22" w:rsidRPr="00C32778" w:rsidRDefault="009D0E22" w:rsidP="009D0E22">
      <w:pPr>
        <w:pStyle w:val="6"/>
      </w:pPr>
      <w:bookmarkStart w:id="142" w:name="_Toc27479436"/>
      <w:bookmarkStart w:id="143" w:name="_Toc36058623"/>
      <w:bookmarkStart w:id="144" w:name="_Toc44067546"/>
      <w:bookmarkStart w:id="145" w:name="_Toc52716470"/>
      <w:bookmarkStart w:id="146" w:name="_Toc58239112"/>
      <w:bookmarkStart w:id="147" w:name="_Toc68246694"/>
      <w:bookmarkStart w:id="148" w:name="_Toc75789961"/>
      <w:bookmarkStart w:id="149" w:name="_Toc84264608"/>
      <w:bookmarkStart w:id="150" w:name="_Toc90560735"/>
      <w:r w:rsidRPr="00C32778">
        <w:rPr>
          <w:rFonts w:cs="Arial"/>
        </w:rPr>
        <w:t>5.2.2.2.2_1</w:t>
      </w:r>
      <w:r w:rsidRPr="00C32778">
        <w:rPr>
          <w:rFonts w:cs="Arial"/>
        </w:rPr>
        <w:tab/>
        <w:t>2Rx TDD FR1 PDSCH mapping Type A and CSI-RS overlapped with PDSCH performance - 2x2 MIMO with baseline receiver for both SA and NSA</w:t>
      </w:r>
      <w:bookmarkEnd w:id="142"/>
      <w:bookmarkEnd w:id="143"/>
      <w:bookmarkEnd w:id="144"/>
      <w:bookmarkEnd w:id="145"/>
      <w:bookmarkEnd w:id="146"/>
      <w:bookmarkEnd w:id="147"/>
      <w:bookmarkEnd w:id="148"/>
      <w:bookmarkEnd w:id="149"/>
      <w:bookmarkEnd w:id="150"/>
    </w:p>
    <w:p w14:paraId="602006BD" w14:textId="77777777" w:rsidR="009D0E22" w:rsidRPr="00C32778" w:rsidRDefault="009D0E22" w:rsidP="009D0E22">
      <w:pPr>
        <w:pStyle w:val="H6"/>
      </w:pPr>
      <w:r w:rsidRPr="00C32778">
        <w:t>5.2.2.2.2_1.1</w:t>
      </w:r>
      <w:r w:rsidRPr="00C32778">
        <w:tab/>
        <w:t>Test Purpose</w:t>
      </w:r>
    </w:p>
    <w:p w14:paraId="47AF7A32" w14:textId="77777777" w:rsidR="009D0E22" w:rsidRPr="00C32778" w:rsidRDefault="009D0E22" w:rsidP="009D0E22">
      <w:r w:rsidRPr="00C32778">
        <w:rPr>
          <w:lang w:eastAsia="zh-CN"/>
        </w:rPr>
        <w:t>Verify the PDSCH mapping Type A normal performance under 2 receive antenna conditions and CSI-RS overlapped with PDSCH</w:t>
      </w:r>
    </w:p>
    <w:p w14:paraId="31EF9B78" w14:textId="77777777" w:rsidR="009D0E22" w:rsidRPr="00C32778" w:rsidRDefault="009D0E22" w:rsidP="009D0E22">
      <w:pPr>
        <w:pStyle w:val="H6"/>
      </w:pPr>
      <w:r w:rsidRPr="00C32778">
        <w:t>5.2.2.2.2_1.2</w:t>
      </w:r>
      <w:r w:rsidRPr="00C32778">
        <w:tab/>
        <w:t>Test Applicability</w:t>
      </w:r>
    </w:p>
    <w:p w14:paraId="502C1320" w14:textId="77777777" w:rsidR="009D0E22" w:rsidRPr="00C32778" w:rsidRDefault="009D0E22" w:rsidP="009D0E22">
      <w:r w:rsidRPr="00C32778">
        <w:t>This test applies to all types of NR UE release 15 and forward.</w:t>
      </w:r>
    </w:p>
    <w:p w14:paraId="45E685DF" w14:textId="77777777" w:rsidR="009D0E22" w:rsidRPr="00C32778" w:rsidRDefault="009D0E22" w:rsidP="009D0E22">
      <w:r w:rsidRPr="00C32778">
        <w:t>This test also applies to all types of EUTRA UE release 15 and forward supporting EN-DC.</w:t>
      </w:r>
    </w:p>
    <w:p w14:paraId="37AA8E49" w14:textId="378B32E6" w:rsidR="009D0E22" w:rsidRPr="00C32778" w:rsidRDefault="009D0E22" w:rsidP="009D0E22">
      <w:pPr>
        <w:pStyle w:val="H6"/>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83B2B2F" w14:textId="77777777" w:rsidR="009D0E22" w:rsidRPr="00C32778" w:rsidRDefault="009D0E22" w:rsidP="009D0E22">
      <w:pPr>
        <w:pStyle w:val="H6"/>
      </w:pPr>
      <w:r w:rsidRPr="00C32778">
        <w:t>5.2.2.2.2_1.4</w:t>
      </w:r>
      <w:r w:rsidRPr="00C32778">
        <w:tab/>
        <w:t>Test Description</w:t>
      </w:r>
    </w:p>
    <w:p w14:paraId="60F470F4" w14:textId="77777777" w:rsidR="009D0E22" w:rsidRPr="00C32778" w:rsidRDefault="009D0E22" w:rsidP="009D0E22">
      <w:pPr>
        <w:pStyle w:val="H6"/>
      </w:pPr>
      <w:r w:rsidRPr="00C32778">
        <w:t>5.2.2.2.2_1.4.1</w:t>
      </w:r>
      <w:r w:rsidRPr="00C32778">
        <w:tab/>
        <w:t>Initial Conditions</w:t>
      </w:r>
    </w:p>
    <w:p w14:paraId="1C9E3A67" w14:textId="77777777" w:rsidR="009D0E22" w:rsidRPr="00C32778" w:rsidRDefault="009D0E22" w:rsidP="009D0E22">
      <w:pPr>
        <w:rPr>
          <w:rFonts w:eastAsia="Batang"/>
        </w:rPr>
      </w:pPr>
      <w:r w:rsidRPr="00C32778">
        <w:rPr>
          <w:rFonts w:eastAsia="Batang"/>
        </w:rPr>
        <w:t>Initial conditions are a set of test configurations the UE needs to be tested in and the steps for the SS to take with the UE to reach the correct measurement state.</w:t>
      </w:r>
    </w:p>
    <w:p w14:paraId="7D333B42" w14:textId="77777777" w:rsidR="009D0E22" w:rsidRPr="00C32778" w:rsidRDefault="009D0E22" w:rsidP="009D0E22">
      <w:r w:rsidRPr="00C32778">
        <w:t>The initial test configurations consist of environmental conditions, test frequencies, test channel bandwidths and sub-carrier spacing based on NR operating bands specified in Table 5.3.5-1 of 38.521-1.</w:t>
      </w:r>
    </w:p>
    <w:p w14:paraId="31755BDF" w14:textId="77777777" w:rsidR="009D0E22" w:rsidRPr="00C32778" w:rsidRDefault="009D0E22" w:rsidP="009D0E22">
      <w:pPr>
        <w:rPr>
          <w:rFonts w:eastAsia="Batang"/>
        </w:rPr>
      </w:pPr>
      <w:r w:rsidRPr="00C32778">
        <w:rPr>
          <w:rFonts w:eastAsia="Batang"/>
        </w:rPr>
        <w:t>Configurations of PDSCH and PDCCH before measurement are specified in Annex C.</w:t>
      </w:r>
    </w:p>
    <w:p w14:paraId="7E524E74" w14:textId="77777777" w:rsidR="009D0E22" w:rsidRPr="00C32778" w:rsidRDefault="009D0E22" w:rsidP="009D0E22">
      <w:pPr>
        <w:rPr>
          <w:rFonts w:eastAsia="Batang"/>
        </w:rPr>
      </w:pPr>
      <w:r w:rsidRPr="00C32778">
        <w:rPr>
          <w:rFonts w:eastAsia="Batang"/>
        </w:rPr>
        <w:t>Test Environment: Normal, as defined in TS 38.508-1 [6] clause 5.1.2.1 and 5.1.2.2.</w:t>
      </w:r>
    </w:p>
    <w:p w14:paraId="3698AD2E" w14:textId="58568F56" w:rsidR="009D0E22" w:rsidRPr="00C32778" w:rsidRDefault="009D0E22" w:rsidP="009D0E22">
      <w:pPr>
        <w:rPr>
          <w:rFonts w:eastAsia="Batang"/>
        </w:rPr>
      </w:pPr>
      <w:r w:rsidRPr="00C32778">
        <w:rPr>
          <w:rFonts w:eastAsia="Batang"/>
        </w:rPr>
        <w:t xml:space="preserve">Frequencies to be tested: </w:t>
      </w:r>
      <w:ins w:id="151" w:author="Anritsu" w:date="2025-08-04T11:21:00Z" w16du:dateUtc="2025-08-04T02:21:00Z">
        <w:r>
          <w:rPr>
            <w:rFonts w:hint="eastAsia"/>
            <w:lang w:eastAsia="ja-JP"/>
          </w:rPr>
          <w:t xml:space="preserve">High Range with </w:t>
        </w:r>
      </w:ins>
      <w:ins w:id="152" w:author="Anritsu" w:date="2025-08-04T14:34:00Z" w16du:dateUtc="2025-08-04T05:34:00Z">
        <w:r w:rsidR="00814240">
          <w:rPr>
            <w:rFonts w:hint="eastAsia"/>
            <w:lang w:eastAsia="ja-JP"/>
          </w:rPr>
          <w:t>maxWgap</w:t>
        </w:r>
      </w:ins>
      <w:ins w:id="153" w:author="Anritsu" w:date="2025-08-04T11:21:00Z" w16du:dateUtc="2025-08-04T02:21:00Z">
        <w:r>
          <w:rPr>
            <w:rFonts w:hint="eastAsia"/>
            <w:lang w:eastAsia="ja-JP"/>
          </w:rPr>
          <w:t xml:space="preserve"> for Intra-band non-contiguous EN-DC, otherwise, </w:t>
        </w:r>
      </w:ins>
      <w:r w:rsidRPr="00C32778">
        <w:rPr>
          <w:rFonts w:eastAsia="Batang"/>
        </w:rPr>
        <w:t>Mid Range, as defined in TS 38.508-1 [6] clause 5.2.2.</w:t>
      </w:r>
    </w:p>
    <w:p w14:paraId="57892D9A"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E33954" w14:textId="77777777" w:rsidR="009D0E22" w:rsidRPr="00C32778" w:rsidRDefault="009D0E22" w:rsidP="009D0E22">
      <w:pPr>
        <w:pStyle w:val="6"/>
        <w:rPr>
          <w:rFonts w:eastAsia="SimSun"/>
        </w:rPr>
      </w:pPr>
      <w:bookmarkStart w:id="154" w:name="_Toc52716472"/>
      <w:bookmarkStart w:id="155" w:name="_Toc58239114"/>
      <w:bookmarkStart w:id="156" w:name="_Toc68246696"/>
      <w:bookmarkStart w:id="157" w:name="_Toc75789963"/>
      <w:bookmarkStart w:id="158" w:name="_Toc84264610"/>
      <w:bookmarkStart w:id="159" w:name="_Toc90560737"/>
      <w:r w:rsidRPr="00C32778">
        <w:rPr>
          <w:rFonts w:eastAsia="SimSun"/>
        </w:rPr>
        <w:t>5.2.2.2.3_1</w:t>
      </w:r>
      <w:r w:rsidRPr="00C32778">
        <w:rPr>
          <w:rFonts w:eastAsia="SimSun"/>
        </w:rPr>
        <w:tab/>
        <w:t>2Rx TDD FR1 PDSCH mapping Type B performance - 2x2 MIMO with baseline receiver for both SA and NSA</w:t>
      </w:r>
      <w:bookmarkEnd w:id="154"/>
      <w:bookmarkEnd w:id="155"/>
      <w:bookmarkEnd w:id="156"/>
      <w:bookmarkEnd w:id="157"/>
      <w:bookmarkEnd w:id="158"/>
      <w:bookmarkEnd w:id="159"/>
    </w:p>
    <w:p w14:paraId="6E1B4BA4" w14:textId="77777777" w:rsidR="009D0E22" w:rsidRPr="00C32778" w:rsidRDefault="009D0E22" w:rsidP="009D0E22">
      <w:pPr>
        <w:pStyle w:val="H6"/>
      </w:pPr>
      <w:r w:rsidRPr="00C32778">
        <w:t>5.2.2.2.3_1.1</w:t>
      </w:r>
      <w:r w:rsidRPr="00C32778">
        <w:tab/>
        <w:t>Test purpose</w:t>
      </w:r>
    </w:p>
    <w:p w14:paraId="2831C3CC" w14:textId="77777777" w:rsidR="009D0E22" w:rsidRPr="00C32778" w:rsidRDefault="009D0E22" w:rsidP="009D0E22">
      <w:r w:rsidRPr="00C32778">
        <w:t>To verify the PDSCH mapping Type B normal performance under 2 receive antenna conditions for a specified downlink Reference Measurement Channel (RMC) to achieve a certain throughput with baseline receiver configuration.</w:t>
      </w:r>
    </w:p>
    <w:p w14:paraId="18312E45" w14:textId="77777777" w:rsidR="009D0E22" w:rsidRPr="00C32778" w:rsidRDefault="009D0E22" w:rsidP="009D0E22">
      <w:pPr>
        <w:pStyle w:val="H6"/>
      </w:pPr>
      <w:r w:rsidRPr="00C32778">
        <w:t>5.2.2.2.3_1.2</w:t>
      </w:r>
      <w:r w:rsidRPr="00C32778">
        <w:tab/>
        <w:t>Test applicability</w:t>
      </w:r>
    </w:p>
    <w:p w14:paraId="31C8D9A5" w14:textId="77777777" w:rsidR="009D0E22" w:rsidRPr="00C32778" w:rsidRDefault="009D0E22" w:rsidP="009D0E22">
      <w:r w:rsidRPr="00C32778">
        <w:t>This test applies to all types of NR UE release 15 and forward</w:t>
      </w:r>
      <w:r w:rsidRPr="00C32778">
        <w:rPr>
          <w:rFonts w:eastAsia="Malgun Gothic"/>
        </w:rPr>
        <w:t xml:space="preserve"> supporting PDSCH mapping type B</w:t>
      </w:r>
      <w:r w:rsidRPr="00C32778">
        <w:t>.</w:t>
      </w:r>
    </w:p>
    <w:p w14:paraId="01525AD9" w14:textId="77777777" w:rsidR="009D0E22" w:rsidRPr="00C32778" w:rsidRDefault="009D0E22" w:rsidP="009D0E22">
      <w:r w:rsidRPr="00C32778">
        <w:t>This test also applies to all types of EUTRA UE release 15 and forward supporting EN-DC</w:t>
      </w:r>
      <w:r w:rsidRPr="00C32778">
        <w:rPr>
          <w:rFonts w:eastAsia="Malgun Gothic"/>
        </w:rPr>
        <w:t xml:space="preserve"> and PDSCH mapping type B</w:t>
      </w:r>
      <w:r w:rsidRPr="00C32778">
        <w:t>.</w:t>
      </w:r>
    </w:p>
    <w:p w14:paraId="4F73EA62" w14:textId="77777777" w:rsidR="009D0E22" w:rsidRPr="00C32778" w:rsidRDefault="009D0E22" w:rsidP="009D0E22">
      <w:pPr>
        <w:pStyle w:val="H6"/>
      </w:pPr>
      <w:r w:rsidRPr="00C32778">
        <w:lastRenderedPageBreak/>
        <w:t>5.2.2.2.3_1.</w:t>
      </w:r>
      <w:r w:rsidRPr="00C32778">
        <w:rPr>
          <w:rFonts w:eastAsia="Malgun Gothic"/>
        </w:rPr>
        <w:t>3</w:t>
      </w:r>
      <w:r w:rsidRPr="00C32778">
        <w:tab/>
        <w:t>Test description</w:t>
      </w:r>
    </w:p>
    <w:p w14:paraId="2CF38A3F" w14:textId="77777777" w:rsidR="009D0E22" w:rsidRPr="00C32778" w:rsidRDefault="009D0E22" w:rsidP="009D0E22">
      <w:pPr>
        <w:pStyle w:val="H6"/>
      </w:pPr>
      <w:r w:rsidRPr="00C32778">
        <w:t>5.2.2.2.3_1.</w:t>
      </w:r>
      <w:r w:rsidRPr="00C32778">
        <w:rPr>
          <w:rFonts w:eastAsia="Malgun Gothic"/>
        </w:rPr>
        <w:t>3</w:t>
      </w:r>
      <w:r w:rsidRPr="00C32778">
        <w:t>.1</w:t>
      </w:r>
      <w:r w:rsidRPr="00C32778">
        <w:tab/>
        <w:t>Initial conditions</w:t>
      </w:r>
    </w:p>
    <w:p w14:paraId="160B4D42" w14:textId="77777777" w:rsidR="009D0E22" w:rsidRPr="00C32778" w:rsidRDefault="009D0E22" w:rsidP="009D0E22">
      <w:r w:rsidRPr="00C32778">
        <w:t>Initial conditions are a set of test configurations the UE needs to be tested in and the steps for the SS to take with the UE to reach the correct measurement state.</w:t>
      </w:r>
    </w:p>
    <w:p w14:paraId="4A9FA38F" w14:textId="77777777" w:rsidR="009D0E22" w:rsidRPr="00C32778" w:rsidRDefault="009D0E22" w:rsidP="009D0E22">
      <w:r w:rsidRPr="00C32778">
        <w:t xml:space="preserve">The initial test configurations consist of environmental conditions, test frequencies, test channel bandwidths and sub-carrier spacing based on NR operating bands specified in Table 5.3.5-1 </w:t>
      </w:r>
      <w:r w:rsidRPr="00C32778">
        <w:rPr>
          <w:rFonts w:eastAsia="Malgun Gothic"/>
        </w:rPr>
        <w:t xml:space="preserve">and Table 5.3.6-1 </w:t>
      </w:r>
      <w:r w:rsidRPr="00C32778">
        <w:t>of 38.521-1 [7].</w:t>
      </w:r>
    </w:p>
    <w:p w14:paraId="695282D5" w14:textId="77777777" w:rsidR="009D0E22" w:rsidRPr="00C32778" w:rsidRDefault="009D0E22" w:rsidP="009D0E22">
      <w:r w:rsidRPr="00C32778">
        <w:t>Configurations of PDSCH and PDCCH before measurement are specified in Annex C.</w:t>
      </w:r>
    </w:p>
    <w:p w14:paraId="1D721613" w14:textId="77777777" w:rsidR="009D0E22" w:rsidRPr="00C32778" w:rsidRDefault="009D0E22" w:rsidP="009D0E22">
      <w:r w:rsidRPr="00C32778">
        <w:t>Test Environment: Normal, as defined in TS 38.508-1 [6] clause 4.1.</w:t>
      </w:r>
    </w:p>
    <w:p w14:paraId="3CC59192" w14:textId="39826CFE" w:rsidR="009D0E22" w:rsidRPr="00C32778" w:rsidRDefault="009D0E22" w:rsidP="009D0E22">
      <w:r w:rsidRPr="00C32778">
        <w:t xml:space="preserve">Frequencies to be tested: </w:t>
      </w:r>
      <w:ins w:id="160" w:author="Anritsu" w:date="2025-08-04T11:21:00Z" w16du:dateUtc="2025-08-04T02:21:00Z">
        <w:r>
          <w:rPr>
            <w:rFonts w:hint="eastAsia"/>
            <w:lang w:eastAsia="ja-JP"/>
          </w:rPr>
          <w:t xml:space="preserve">High Range with </w:t>
        </w:r>
      </w:ins>
      <w:ins w:id="161" w:author="Anritsu" w:date="2025-08-04T14:34:00Z" w16du:dateUtc="2025-08-04T05:34:00Z">
        <w:r w:rsidR="00814240">
          <w:rPr>
            <w:rFonts w:hint="eastAsia"/>
            <w:lang w:eastAsia="ja-JP"/>
          </w:rPr>
          <w:t>maxWgap</w:t>
        </w:r>
      </w:ins>
      <w:ins w:id="162" w:author="Anritsu" w:date="2025-08-04T11:21:00Z" w16du:dateUtc="2025-08-04T02:21:00Z">
        <w:r>
          <w:rPr>
            <w:rFonts w:hint="eastAsia"/>
            <w:lang w:eastAsia="ja-JP"/>
          </w:rPr>
          <w:t xml:space="preserve"> for Intra-band non-contiguous EN-DC, otherwise, </w:t>
        </w:r>
      </w:ins>
      <w:r w:rsidRPr="00C32778">
        <w:t xml:space="preserve">Mid Range, as defined in TS 38.508-1 [6] clause </w:t>
      </w:r>
      <w:r w:rsidRPr="00C32778">
        <w:rPr>
          <w:rFonts w:eastAsia="Malgun Gothic"/>
        </w:rPr>
        <w:t>5.2.2</w:t>
      </w:r>
      <w:r w:rsidRPr="00C32778">
        <w:t>.</w:t>
      </w:r>
    </w:p>
    <w:p w14:paraId="0AB4D2B3"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563E5B0" w14:textId="77777777" w:rsidR="009D0E22" w:rsidRPr="00C32778" w:rsidRDefault="009D0E22" w:rsidP="009D0E22">
      <w:pPr>
        <w:pStyle w:val="6"/>
        <w:rPr>
          <w:rFonts w:eastAsia="SimSun"/>
        </w:rPr>
      </w:pPr>
      <w:bookmarkStart w:id="163" w:name="_Toc58239117"/>
      <w:bookmarkStart w:id="164" w:name="_Toc68246699"/>
      <w:bookmarkStart w:id="165" w:name="_Toc75789966"/>
      <w:bookmarkStart w:id="166" w:name="_Toc84264613"/>
      <w:bookmarkStart w:id="167" w:name="_Toc90560740"/>
      <w:r w:rsidRPr="00C32778">
        <w:rPr>
          <w:rFonts w:eastAsia="SimSun"/>
        </w:rPr>
        <w:t>5.2.2.2.4_1</w:t>
      </w:r>
      <w:r w:rsidRPr="00C32778">
        <w:rPr>
          <w:rFonts w:eastAsia="SimSun"/>
        </w:rPr>
        <w:tab/>
        <w:t>2Rx TDD FR1 PDSCH Mapping Type A and LTE-NR coexistence performance - 4x2 MIMO with baseline receiver for both SA and NSA</w:t>
      </w:r>
      <w:bookmarkEnd w:id="163"/>
      <w:bookmarkEnd w:id="164"/>
      <w:bookmarkEnd w:id="165"/>
      <w:bookmarkEnd w:id="166"/>
      <w:bookmarkEnd w:id="167"/>
    </w:p>
    <w:p w14:paraId="646F4E14" w14:textId="77777777" w:rsidR="009D0E22" w:rsidRPr="00C32778" w:rsidRDefault="009D0E22" w:rsidP="009D0E22">
      <w:pPr>
        <w:pStyle w:val="H6"/>
      </w:pPr>
      <w:r w:rsidRPr="00C32778">
        <w:t>5.2.2.2.4_1.1</w:t>
      </w:r>
      <w:r w:rsidRPr="00C32778">
        <w:tab/>
        <w:t>Test purpose</w:t>
      </w:r>
    </w:p>
    <w:p w14:paraId="1D133780" w14:textId="77777777" w:rsidR="009D0E22" w:rsidRPr="00C32778" w:rsidRDefault="009D0E22" w:rsidP="009D0E22">
      <w:r w:rsidRPr="00C32778">
        <w:t>To verify the PDSCH mapping Type A coexistence performance under 2 receive antenna conditions for a specified downlink Reference Measurement Channel (RMC) to achieve a certain throughput with baseline receiver configuration.</w:t>
      </w:r>
    </w:p>
    <w:p w14:paraId="0544E200" w14:textId="77777777" w:rsidR="009D0E22" w:rsidRPr="00C32778" w:rsidRDefault="009D0E22" w:rsidP="009D0E22">
      <w:pPr>
        <w:pStyle w:val="H6"/>
      </w:pPr>
      <w:r w:rsidRPr="00C32778">
        <w:t>5.2.2.2.4_1.2</w:t>
      </w:r>
      <w:r w:rsidRPr="00C32778">
        <w:tab/>
        <w:t>Test applicability</w:t>
      </w:r>
    </w:p>
    <w:p w14:paraId="3E9ECBD4" w14:textId="77777777" w:rsidR="009D0E22" w:rsidRPr="00C32778" w:rsidRDefault="009D0E22" w:rsidP="009D0E22">
      <w:r w:rsidRPr="00C32778">
        <w:t xml:space="preserve">Test 1-1 applies to all types of NR UE release 15 and forward supporting capability IE </w:t>
      </w:r>
      <w:r w:rsidRPr="00C32778">
        <w:rPr>
          <w:i/>
          <w:iCs/>
        </w:rPr>
        <w:t>rateMatchingLTE-CRS</w:t>
      </w:r>
      <w:r w:rsidRPr="00C32778">
        <w:rPr>
          <w:i/>
          <w:lang w:eastAsia="zh-CN"/>
        </w:rPr>
        <w:t xml:space="preserve"> </w:t>
      </w:r>
      <w:r w:rsidRPr="00C32778">
        <w:rPr>
          <w:iCs/>
          <w:lang w:eastAsia="zh-CN"/>
        </w:rPr>
        <w:t xml:space="preserve">but not </w:t>
      </w:r>
      <w:r w:rsidRPr="00C32778">
        <w:t xml:space="preserve">supporting capability IE </w:t>
      </w:r>
      <w:r w:rsidRPr="00C32778">
        <w:rPr>
          <w:i/>
          <w:lang w:eastAsia="zh-CN"/>
        </w:rPr>
        <w:t>additionalDMRS-DL-Alt</w:t>
      </w:r>
      <w:r w:rsidRPr="00C32778">
        <w:t>.</w:t>
      </w:r>
    </w:p>
    <w:p w14:paraId="6CFE55D6" w14:textId="77777777" w:rsidR="009D0E22" w:rsidRPr="00C32778" w:rsidRDefault="009D0E22" w:rsidP="009D0E22">
      <w:r w:rsidRPr="00C32778">
        <w:t xml:space="preserve">Test 1-1 also applies to all types of E-UTRA UE release 15 and forward supporting EN-DC and capability IE </w:t>
      </w:r>
      <w:r w:rsidRPr="00C32778">
        <w:rPr>
          <w:i/>
          <w:iCs/>
        </w:rPr>
        <w:t xml:space="preserve">rateMatchingLTE-CRS </w:t>
      </w:r>
      <w:r w:rsidRPr="00C32778">
        <w:rPr>
          <w:iCs/>
          <w:lang w:eastAsia="zh-CN"/>
        </w:rPr>
        <w:t xml:space="preserve">but not </w:t>
      </w:r>
      <w:r w:rsidRPr="00C32778">
        <w:t xml:space="preserve">supporting capability IE </w:t>
      </w:r>
      <w:r w:rsidRPr="00C32778">
        <w:rPr>
          <w:i/>
          <w:lang w:eastAsia="zh-CN"/>
        </w:rPr>
        <w:t>additionalDMRS-DL-Alt</w:t>
      </w:r>
      <w:r w:rsidRPr="00C32778">
        <w:t>.</w:t>
      </w:r>
    </w:p>
    <w:p w14:paraId="742FDA11" w14:textId="77777777" w:rsidR="009D0E22" w:rsidRPr="00C32778" w:rsidRDefault="009D0E22" w:rsidP="009D0E22">
      <w:r w:rsidRPr="00C32778">
        <w:t xml:space="preserve">Test 1-2 applies to all types of NR UE release 15 and forward supporting capability IE </w:t>
      </w:r>
      <w:r w:rsidRPr="00C32778">
        <w:rPr>
          <w:i/>
          <w:lang w:eastAsia="zh-CN"/>
        </w:rPr>
        <w:t xml:space="preserve">additionalDMRS-DL-Alt </w:t>
      </w:r>
      <w:r w:rsidRPr="00C32778">
        <w:rPr>
          <w:iCs/>
          <w:lang w:eastAsia="zh-CN"/>
        </w:rPr>
        <w:t>and</w:t>
      </w:r>
      <w:r w:rsidRPr="00C32778">
        <w:t xml:space="preserve"> </w:t>
      </w:r>
      <w:r w:rsidRPr="00C32778">
        <w:rPr>
          <w:i/>
          <w:iCs/>
        </w:rPr>
        <w:t>rateMatchingLTE-CRS</w:t>
      </w:r>
      <w:r w:rsidRPr="00C32778">
        <w:t>.</w:t>
      </w:r>
    </w:p>
    <w:p w14:paraId="6ACDAA98" w14:textId="77777777" w:rsidR="009D0E22" w:rsidRPr="00C32778" w:rsidRDefault="009D0E22" w:rsidP="009D0E22">
      <w:r w:rsidRPr="00C32778">
        <w:t xml:space="preserve">Test 1-2 also applies to all types of E-UTRA UE release 15 and forward supporting EN-DC and capability IE </w:t>
      </w:r>
      <w:r w:rsidRPr="00C32778">
        <w:rPr>
          <w:i/>
          <w:lang w:eastAsia="zh-CN"/>
        </w:rPr>
        <w:t xml:space="preserve">additionalDMRS-DL-Alt </w:t>
      </w:r>
      <w:r w:rsidRPr="00C32778">
        <w:rPr>
          <w:iCs/>
          <w:lang w:eastAsia="zh-CN"/>
        </w:rPr>
        <w:t>and</w:t>
      </w:r>
      <w:r w:rsidRPr="00C32778">
        <w:t xml:space="preserve"> </w:t>
      </w:r>
      <w:r w:rsidRPr="00C32778">
        <w:rPr>
          <w:i/>
          <w:iCs/>
        </w:rPr>
        <w:t>rateMatchingLTE-CRS</w:t>
      </w:r>
      <w:r w:rsidRPr="00C32778">
        <w:t>.</w:t>
      </w:r>
    </w:p>
    <w:p w14:paraId="6F168320" w14:textId="77777777" w:rsidR="009D0E22" w:rsidRPr="00C32778" w:rsidRDefault="009D0E22" w:rsidP="009D0E22">
      <w:pPr>
        <w:pStyle w:val="H6"/>
      </w:pPr>
      <w:r w:rsidRPr="00C32778">
        <w:t>5.2.2.2.4_1.</w:t>
      </w:r>
      <w:r w:rsidRPr="00C32778">
        <w:rPr>
          <w:rFonts w:eastAsia="Malgun Gothic"/>
        </w:rPr>
        <w:t>3</w:t>
      </w:r>
      <w:r w:rsidRPr="00C32778">
        <w:tab/>
        <w:t>Test description</w:t>
      </w:r>
    </w:p>
    <w:p w14:paraId="4DB150D8" w14:textId="77777777" w:rsidR="009D0E22" w:rsidRPr="00C32778" w:rsidRDefault="009D0E22" w:rsidP="009D0E22">
      <w:pPr>
        <w:pStyle w:val="H6"/>
      </w:pPr>
      <w:r w:rsidRPr="00C32778">
        <w:t>5.2.2.2.4_1.</w:t>
      </w:r>
      <w:r w:rsidRPr="00C32778">
        <w:rPr>
          <w:rFonts w:eastAsia="Malgun Gothic"/>
        </w:rPr>
        <w:t>3</w:t>
      </w:r>
      <w:r w:rsidRPr="00C32778">
        <w:t>.1</w:t>
      </w:r>
      <w:r w:rsidRPr="00C32778">
        <w:tab/>
        <w:t>Initial conditions</w:t>
      </w:r>
    </w:p>
    <w:p w14:paraId="26774FCD" w14:textId="77777777" w:rsidR="009D0E22" w:rsidRPr="00C32778" w:rsidRDefault="009D0E22" w:rsidP="009D0E22">
      <w:r w:rsidRPr="00C32778">
        <w:t>Initial conditions are a set of test configurations the UE needs to be tested in and the steps for the SS to take with the UE to reach the correct measurement state.</w:t>
      </w:r>
    </w:p>
    <w:p w14:paraId="4A3D4370" w14:textId="77777777" w:rsidR="009D0E22" w:rsidRPr="00C32778" w:rsidRDefault="009D0E22" w:rsidP="009D0E22">
      <w:r w:rsidRPr="00C32778">
        <w:t xml:space="preserve">The initial test configurations consist of environmental conditions, test frequencies, test channel bandwidths and sub-carrier spacing based on NR operating bands specified in Table 5.3.5-1 </w:t>
      </w:r>
      <w:r w:rsidRPr="00C32778">
        <w:rPr>
          <w:rFonts w:eastAsia="Malgun Gothic"/>
        </w:rPr>
        <w:t xml:space="preserve">and Table 5.3.6-1 </w:t>
      </w:r>
      <w:r w:rsidRPr="00C32778">
        <w:t>of 38.521-1 [7].</w:t>
      </w:r>
    </w:p>
    <w:p w14:paraId="2B5102F8" w14:textId="77777777" w:rsidR="009D0E22" w:rsidRPr="00C32778" w:rsidRDefault="009D0E22" w:rsidP="009D0E22">
      <w:r w:rsidRPr="00C32778">
        <w:t>Configurations of PDSCH and PDCCH before measurement are specified in Annex C.</w:t>
      </w:r>
    </w:p>
    <w:p w14:paraId="5DEBB16B" w14:textId="77777777" w:rsidR="009D0E22" w:rsidRPr="00C32778" w:rsidRDefault="009D0E22" w:rsidP="009D0E22">
      <w:r w:rsidRPr="00C32778">
        <w:t>Test Environment: Normal, as defined in TS 38.508-1 [6] clause 4.1.</w:t>
      </w:r>
    </w:p>
    <w:p w14:paraId="36024118" w14:textId="0ECB4B18" w:rsidR="009D0E22" w:rsidRPr="00C32778" w:rsidRDefault="009D0E22" w:rsidP="009D0E22">
      <w:r w:rsidRPr="00C32778">
        <w:t xml:space="preserve">Frequencies to be tested: </w:t>
      </w:r>
      <w:ins w:id="168" w:author="Anritsu" w:date="2025-08-04T11:21:00Z" w16du:dateUtc="2025-08-04T02:21:00Z">
        <w:r>
          <w:rPr>
            <w:rFonts w:hint="eastAsia"/>
            <w:lang w:eastAsia="ja-JP"/>
          </w:rPr>
          <w:t xml:space="preserve">High Range with </w:t>
        </w:r>
      </w:ins>
      <w:ins w:id="169" w:author="Anritsu" w:date="2025-08-04T14:34:00Z" w16du:dateUtc="2025-08-04T05:34:00Z">
        <w:r w:rsidR="00814240">
          <w:rPr>
            <w:rFonts w:hint="eastAsia"/>
            <w:lang w:eastAsia="ja-JP"/>
          </w:rPr>
          <w:t>maxWgap</w:t>
        </w:r>
      </w:ins>
      <w:ins w:id="170" w:author="Anritsu" w:date="2025-08-04T11:21:00Z" w16du:dateUtc="2025-08-04T02:21:00Z">
        <w:r>
          <w:rPr>
            <w:rFonts w:hint="eastAsia"/>
            <w:lang w:eastAsia="ja-JP"/>
          </w:rPr>
          <w:t xml:space="preserve"> for Intra-band non-contiguous EN-DC, otherwise, </w:t>
        </w:r>
      </w:ins>
      <w:r w:rsidRPr="00C32778">
        <w:t xml:space="preserve">Mid Range, as defined in TS 38.508-1 [6] clause </w:t>
      </w:r>
      <w:r w:rsidRPr="00C32778">
        <w:rPr>
          <w:rFonts w:eastAsia="Malgun Gothic"/>
        </w:rPr>
        <w:t>5.2.2</w:t>
      </w:r>
      <w:r w:rsidRPr="00C32778">
        <w:t>.</w:t>
      </w:r>
    </w:p>
    <w:p w14:paraId="60EBCFA7"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CFF47A1" w14:textId="77777777" w:rsidR="009D0E22" w:rsidRPr="00C32778" w:rsidRDefault="009D0E22" w:rsidP="009D0E22">
      <w:pPr>
        <w:pStyle w:val="6"/>
      </w:pPr>
      <w:bookmarkStart w:id="171" w:name="_Toc75789969"/>
      <w:bookmarkStart w:id="172" w:name="_Toc84264616"/>
      <w:bookmarkStart w:id="173" w:name="_Toc90560743"/>
      <w:r w:rsidRPr="00C32778">
        <w:t>5.2.2.2.5_1</w:t>
      </w:r>
      <w:r w:rsidRPr="00C32778">
        <w:tab/>
        <w:t>2Rx TDD FR1 PDSCH 0.001% BLER performance - 1x2 MIMO with baseline receiver for both SA and NSA</w:t>
      </w:r>
      <w:bookmarkEnd w:id="171"/>
      <w:bookmarkEnd w:id="172"/>
      <w:bookmarkEnd w:id="173"/>
    </w:p>
    <w:p w14:paraId="386BACD4" w14:textId="77777777" w:rsidR="009D0E22" w:rsidRPr="00C32778" w:rsidRDefault="009D0E22" w:rsidP="009D0E22">
      <w:pPr>
        <w:pStyle w:val="H6"/>
      </w:pPr>
      <w:r w:rsidRPr="00C32778">
        <w:t>5.2.2.2.5_1.1</w:t>
      </w:r>
      <w:r w:rsidRPr="00C32778">
        <w:tab/>
        <w:t>Test purpose</w:t>
      </w:r>
    </w:p>
    <w:p w14:paraId="15D2037B" w14:textId="77777777" w:rsidR="009D0E22" w:rsidRPr="00C32778" w:rsidRDefault="009D0E22" w:rsidP="009D0E22">
      <w:r w:rsidRPr="00C32778">
        <w:t>To verify the PDSCH 0.001% BLER performance under 2 receive antenna conditions.</w:t>
      </w:r>
    </w:p>
    <w:p w14:paraId="34DC3D95" w14:textId="77777777" w:rsidR="009D0E22" w:rsidRPr="00C32778" w:rsidRDefault="009D0E22" w:rsidP="009D0E22">
      <w:pPr>
        <w:pStyle w:val="H6"/>
      </w:pPr>
      <w:r w:rsidRPr="00C32778">
        <w:lastRenderedPageBreak/>
        <w:t>5.2.2.2.5_1.2</w:t>
      </w:r>
      <w:r w:rsidRPr="00C32778">
        <w:tab/>
        <w:t>Test applicability</w:t>
      </w:r>
    </w:p>
    <w:p w14:paraId="003343F1" w14:textId="77777777" w:rsidR="009D0E22" w:rsidRPr="00C32778" w:rsidRDefault="009D0E22" w:rsidP="009D0E22">
      <w:r w:rsidRPr="00C32778">
        <w:t xml:space="preserve">Test 1-1 applies to all types of NR UE release 16 and forward supporting capability IE </w:t>
      </w:r>
      <w:r w:rsidRPr="00C32778">
        <w:rPr>
          <w:i/>
        </w:rPr>
        <w:t>dl-64QAM-MCS-TableAlt</w:t>
      </w:r>
      <w:r w:rsidRPr="00C32778">
        <w:t xml:space="preserve"> and capability IE </w:t>
      </w:r>
      <w:r w:rsidRPr="00C32778">
        <w:rPr>
          <w:i/>
        </w:rPr>
        <w:t>cqi-TableAlt</w:t>
      </w:r>
      <w:r w:rsidRPr="00C32778">
        <w:t>.</w:t>
      </w:r>
    </w:p>
    <w:p w14:paraId="49C21A9D" w14:textId="77777777" w:rsidR="009D0E22" w:rsidRPr="00C32778" w:rsidRDefault="009D0E22" w:rsidP="009D0E22">
      <w:pPr>
        <w:pStyle w:val="H6"/>
      </w:pPr>
      <w:r w:rsidRPr="00C32778">
        <w:t>5.2.2.2.5_1.3</w:t>
      </w:r>
      <w:r w:rsidRPr="00C32778">
        <w:tab/>
        <w:t>Test description</w:t>
      </w:r>
    </w:p>
    <w:p w14:paraId="3683DD5E" w14:textId="77777777" w:rsidR="009D0E22" w:rsidRPr="00C32778" w:rsidRDefault="009D0E22" w:rsidP="009D0E22">
      <w:pPr>
        <w:pStyle w:val="H6"/>
      </w:pPr>
      <w:r w:rsidRPr="00C32778">
        <w:t>5.2.2.2.5_1.3.1</w:t>
      </w:r>
      <w:r w:rsidRPr="00C32778">
        <w:tab/>
        <w:t>Initial conditions</w:t>
      </w:r>
    </w:p>
    <w:p w14:paraId="7BD02953" w14:textId="77777777" w:rsidR="009D0E22" w:rsidRPr="00C32778" w:rsidRDefault="009D0E22" w:rsidP="009D0E22">
      <w:r w:rsidRPr="00C32778">
        <w:t>Initial conditions are a set of test configurations the UE needs to be tested in and the steps for the SS to take with the UE to reach the correct measurement state.</w:t>
      </w:r>
    </w:p>
    <w:p w14:paraId="7BCE4E9C" w14:textId="77777777" w:rsidR="009D0E22" w:rsidRPr="00C32778" w:rsidRDefault="009D0E22" w:rsidP="009D0E22">
      <w:r w:rsidRPr="00C32778">
        <w:t>The initial test configurations consist of environmental conditions, test frequencies, test channel bandwidths and sub-carrier spacing based on NR operating bands specified in Table 5.3.5-1 and Table 5.3.6-1 of 38.521-1 [7].</w:t>
      </w:r>
    </w:p>
    <w:p w14:paraId="34AAA172" w14:textId="77777777" w:rsidR="009D0E22" w:rsidRPr="00C32778" w:rsidRDefault="009D0E22" w:rsidP="009D0E22">
      <w:r w:rsidRPr="00C32778">
        <w:t>Configurations of PDSCH and PDCCH before measurement are specified in Annex C.</w:t>
      </w:r>
    </w:p>
    <w:p w14:paraId="1100661D" w14:textId="77777777" w:rsidR="009D0E22" w:rsidRPr="00C32778" w:rsidRDefault="009D0E22" w:rsidP="009D0E22">
      <w:r w:rsidRPr="00C32778">
        <w:t>Test Environment: Normal, as defined in TS 38.508-1 [6] clause 4.1.</w:t>
      </w:r>
    </w:p>
    <w:p w14:paraId="575A15E4" w14:textId="0261E491" w:rsidR="009D0E22" w:rsidRPr="00C32778" w:rsidRDefault="009D0E22" w:rsidP="009D0E22">
      <w:r w:rsidRPr="00C32778">
        <w:t xml:space="preserve">Frequencies to be tested: </w:t>
      </w:r>
      <w:ins w:id="174" w:author="Anritsu" w:date="2025-08-04T11:21:00Z" w16du:dateUtc="2025-08-04T02:21:00Z">
        <w:r>
          <w:rPr>
            <w:rFonts w:hint="eastAsia"/>
            <w:lang w:eastAsia="ja-JP"/>
          </w:rPr>
          <w:t xml:space="preserve">High Range with </w:t>
        </w:r>
      </w:ins>
      <w:ins w:id="175" w:author="Anritsu" w:date="2025-08-04T14:34:00Z" w16du:dateUtc="2025-08-04T05:34:00Z">
        <w:r w:rsidR="00814240">
          <w:rPr>
            <w:rFonts w:hint="eastAsia"/>
            <w:lang w:eastAsia="ja-JP"/>
          </w:rPr>
          <w:t>maxWgap</w:t>
        </w:r>
      </w:ins>
      <w:ins w:id="176"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1A6694A6"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D9828BE" w14:textId="77777777" w:rsidR="009D0E22" w:rsidRPr="00C32778" w:rsidRDefault="009D0E22" w:rsidP="009D0E22">
      <w:pPr>
        <w:pStyle w:val="6"/>
        <w:rPr>
          <w:rFonts w:eastAsia="Malgun Gothic"/>
        </w:rPr>
      </w:pPr>
      <w:bookmarkStart w:id="177" w:name="_Toc90560745"/>
      <w:r w:rsidRPr="00C32778">
        <w:rPr>
          <w:rFonts w:eastAsia="Malgun Gothic"/>
        </w:rPr>
        <w:t>5.2.2.</w:t>
      </w:r>
      <w:r w:rsidRPr="00C32778">
        <w:rPr>
          <w:rFonts w:eastAsia="Malgun Gothic"/>
          <w:lang w:eastAsia="zh-TW"/>
        </w:rPr>
        <w:t>2</w:t>
      </w:r>
      <w:r w:rsidRPr="00C32778">
        <w:rPr>
          <w:rFonts w:eastAsia="Malgun Gothic"/>
        </w:rPr>
        <w:t>.</w:t>
      </w:r>
      <w:r w:rsidRPr="00C32778">
        <w:rPr>
          <w:rFonts w:eastAsia="Malgun Gothic"/>
          <w:lang w:eastAsia="zh-TW"/>
        </w:rPr>
        <w:t>6</w:t>
      </w:r>
      <w:r w:rsidRPr="00C32778">
        <w:rPr>
          <w:rFonts w:eastAsia="Malgun Gothic"/>
        </w:rPr>
        <w:t>_1</w:t>
      </w:r>
      <w:r w:rsidRPr="00C32778">
        <w:rPr>
          <w:rFonts w:eastAsia="Malgun Gothic"/>
        </w:rPr>
        <w:tab/>
        <w:t xml:space="preserve">2Rx TDD FR1 PDSCH repetitions over multiple slots performance - </w:t>
      </w:r>
      <w:r w:rsidRPr="00C32778">
        <w:rPr>
          <w:rFonts w:eastAsia="Malgun Gothic"/>
          <w:lang w:eastAsia="zh-TW"/>
        </w:rPr>
        <w:t>2</w:t>
      </w:r>
      <w:r w:rsidRPr="00C32778">
        <w:rPr>
          <w:rFonts w:eastAsia="Malgun Gothic"/>
        </w:rPr>
        <w:t>x2 MIMO with baseline receiver for both SA and NSA</w:t>
      </w:r>
      <w:bookmarkEnd w:id="177"/>
    </w:p>
    <w:p w14:paraId="115FDC84" w14:textId="77777777" w:rsidR="009D0E22" w:rsidRPr="00C32778" w:rsidRDefault="009D0E22" w:rsidP="009D0E22">
      <w:pPr>
        <w:pStyle w:val="H6"/>
      </w:pPr>
      <w:r w:rsidRPr="00C32778">
        <w:t>5.2.2.</w:t>
      </w:r>
      <w:r w:rsidRPr="00C32778">
        <w:rPr>
          <w:lang w:eastAsia="zh-TW"/>
        </w:rPr>
        <w:t>2</w:t>
      </w:r>
      <w:r w:rsidRPr="00C32778">
        <w:t>.</w:t>
      </w:r>
      <w:r w:rsidRPr="00C32778">
        <w:rPr>
          <w:lang w:eastAsia="zh-TW"/>
        </w:rPr>
        <w:t>6</w:t>
      </w:r>
      <w:r w:rsidRPr="00C32778">
        <w:t>_1.1</w:t>
      </w:r>
      <w:r w:rsidRPr="00C32778">
        <w:tab/>
        <w:t>Test purpose</w:t>
      </w:r>
    </w:p>
    <w:p w14:paraId="259B5F1D" w14:textId="77777777" w:rsidR="009D0E22" w:rsidRPr="00C32778" w:rsidRDefault="009D0E22" w:rsidP="009D0E22">
      <w:pPr>
        <w:rPr>
          <w:lang w:eastAsia="zh-TW"/>
        </w:rPr>
      </w:pPr>
      <w:r w:rsidRPr="00C32778">
        <w:t xml:space="preserve">To </w:t>
      </w:r>
      <w:r w:rsidRPr="00C32778">
        <w:rPr>
          <w:rFonts w:eastAsia="SimSun"/>
        </w:rPr>
        <w:t>Verify the PDSCH repetitions over multiple slots performance under 2 receive antenna conditions</w:t>
      </w:r>
      <w:r w:rsidRPr="00C32778">
        <w:t>.</w:t>
      </w:r>
    </w:p>
    <w:p w14:paraId="549CA6FD" w14:textId="77777777" w:rsidR="009D0E22" w:rsidRPr="00C32778" w:rsidRDefault="009D0E22" w:rsidP="009D0E22">
      <w:pPr>
        <w:pStyle w:val="H6"/>
      </w:pPr>
      <w:r w:rsidRPr="00C32778">
        <w:t>5.2.2.</w:t>
      </w:r>
      <w:r w:rsidRPr="00C32778">
        <w:rPr>
          <w:lang w:eastAsia="zh-TW"/>
        </w:rPr>
        <w:t>2</w:t>
      </w:r>
      <w:r w:rsidRPr="00C32778">
        <w:t>.</w:t>
      </w:r>
      <w:r w:rsidRPr="00C32778">
        <w:rPr>
          <w:lang w:eastAsia="zh-TW"/>
        </w:rPr>
        <w:t>6</w:t>
      </w:r>
      <w:r w:rsidRPr="00C32778">
        <w:t>_1.2</w:t>
      </w:r>
      <w:r w:rsidRPr="00C32778">
        <w:tab/>
        <w:t>Test applicability</w:t>
      </w:r>
    </w:p>
    <w:p w14:paraId="18BF0E61" w14:textId="77777777" w:rsidR="009D0E22" w:rsidRPr="00C32778" w:rsidRDefault="009D0E22" w:rsidP="009D0E22">
      <w:r w:rsidRPr="00C32778">
        <w:t xml:space="preserve">Test 1-1 applies to all types of NR UE release 16 and forward supporting capability IE dl-64QAM-MCS-TableAlt and </w:t>
      </w:r>
      <w:r w:rsidRPr="00C32778">
        <w:rPr>
          <w:i/>
        </w:rPr>
        <w:t>pdsch-RepetitionMultiSlots</w:t>
      </w:r>
      <w:r w:rsidRPr="00C32778">
        <w:t>.</w:t>
      </w:r>
    </w:p>
    <w:p w14:paraId="74976A3D" w14:textId="77777777" w:rsidR="009D0E22" w:rsidRPr="00C32778" w:rsidRDefault="009D0E22" w:rsidP="009D0E22">
      <w:r w:rsidRPr="00C32778">
        <w:t>Test 1-1 also applies to all types of EUTRA UE release 16 and forward supporting EN-DC and capability IE dl-64QAM-MCS-TableAlt and pdsch-RepetitionMultiSlots.</w:t>
      </w:r>
    </w:p>
    <w:p w14:paraId="6FD39F8B" w14:textId="77777777" w:rsidR="009D0E22" w:rsidRPr="00C32778" w:rsidRDefault="009D0E22" w:rsidP="009D0E22">
      <w:pPr>
        <w:pStyle w:val="H6"/>
      </w:pPr>
      <w:r w:rsidRPr="00C32778">
        <w:t>5.2.2.</w:t>
      </w:r>
      <w:r w:rsidRPr="00C32778">
        <w:rPr>
          <w:lang w:eastAsia="zh-TW"/>
        </w:rPr>
        <w:t>2</w:t>
      </w:r>
      <w:r w:rsidRPr="00C32778">
        <w:t>.</w:t>
      </w:r>
      <w:r w:rsidRPr="00C32778">
        <w:rPr>
          <w:lang w:eastAsia="zh-TW"/>
        </w:rPr>
        <w:t>6</w:t>
      </w:r>
      <w:r w:rsidRPr="00C32778">
        <w:t>_1.3</w:t>
      </w:r>
      <w:r w:rsidRPr="00C32778">
        <w:tab/>
        <w:t>Test description</w:t>
      </w:r>
    </w:p>
    <w:p w14:paraId="249C7B3A" w14:textId="77777777" w:rsidR="009D0E22" w:rsidRPr="00C32778" w:rsidRDefault="009D0E22" w:rsidP="009D0E22">
      <w:pPr>
        <w:pStyle w:val="H6"/>
      </w:pPr>
      <w:r w:rsidRPr="00C32778">
        <w:t>5.2.2.</w:t>
      </w:r>
      <w:r w:rsidRPr="00C32778">
        <w:rPr>
          <w:lang w:eastAsia="zh-TW"/>
        </w:rPr>
        <w:t>2</w:t>
      </w:r>
      <w:r w:rsidRPr="00C32778">
        <w:t>.</w:t>
      </w:r>
      <w:r w:rsidRPr="00C32778">
        <w:rPr>
          <w:lang w:eastAsia="zh-TW"/>
        </w:rPr>
        <w:t>6</w:t>
      </w:r>
      <w:r w:rsidRPr="00C32778">
        <w:t>_1.3.1</w:t>
      </w:r>
      <w:r w:rsidRPr="00C32778">
        <w:tab/>
        <w:t>Initial conditions</w:t>
      </w:r>
    </w:p>
    <w:p w14:paraId="223030EC" w14:textId="77777777" w:rsidR="009D0E22" w:rsidRPr="00C32778" w:rsidRDefault="009D0E22" w:rsidP="009D0E22">
      <w:r w:rsidRPr="00C32778">
        <w:t>Initial conditions are a set of test configurations the UE needs to be tested in and the steps for the SS to take with the UE to reach the correct measurement state.</w:t>
      </w:r>
    </w:p>
    <w:p w14:paraId="2DD180D6" w14:textId="77777777" w:rsidR="009D0E22" w:rsidRPr="00C32778" w:rsidRDefault="009D0E22" w:rsidP="009D0E22">
      <w:r w:rsidRPr="00C32778">
        <w:t>The initial test configurations consist of environmental conditions, test frequencies, test channel bandwidths and sub-carrier spacing based on NR operating bands specified in Table 5.3.5-1 and Table 5.3.6-1 of 38.521-1 [7].</w:t>
      </w:r>
    </w:p>
    <w:p w14:paraId="594866EF" w14:textId="77777777" w:rsidR="009D0E22" w:rsidRPr="00C32778" w:rsidRDefault="009D0E22" w:rsidP="009D0E22">
      <w:r w:rsidRPr="00C32778">
        <w:t>Configurations of PDSCH and PDCCH before measurement are specified in Annex C.</w:t>
      </w:r>
    </w:p>
    <w:p w14:paraId="49A1CCD2" w14:textId="77777777" w:rsidR="009D0E22" w:rsidRPr="00C32778" w:rsidRDefault="009D0E22" w:rsidP="009D0E22">
      <w:r w:rsidRPr="00C32778">
        <w:t>Test Environment: Normal, as defined in TS 38.508-1 [6] clause 4.1.</w:t>
      </w:r>
    </w:p>
    <w:p w14:paraId="5F3B60A4" w14:textId="534C6183" w:rsidR="009D0E22" w:rsidRPr="00C32778" w:rsidRDefault="009D0E22" w:rsidP="009D0E22">
      <w:r w:rsidRPr="00C32778">
        <w:t xml:space="preserve">Frequencies to be tested: </w:t>
      </w:r>
      <w:ins w:id="178" w:author="Anritsu" w:date="2025-08-04T11:21:00Z" w16du:dateUtc="2025-08-04T02:21:00Z">
        <w:r>
          <w:rPr>
            <w:rFonts w:hint="eastAsia"/>
            <w:lang w:eastAsia="ja-JP"/>
          </w:rPr>
          <w:t xml:space="preserve">High Range with </w:t>
        </w:r>
      </w:ins>
      <w:ins w:id="179" w:author="Anritsu" w:date="2025-08-04T14:34:00Z" w16du:dateUtc="2025-08-04T05:34:00Z">
        <w:r w:rsidR="00814240">
          <w:rPr>
            <w:rFonts w:hint="eastAsia"/>
            <w:lang w:eastAsia="ja-JP"/>
          </w:rPr>
          <w:t>maxWgap</w:t>
        </w:r>
      </w:ins>
      <w:ins w:id="180"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7E84690A"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69466E" w14:textId="77777777" w:rsidR="009D0E22" w:rsidRPr="00C32778" w:rsidRDefault="009D0E22" w:rsidP="009D0E22">
      <w:pPr>
        <w:pStyle w:val="6"/>
        <w:rPr>
          <w:rFonts w:eastAsia="Malgun Gothic"/>
        </w:rPr>
      </w:pPr>
      <w:bookmarkStart w:id="181" w:name="_Toc84264620"/>
      <w:bookmarkStart w:id="182" w:name="_Toc90560748"/>
      <w:r w:rsidRPr="00C32778">
        <w:rPr>
          <w:rFonts w:eastAsia="Malgun Gothic"/>
        </w:rPr>
        <w:t>5.2.2.2.7_1</w:t>
      </w:r>
      <w:r w:rsidRPr="00C32778">
        <w:rPr>
          <w:rFonts w:eastAsia="Malgun Gothic"/>
        </w:rPr>
        <w:tab/>
        <w:t>2Rx TDD FR1 PDSCH Mapping Type B and UE processing capability 2 performance - 2x2 MIMO with baseline receiver for both SA and NSA</w:t>
      </w:r>
      <w:bookmarkEnd w:id="181"/>
      <w:bookmarkEnd w:id="182"/>
    </w:p>
    <w:p w14:paraId="29BFD5A2" w14:textId="77777777" w:rsidR="009D0E22" w:rsidRPr="00C32778" w:rsidRDefault="009D0E22" w:rsidP="009D0E22">
      <w:pPr>
        <w:pStyle w:val="H6"/>
      </w:pPr>
      <w:r w:rsidRPr="00C32778">
        <w:t>5.2.2.2.7_1.1</w:t>
      </w:r>
      <w:r w:rsidRPr="00C32778">
        <w:tab/>
        <w:t>Test purpose</w:t>
      </w:r>
    </w:p>
    <w:p w14:paraId="3F73825E" w14:textId="77777777" w:rsidR="009D0E22" w:rsidRPr="00C32778" w:rsidRDefault="009D0E22" w:rsidP="009D0E22">
      <w:r w:rsidRPr="00C32778">
        <w:t>To verify PDSCH mapping Type B performance and UE processing capability 2 under two receive antenna conditions.</w:t>
      </w:r>
    </w:p>
    <w:p w14:paraId="4D5D13CF" w14:textId="77777777" w:rsidR="009D0E22" w:rsidRPr="00C32778" w:rsidRDefault="009D0E22" w:rsidP="009D0E22">
      <w:pPr>
        <w:pStyle w:val="H6"/>
      </w:pPr>
      <w:r w:rsidRPr="00C32778">
        <w:lastRenderedPageBreak/>
        <w:t>5.2.2.2.7_1.2</w:t>
      </w:r>
      <w:r w:rsidRPr="00C32778">
        <w:tab/>
        <w:t>Test applicability</w:t>
      </w:r>
    </w:p>
    <w:p w14:paraId="06CDC6DE" w14:textId="77777777" w:rsidR="009D0E22" w:rsidRPr="00C32778" w:rsidRDefault="009D0E22" w:rsidP="009D0E22">
      <w:r w:rsidRPr="00C32778">
        <w:t xml:space="preserve">Test 1-1 applies to all types of NR UE release 16 and forward supporting capability IE </w:t>
      </w:r>
      <w:r w:rsidRPr="00C32778">
        <w:rPr>
          <w:i/>
        </w:rPr>
        <w:t>pdsch-ProcessingType2</w:t>
      </w:r>
      <w:r w:rsidRPr="00C32778">
        <w:t>.</w:t>
      </w:r>
    </w:p>
    <w:p w14:paraId="1F52DDE2" w14:textId="77777777" w:rsidR="009D0E22" w:rsidRPr="00C32778" w:rsidRDefault="009D0E22" w:rsidP="009D0E22">
      <w:pPr>
        <w:pStyle w:val="H6"/>
      </w:pPr>
      <w:r w:rsidRPr="00C32778">
        <w:t>5.2.2.2.7_1.3</w:t>
      </w:r>
      <w:r w:rsidRPr="00C32778">
        <w:tab/>
        <w:t>Test description</w:t>
      </w:r>
    </w:p>
    <w:p w14:paraId="4916F986" w14:textId="77777777" w:rsidR="009D0E22" w:rsidRPr="00C32778" w:rsidRDefault="009D0E22" w:rsidP="009D0E22">
      <w:pPr>
        <w:pStyle w:val="H6"/>
      </w:pPr>
      <w:r w:rsidRPr="00C32778">
        <w:t>5.2.2.2.7_1.3.1</w:t>
      </w:r>
      <w:r w:rsidRPr="00C32778">
        <w:tab/>
        <w:t>Initial conditions</w:t>
      </w:r>
    </w:p>
    <w:p w14:paraId="116F5C07" w14:textId="77777777" w:rsidR="009D0E22" w:rsidRPr="00C32778" w:rsidRDefault="009D0E22" w:rsidP="009D0E22">
      <w:r w:rsidRPr="00C32778">
        <w:t>Initial conditions are a set of test configurations the UE needs to be tested in and the steps for the SS to take with the UE to reach the correct measurement state.</w:t>
      </w:r>
    </w:p>
    <w:p w14:paraId="782A43EB" w14:textId="77777777" w:rsidR="009D0E22" w:rsidRPr="00C32778" w:rsidRDefault="009D0E22" w:rsidP="009D0E22">
      <w:r w:rsidRPr="00C32778">
        <w:t>The initial test configurations consist of environmental conditions, test frequencies, test channel bandwidths and sub-carrier spacing based on NR operating bands specified in Table 5.3.5-1 and Table 5.3.6-1 of 38.521-1 [7].</w:t>
      </w:r>
    </w:p>
    <w:p w14:paraId="087C843D" w14:textId="77777777" w:rsidR="009D0E22" w:rsidRPr="00C32778" w:rsidRDefault="009D0E22" w:rsidP="009D0E22">
      <w:r w:rsidRPr="00C32778">
        <w:t>Configurations of PDSCH and PDCCH before measurement are specified in Annex C.</w:t>
      </w:r>
    </w:p>
    <w:p w14:paraId="2BE9C0FF" w14:textId="77777777" w:rsidR="009D0E22" w:rsidRPr="00C32778" w:rsidRDefault="009D0E22" w:rsidP="009D0E22">
      <w:r w:rsidRPr="00C32778">
        <w:t>Test Environment: Normal, as defined in TS 38.508-1 [6] clause 4.1.</w:t>
      </w:r>
    </w:p>
    <w:p w14:paraId="419DD040" w14:textId="7583E0D6" w:rsidR="009D0E22" w:rsidRPr="00C32778" w:rsidRDefault="009D0E22" w:rsidP="009D0E22">
      <w:r w:rsidRPr="00C32778">
        <w:t xml:space="preserve">Frequencies to be tested: </w:t>
      </w:r>
      <w:ins w:id="183" w:author="Anritsu" w:date="2025-08-04T11:21:00Z" w16du:dateUtc="2025-08-04T02:21:00Z">
        <w:r>
          <w:rPr>
            <w:rFonts w:hint="eastAsia"/>
            <w:lang w:eastAsia="ja-JP"/>
          </w:rPr>
          <w:t xml:space="preserve">High Range with </w:t>
        </w:r>
      </w:ins>
      <w:ins w:id="184" w:author="Anritsu" w:date="2025-08-04T14:34:00Z" w16du:dateUtc="2025-08-04T05:34:00Z">
        <w:r w:rsidR="00814240">
          <w:rPr>
            <w:rFonts w:hint="eastAsia"/>
            <w:lang w:eastAsia="ja-JP"/>
          </w:rPr>
          <w:t>maxWgap</w:t>
        </w:r>
      </w:ins>
      <w:ins w:id="185"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578E6467"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F1D616F" w14:textId="77777777" w:rsidR="009D0E22" w:rsidRPr="00C32778" w:rsidRDefault="009D0E22" w:rsidP="009D0E22">
      <w:pPr>
        <w:pStyle w:val="6"/>
        <w:rPr>
          <w:rFonts w:eastAsia="Malgun Gothic"/>
        </w:rPr>
      </w:pPr>
      <w:bookmarkStart w:id="186" w:name="_Toc90560750"/>
      <w:r w:rsidRPr="00C32778">
        <w:rPr>
          <w:rFonts w:eastAsia="Malgun Gothic"/>
        </w:rPr>
        <w:t>5.2.2.</w:t>
      </w:r>
      <w:r w:rsidRPr="00C32778">
        <w:rPr>
          <w:rFonts w:eastAsia="Malgun Gothic"/>
          <w:lang w:eastAsia="zh-TW"/>
        </w:rPr>
        <w:t>2</w:t>
      </w:r>
      <w:r w:rsidRPr="00C32778">
        <w:rPr>
          <w:rFonts w:eastAsia="Malgun Gothic"/>
        </w:rPr>
        <w:t>.</w:t>
      </w:r>
      <w:r w:rsidRPr="00C32778">
        <w:rPr>
          <w:rFonts w:eastAsia="Malgun Gothic"/>
          <w:lang w:eastAsia="zh-TW"/>
        </w:rPr>
        <w:t>8</w:t>
      </w:r>
      <w:r w:rsidRPr="00C32778">
        <w:rPr>
          <w:rFonts w:eastAsia="Malgun Gothic"/>
        </w:rPr>
        <w:t>_1</w:t>
      </w:r>
      <w:r w:rsidRPr="00C32778">
        <w:rPr>
          <w:rFonts w:eastAsia="Malgun Gothic"/>
        </w:rPr>
        <w:tab/>
        <w:t xml:space="preserve">2Rx </w:t>
      </w:r>
      <w:r w:rsidRPr="00C32778">
        <w:rPr>
          <w:rFonts w:eastAsia="Malgun Gothic"/>
          <w:lang w:eastAsia="zh-TW"/>
        </w:rPr>
        <w:t>T</w:t>
      </w:r>
      <w:r w:rsidRPr="00C32778">
        <w:rPr>
          <w:rFonts w:eastAsia="Malgun Gothic"/>
        </w:rPr>
        <w:t xml:space="preserve">DD FR1 PDSCH pre-emption performance - </w:t>
      </w:r>
      <w:r w:rsidRPr="00C32778">
        <w:rPr>
          <w:rFonts w:eastAsia="Malgun Gothic"/>
          <w:lang w:eastAsia="zh-TW"/>
        </w:rPr>
        <w:t>2</w:t>
      </w:r>
      <w:r w:rsidRPr="00C32778">
        <w:rPr>
          <w:rFonts w:eastAsia="Malgun Gothic"/>
        </w:rPr>
        <w:t>x2 MIMO with baseline receiver for both SA and NSA</w:t>
      </w:r>
      <w:bookmarkEnd w:id="186"/>
    </w:p>
    <w:p w14:paraId="552FC347" w14:textId="77777777" w:rsidR="009D0E22" w:rsidRPr="00C32778" w:rsidRDefault="009D0E22" w:rsidP="009D0E22">
      <w:pPr>
        <w:pStyle w:val="H6"/>
      </w:pPr>
      <w:r w:rsidRPr="00C32778">
        <w:t>5.2.2.</w:t>
      </w:r>
      <w:r w:rsidRPr="00C32778">
        <w:rPr>
          <w:lang w:eastAsia="zh-TW"/>
        </w:rPr>
        <w:t>2</w:t>
      </w:r>
      <w:r w:rsidRPr="00C32778">
        <w:t>.</w:t>
      </w:r>
      <w:r w:rsidRPr="00C32778">
        <w:rPr>
          <w:lang w:eastAsia="zh-TW"/>
        </w:rPr>
        <w:t>8</w:t>
      </w:r>
      <w:r w:rsidRPr="00C32778">
        <w:t>_1.1</w:t>
      </w:r>
      <w:r w:rsidRPr="00C32778">
        <w:tab/>
        <w:t>Test purpose</w:t>
      </w:r>
    </w:p>
    <w:p w14:paraId="2463609F" w14:textId="77777777" w:rsidR="009D0E22" w:rsidRPr="00C32778" w:rsidRDefault="009D0E22" w:rsidP="009D0E22">
      <w:pPr>
        <w:rPr>
          <w:lang w:eastAsia="zh-TW"/>
        </w:rPr>
      </w:pPr>
      <w:r w:rsidRPr="00C32778">
        <w:t xml:space="preserve">To </w:t>
      </w:r>
      <w:r w:rsidRPr="00C32778">
        <w:rPr>
          <w:rFonts w:eastAsia="SimSun"/>
        </w:rPr>
        <w:t>Verify the PDSCH pre-emption performance under 2 receive antenna conditions</w:t>
      </w:r>
      <w:r w:rsidRPr="00C32778">
        <w:t>.</w:t>
      </w:r>
    </w:p>
    <w:p w14:paraId="137E87D6" w14:textId="77777777" w:rsidR="009D0E22" w:rsidRPr="00C32778" w:rsidRDefault="009D0E22" w:rsidP="009D0E22">
      <w:pPr>
        <w:pStyle w:val="H6"/>
      </w:pPr>
      <w:r w:rsidRPr="00C32778">
        <w:t>5.2.2.</w:t>
      </w:r>
      <w:r w:rsidRPr="00C32778">
        <w:rPr>
          <w:lang w:eastAsia="zh-TW"/>
        </w:rPr>
        <w:t>2</w:t>
      </w:r>
      <w:r w:rsidRPr="00C32778">
        <w:t>.</w:t>
      </w:r>
      <w:r w:rsidRPr="00C32778">
        <w:rPr>
          <w:lang w:eastAsia="zh-TW"/>
        </w:rPr>
        <w:t>8</w:t>
      </w:r>
      <w:r w:rsidRPr="00C32778">
        <w:t>_1.2</w:t>
      </w:r>
      <w:r w:rsidRPr="00C32778">
        <w:tab/>
        <w:t>Test applicability</w:t>
      </w:r>
    </w:p>
    <w:p w14:paraId="782DC892" w14:textId="77777777" w:rsidR="009D0E22" w:rsidRPr="00C32778" w:rsidRDefault="009D0E22" w:rsidP="009D0E22">
      <w:r w:rsidRPr="00C32778">
        <w:t xml:space="preserve">Test 1-1 applies to all types of NR UE release 16 and forward supporting capability IE </w:t>
      </w:r>
      <w:r w:rsidRPr="00C32778">
        <w:rPr>
          <w:i/>
        </w:rPr>
        <w:t>pre-EmptIndication-DL-r16</w:t>
      </w:r>
      <w:r w:rsidRPr="00C32778">
        <w:t>.</w:t>
      </w:r>
    </w:p>
    <w:p w14:paraId="0F749336" w14:textId="77777777" w:rsidR="009D0E22" w:rsidRPr="00C32778" w:rsidRDefault="009D0E22" w:rsidP="009D0E22">
      <w:pPr>
        <w:pStyle w:val="H6"/>
      </w:pPr>
      <w:r w:rsidRPr="00C32778">
        <w:t>5.2.2.</w:t>
      </w:r>
      <w:r w:rsidRPr="00C32778">
        <w:rPr>
          <w:lang w:eastAsia="zh-TW"/>
        </w:rPr>
        <w:t>2</w:t>
      </w:r>
      <w:r w:rsidRPr="00C32778">
        <w:t>.</w:t>
      </w:r>
      <w:r w:rsidRPr="00C32778">
        <w:rPr>
          <w:lang w:eastAsia="zh-TW"/>
        </w:rPr>
        <w:t>8</w:t>
      </w:r>
      <w:r w:rsidRPr="00C32778">
        <w:t>_1.3</w:t>
      </w:r>
      <w:r w:rsidRPr="00C32778">
        <w:tab/>
        <w:t>Test description</w:t>
      </w:r>
    </w:p>
    <w:p w14:paraId="06403000" w14:textId="77777777" w:rsidR="009D0E22" w:rsidRPr="00C32778" w:rsidRDefault="009D0E22" w:rsidP="009D0E22">
      <w:pPr>
        <w:pStyle w:val="H6"/>
      </w:pPr>
      <w:r w:rsidRPr="00C32778">
        <w:t>5.2.2.</w:t>
      </w:r>
      <w:r w:rsidRPr="00C32778">
        <w:rPr>
          <w:lang w:eastAsia="zh-TW"/>
        </w:rPr>
        <w:t>2</w:t>
      </w:r>
      <w:r w:rsidRPr="00C32778">
        <w:t>.</w:t>
      </w:r>
      <w:r w:rsidRPr="00C32778">
        <w:rPr>
          <w:lang w:eastAsia="zh-TW"/>
        </w:rPr>
        <w:t>8</w:t>
      </w:r>
      <w:r w:rsidRPr="00C32778">
        <w:t>_1.3.1</w:t>
      </w:r>
      <w:r w:rsidRPr="00C32778">
        <w:tab/>
        <w:t>Initial conditions</w:t>
      </w:r>
    </w:p>
    <w:p w14:paraId="677E1802" w14:textId="77777777" w:rsidR="009D0E22" w:rsidRPr="00C32778" w:rsidRDefault="009D0E22" w:rsidP="009D0E22">
      <w:r w:rsidRPr="00C32778">
        <w:t>Initial conditions are a set of test configurations the UE needs to be tested in and the steps for the SS to take with the UE to reach the correct measurement state.</w:t>
      </w:r>
    </w:p>
    <w:p w14:paraId="6B6C04C7" w14:textId="77777777" w:rsidR="009D0E22" w:rsidRPr="00C32778" w:rsidRDefault="009D0E22" w:rsidP="009D0E22">
      <w:r w:rsidRPr="00C32778">
        <w:t>The initial test configurations consist of environmental conditions, test frequencies, test channel bandwidths and sub-carrier spacing based on NR operating bands specified in Table 5.3.5-1 and Table 5.3.6-1 of 38.521-1 [7].</w:t>
      </w:r>
    </w:p>
    <w:p w14:paraId="2A003065" w14:textId="77777777" w:rsidR="009D0E22" w:rsidRPr="00C32778" w:rsidRDefault="009D0E22" w:rsidP="009D0E22">
      <w:r w:rsidRPr="00C32778">
        <w:t>Configurations of PDSCH and PDCCH before measurement are specified in Annex C.</w:t>
      </w:r>
    </w:p>
    <w:p w14:paraId="644D4DF5" w14:textId="77777777" w:rsidR="009D0E22" w:rsidRPr="00C32778" w:rsidRDefault="009D0E22" w:rsidP="009D0E22">
      <w:r w:rsidRPr="00C32778">
        <w:t>Test Environment: Normal, as defined in TS 38.508-1 [6] clause 4.1.</w:t>
      </w:r>
    </w:p>
    <w:p w14:paraId="04B4A3D9" w14:textId="6A2F779C" w:rsidR="009D0E22" w:rsidRPr="00C32778" w:rsidRDefault="009D0E22" w:rsidP="009D0E22">
      <w:r w:rsidRPr="00C32778">
        <w:t xml:space="preserve">Frequencies to be tested: </w:t>
      </w:r>
      <w:ins w:id="187" w:author="Anritsu" w:date="2025-08-04T11:21:00Z" w16du:dateUtc="2025-08-04T02:21:00Z">
        <w:r>
          <w:rPr>
            <w:rFonts w:hint="eastAsia"/>
            <w:lang w:eastAsia="ja-JP"/>
          </w:rPr>
          <w:t xml:space="preserve">High Range with </w:t>
        </w:r>
      </w:ins>
      <w:ins w:id="188" w:author="Anritsu" w:date="2025-08-04T14:34:00Z" w16du:dateUtc="2025-08-04T05:34:00Z">
        <w:r w:rsidR="00814240">
          <w:rPr>
            <w:rFonts w:hint="eastAsia"/>
            <w:lang w:eastAsia="ja-JP"/>
          </w:rPr>
          <w:t>maxWgap</w:t>
        </w:r>
      </w:ins>
      <w:ins w:id="189"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1E3D4F74"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5CD6343" w14:textId="77777777" w:rsidR="009D0E22" w:rsidRPr="00C32778" w:rsidRDefault="009D0E22" w:rsidP="009D0E22">
      <w:pPr>
        <w:pStyle w:val="6"/>
        <w:rPr>
          <w:rFonts w:eastAsia="SimSun"/>
        </w:rPr>
      </w:pPr>
      <w:bookmarkStart w:id="190" w:name="_Toc90560752"/>
      <w:r w:rsidRPr="00C32778">
        <w:rPr>
          <w:rFonts w:eastAsia="SimSun"/>
        </w:rPr>
        <w:t>5.2.2.2.9_1</w:t>
      </w:r>
      <w:r w:rsidRPr="00C32778">
        <w:rPr>
          <w:rFonts w:eastAsia="SimSun"/>
        </w:rPr>
        <w:tab/>
        <w:t>2Rx TDD FR1 HST-SFN performance - 2x2 MIMO with baseline receiver for both SA and NSA</w:t>
      </w:r>
      <w:bookmarkEnd w:id="190"/>
    </w:p>
    <w:p w14:paraId="3365C201" w14:textId="77777777" w:rsidR="009D0E22" w:rsidRPr="00C32778" w:rsidRDefault="009D0E22" w:rsidP="009D0E22">
      <w:pPr>
        <w:pStyle w:val="EditorsNote"/>
      </w:pPr>
      <w:r w:rsidRPr="00C32778">
        <w:t>Editor's note:</w:t>
      </w:r>
      <w:r w:rsidRPr="00C32778">
        <w:tab/>
        <w:t>The minimum test time value is in []</w:t>
      </w:r>
    </w:p>
    <w:p w14:paraId="61D070D6" w14:textId="77777777" w:rsidR="009D0E22" w:rsidRPr="00C32778" w:rsidRDefault="009D0E22" w:rsidP="009D0E22">
      <w:pPr>
        <w:pStyle w:val="H6"/>
        <w:rPr>
          <w:rFonts w:eastAsia="SimSun"/>
        </w:rPr>
      </w:pPr>
      <w:r w:rsidRPr="00C32778">
        <w:t>5.2.2.2.9_1.1</w:t>
      </w:r>
      <w:r w:rsidRPr="00C32778">
        <w:tab/>
        <w:t>Test purpose</w:t>
      </w:r>
    </w:p>
    <w:p w14:paraId="14859EBB" w14:textId="77777777" w:rsidR="009D0E22" w:rsidRPr="00C32778" w:rsidRDefault="009D0E22" w:rsidP="009D0E22">
      <w:r w:rsidRPr="00C32778">
        <w:t xml:space="preserve">To verify the PDSCH performance under 4 receive antenna conditions in the HST-SFN scenario defined in B.3.2 when </w:t>
      </w:r>
      <w:r w:rsidRPr="00C32778">
        <w:rPr>
          <w:i/>
        </w:rPr>
        <w:t>highSpeedDemodFlag-r16</w:t>
      </w:r>
      <w:r w:rsidRPr="00C32778">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65272F5E" w14:textId="77777777" w:rsidR="009D0E22" w:rsidRPr="00C32778" w:rsidRDefault="009D0E22" w:rsidP="009D0E22">
      <w:pPr>
        <w:pStyle w:val="H6"/>
      </w:pPr>
      <w:r w:rsidRPr="00C32778">
        <w:lastRenderedPageBreak/>
        <w:t>5.2.2.2.9_1.2</w:t>
      </w:r>
      <w:r w:rsidRPr="00C32778">
        <w:tab/>
        <w:t>Test applicability</w:t>
      </w:r>
    </w:p>
    <w:p w14:paraId="2B511546" w14:textId="77777777" w:rsidR="009D0E22" w:rsidRPr="00C32778" w:rsidRDefault="009D0E22" w:rsidP="009D0E22">
      <w:r w:rsidRPr="00C32778">
        <w:t>This test applies to all types of NR UE release 15 and forward supporting enhanced demodulation processing for HST-SFN joint transmission scheme.</w:t>
      </w:r>
    </w:p>
    <w:p w14:paraId="60A9D606" w14:textId="77777777" w:rsidR="009D0E22" w:rsidRPr="00C32778" w:rsidRDefault="009D0E22" w:rsidP="009D0E22">
      <w:r w:rsidRPr="00C32778">
        <w:t>This test also applies to all types of EUTRA UE release 15 and forward supporting EN-DC that supporting enhanced demodulation processing for HST-SFN joint transmission scheme.</w:t>
      </w:r>
    </w:p>
    <w:p w14:paraId="6E849BD6" w14:textId="77777777" w:rsidR="009D0E22" w:rsidRPr="00C32778" w:rsidRDefault="009D0E22" w:rsidP="009D0E22">
      <w:pPr>
        <w:pStyle w:val="H6"/>
      </w:pPr>
      <w:r w:rsidRPr="00C32778">
        <w:t>5.2.2.2.9_1.3</w:t>
      </w:r>
      <w:r w:rsidRPr="00C32778">
        <w:tab/>
        <w:t>Test description</w:t>
      </w:r>
    </w:p>
    <w:p w14:paraId="705B6404" w14:textId="77777777" w:rsidR="009D0E22" w:rsidRPr="00C32778" w:rsidRDefault="009D0E22" w:rsidP="009D0E22">
      <w:pPr>
        <w:pStyle w:val="H6"/>
      </w:pPr>
      <w:r w:rsidRPr="00C32778">
        <w:t>5.2.2.2.9_1.3.1</w:t>
      </w:r>
      <w:r w:rsidRPr="00C32778">
        <w:tab/>
        <w:t>Initial conditions</w:t>
      </w:r>
    </w:p>
    <w:p w14:paraId="7D18D048" w14:textId="77777777" w:rsidR="009D0E22" w:rsidRPr="00C32778" w:rsidRDefault="009D0E22" w:rsidP="009D0E22">
      <w:r w:rsidRPr="00C32778">
        <w:t>Initial conditions are a set of test configurations the UE needs to be tested in and the steps for the SS to take with the UE to reach the correct measurement state.</w:t>
      </w:r>
    </w:p>
    <w:p w14:paraId="3BFB4A79" w14:textId="77777777" w:rsidR="009D0E22" w:rsidRPr="00C32778" w:rsidRDefault="009D0E22" w:rsidP="009D0E22">
      <w:r w:rsidRPr="00C32778">
        <w:t>The initial test configurations consist of environmental conditions, test frequencies, test channel bandwidths and sub-carrier spacing based on NR operating bands specified in Table 5.3.5-1 and Table 5.3.6-1 of 38.521-1 [7].</w:t>
      </w:r>
    </w:p>
    <w:p w14:paraId="3264E896" w14:textId="77777777" w:rsidR="009D0E22" w:rsidRPr="00C32778" w:rsidRDefault="009D0E22" w:rsidP="009D0E22">
      <w:r w:rsidRPr="00C32778">
        <w:t>Configurations of PDSCH and PDCCH before measurement are specified in Annex C.</w:t>
      </w:r>
    </w:p>
    <w:p w14:paraId="643B9A28" w14:textId="77777777" w:rsidR="009D0E22" w:rsidRPr="00C32778" w:rsidRDefault="009D0E22" w:rsidP="009D0E22">
      <w:r w:rsidRPr="00C32778">
        <w:t>Test Environment: Normal, as defined in TS 38.508-1 [6] clause 4.1.</w:t>
      </w:r>
    </w:p>
    <w:p w14:paraId="5D95DE4D" w14:textId="0E4F2E5F" w:rsidR="009D0E22" w:rsidRPr="00C32778" w:rsidRDefault="009D0E22" w:rsidP="009D0E22">
      <w:r w:rsidRPr="00C32778">
        <w:t xml:space="preserve">Frequencies to be tested: </w:t>
      </w:r>
      <w:ins w:id="191" w:author="Anritsu" w:date="2025-08-04T11:21:00Z" w16du:dateUtc="2025-08-04T02:21:00Z">
        <w:r>
          <w:rPr>
            <w:rFonts w:hint="eastAsia"/>
            <w:lang w:eastAsia="ja-JP"/>
          </w:rPr>
          <w:t xml:space="preserve">High Range with </w:t>
        </w:r>
      </w:ins>
      <w:ins w:id="192" w:author="Anritsu" w:date="2025-08-04T14:34:00Z" w16du:dateUtc="2025-08-04T05:34:00Z">
        <w:r w:rsidR="00814240">
          <w:rPr>
            <w:rFonts w:hint="eastAsia"/>
            <w:lang w:eastAsia="ja-JP"/>
          </w:rPr>
          <w:t>maxWgap</w:t>
        </w:r>
      </w:ins>
      <w:ins w:id="193"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5F0EF619"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76D725E" w14:textId="77777777" w:rsidR="009D0E22" w:rsidRPr="00C32778" w:rsidRDefault="009D0E22" w:rsidP="009D0E22">
      <w:pPr>
        <w:pStyle w:val="6"/>
      </w:pPr>
      <w:bookmarkStart w:id="194" w:name="_Toc90560754"/>
      <w:r w:rsidRPr="00C32778">
        <w:t>5.2.2.2.10_1</w:t>
      </w:r>
      <w:r w:rsidRPr="00C32778">
        <w:tab/>
        <w:t>2Rx TDD FR1 HST-DPS performance - 2x2 MIMO with baseline receiver for both SA and NSA</w:t>
      </w:r>
      <w:bookmarkEnd w:id="194"/>
    </w:p>
    <w:p w14:paraId="3CC988E5" w14:textId="77777777" w:rsidR="009D0E22" w:rsidRPr="00C32778" w:rsidRDefault="009D0E22" w:rsidP="009D0E22">
      <w:pPr>
        <w:pStyle w:val="H6"/>
      </w:pPr>
      <w:r w:rsidRPr="00C32778">
        <w:t>5.2.2.2.10_1.1</w:t>
      </w:r>
      <w:r w:rsidRPr="00C32778">
        <w:tab/>
        <w:t>Test purpose</w:t>
      </w:r>
    </w:p>
    <w:p w14:paraId="1A957FB4" w14:textId="77777777" w:rsidR="009D0E22" w:rsidRPr="00C32778" w:rsidRDefault="009D0E22" w:rsidP="009D0E22">
      <w:r w:rsidRPr="00C32778">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7450CCF1" w14:textId="77777777" w:rsidR="009D0E22" w:rsidRPr="00C32778" w:rsidRDefault="009D0E22" w:rsidP="009D0E22">
      <w:pPr>
        <w:pStyle w:val="H6"/>
      </w:pPr>
      <w:r w:rsidRPr="00C32778">
        <w:t>5.2.2.2.10_1.2</w:t>
      </w:r>
      <w:r w:rsidRPr="00C32778">
        <w:tab/>
        <w:t>Test applicability</w:t>
      </w:r>
    </w:p>
    <w:p w14:paraId="5AD32E5D" w14:textId="77777777" w:rsidR="009D0E22" w:rsidRPr="00C32778" w:rsidRDefault="009D0E22" w:rsidP="009D0E22">
      <w:r w:rsidRPr="00C32778">
        <w:t>Test 1-1 applies to all types of NR UE release 15 and forward.</w:t>
      </w:r>
    </w:p>
    <w:p w14:paraId="72A68684" w14:textId="77777777" w:rsidR="009D0E22" w:rsidRPr="00C32778" w:rsidRDefault="009D0E22" w:rsidP="009D0E22">
      <w:r w:rsidRPr="00C32778">
        <w:t>Test 1-1 also applies to all types of EUTRA UE release 15 and forward supporting EN-DC.</w:t>
      </w:r>
    </w:p>
    <w:p w14:paraId="798362E5" w14:textId="77777777" w:rsidR="009D0E22" w:rsidRPr="00C32778" w:rsidRDefault="009D0E22" w:rsidP="009D0E22">
      <w:r w:rsidRPr="00C32778">
        <w:t xml:space="preserve">Test 1-2 applies to all types of NR UE release 15 and forward supporting </w:t>
      </w:r>
      <w:r w:rsidRPr="00C32778">
        <w:rPr>
          <w:i/>
        </w:rPr>
        <w:t xml:space="preserve">maxNumberActiveTCI-PerBWP </w:t>
      </w:r>
      <w:r w:rsidRPr="00C32778">
        <w:rPr>
          <w:iCs/>
        </w:rPr>
        <w:t>other than n1</w:t>
      </w:r>
      <w:r w:rsidRPr="00C32778">
        <w:rPr>
          <w:i/>
        </w:rPr>
        <w:t xml:space="preserve"> and </w:t>
      </w:r>
      <w:r w:rsidRPr="00C32778">
        <w:rPr>
          <w:rFonts w:cs="Arial"/>
          <w:i/>
          <w:szCs w:val="18"/>
        </w:rPr>
        <w:t>maxSimultaneousResourceSetsPerCC</w:t>
      </w:r>
      <w:r w:rsidRPr="00C32778">
        <w:t xml:space="preserve"> atleast 2.</w:t>
      </w:r>
    </w:p>
    <w:p w14:paraId="4075EF97" w14:textId="77777777" w:rsidR="009D0E22" w:rsidRPr="00C32778" w:rsidRDefault="009D0E22" w:rsidP="009D0E22">
      <w:r w:rsidRPr="00C32778">
        <w:t xml:space="preserve">Test 1-2 also applies to all types of EUTRA UE release 15 and forward supporting EN-DC and supporting </w:t>
      </w:r>
      <w:r w:rsidRPr="00C32778">
        <w:rPr>
          <w:i/>
        </w:rPr>
        <w:t xml:space="preserve">maxNumberActiveTCI-PerBWP </w:t>
      </w:r>
      <w:r w:rsidRPr="00C32778">
        <w:rPr>
          <w:iCs/>
        </w:rPr>
        <w:t>other than n1 and</w:t>
      </w:r>
      <w:r w:rsidRPr="00C32778">
        <w:rPr>
          <w:rFonts w:cs="Arial"/>
          <w:i/>
          <w:szCs w:val="18"/>
        </w:rPr>
        <w:t xml:space="preserve"> maxSimultaneousResourceSetsPerCC</w:t>
      </w:r>
      <w:r w:rsidRPr="00C32778">
        <w:rPr>
          <w:i/>
        </w:rPr>
        <w:t xml:space="preserve"> </w:t>
      </w:r>
      <w:r w:rsidRPr="00C32778">
        <w:rPr>
          <w:iCs/>
        </w:rPr>
        <w:t>atleast 2</w:t>
      </w:r>
      <w:r w:rsidRPr="00C32778">
        <w:t>.</w:t>
      </w:r>
    </w:p>
    <w:p w14:paraId="07754C33" w14:textId="77777777" w:rsidR="009D0E22" w:rsidRPr="00C32778" w:rsidRDefault="009D0E22" w:rsidP="009D0E22">
      <w:pPr>
        <w:pStyle w:val="H6"/>
      </w:pPr>
      <w:r w:rsidRPr="00C32778">
        <w:t>5.2.2.2.10_1.3</w:t>
      </w:r>
      <w:r w:rsidRPr="00C32778">
        <w:tab/>
        <w:t>Test description</w:t>
      </w:r>
    </w:p>
    <w:p w14:paraId="39F8F9EC" w14:textId="77777777" w:rsidR="009D0E22" w:rsidRPr="00C32778" w:rsidRDefault="009D0E22" w:rsidP="009D0E22">
      <w:pPr>
        <w:pStyle w:val="H6"/>
      </w:pPr>
      <w:r w:rsidRPr="00C32778">
        <w:t>5.2.2.2.10_1.3.1</w:t>
      </w:r>
      <w:r w:rsidRPr="00C32778">
        <w:tab/>
        <w:t>Initial conditions</w:t>
      </w:r>
    </w:p>
    <w:p w14:paraId="1F98B1D2" w14:textId="77777777" w:rsidR="009D0E22" w:rsidRPr="00C32778" w:rsidRDefault="009D0E22" w:rsidP="009D0E22">
      <w:r w:rsidRPr="00C32778">
        <w:t>Initial conditions are a set of test configurations the UE needs to be tested in and the steps for the SS to take with the UE to reach the correct measurement state.</w:t>
      </w:r>
    </w:p>
    <w:p w14:paraId="3FEA8C06" w14:textId="77777777" w:rsidR="009D0E22" w:rsidRPr="00C32778" w:rsidRDefault="009D0E22" w:rsidP="009D0E22">
      <w:r w:rsidRPr="00C32778">
        <w:t>The initial test configurations consist of environmental conditions, test frequencies, test channel bandwidths and sub-carrier spacing based on NR operating bands specified in Table 5.3.5-1 and Table 5.3.6-1 of 38.521-1 [7].</w:t>
      </w:r>
    </w:p>
    <w:p w14:paraId="240A87A4" w14:textId="77777777" w:rsidR="009D0E22" w:rsidRPr="00C32778" w:rsidRDefault="009D0E22" w:rsidP="009D0E22">
      <w:r w:rsidRPr="00C32778">
        <w:t>Configurations of PDSCH and PDCCH before measurement are specified in Annex C.</w:t>
      </w:r>
    </w:p>
    <w:p w14:paraId="430260AA" w14:textId="77777777" w:rsidR="009D0E22" w:rsidRPr="00C32778" w:rsidRDefault="009D0E22" w:rsidP="009D0E22">
      <w:r w:rsidRPr="00C32778">
        <w:t>Test Environment: Normal, as defined in TS 38.508-1 [6] clause 4.1.</w:t>
      </w:r>
    </w:p>
    <w:p w14:paraId="4D433B8A" w14:textId="798AAA91" w:rsidR="009D0E22" w:rsidRPr="00C32778" w:rsidRDefault="009D0E22" w:rsidP="009D0E22">
      <w:r w:rsidRPr="00C32778">
        <w:t xml:space="preserve">Frequencies to be tested: </w:t>
      </w:r>
      <w:ins w:id="195" w:author="Anritsu" w:date="2025-08-04T11:21:00Z" w16du:dateUtc="2025-08-04T02:21:00Z">
        <w:r>
          <w:rPr>
            <w:rFonts w:hint="eastAsia"/>
            <w:lang w:eastAsia="ja-JP"/>
          </w:rPr>
          <w:t xml:space="preserve">High Range with </w:t>
        </w:r>
      </w:ins>
      <w:ins w:id="196" w:author="Anritsu" w:date="2025-08-04T14:34:00Z" w16du:dateUtc="2025-08-04T05:34:00Z">
        <w:r w:rsidR="00814240">
          <w:rPr>
            <w:rFonts w:hint="eastAsia"/>
            <w:lang w:eastAsia="ja-JP"/>
          </w:rPr>
          <w:t>maxWgap</w:t>
        </w:r>
      </w:ins>
      <w:ins w:id="197"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31326D83" w14:textId="77777777" w:rsidR="00E11709" w:rsidRDefault="00E11709" w:rsidP="00E11709">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A53A64B" w14:textId="77777777" w:rsidR="009D0E22" w:rsidRPr="00C32778" w:rsidRDefault="009D0E22" w:rsidP="009D0E22">
      <w:pPr>
        <w:pStyle w:val="6"/>
      </w:pPr>
      <w:bookmarkStart w:id="198" w:name="_Toc75789973"/>
      <w:bookmarkStart w:id="199" w:name="_Toc84264624"/>
      <w:bookmarkStart w:id="200" w:name="_Toc90560757"/>
      <w:r w:rsidRPr="00C32778">
        <w:t>5.2.2.2.11_1</w:t>
      </w:r>
      <w:r w:rsidRPr="00C32778">
        <w:tab/>
        <w:t>2Rx TDD FR1 PDSCH Single-DCI based SDM scheme performance - 2x2 MIMO for both SA and NSA</w:t>
      </w:r>
      <w:bookmarkEnd w:id="198"/>
      <w:bookmarkEnd w:id="199"/>
      <w:bookmarkEnd w:id="200"/>
    </w:p>
    <w:p w14:paraId="561F70B3" w14:textId="77777777" w:rsidR="009D0E22" w:rsidRPr="00C32778" w:rsidRDefault="009D0E22" w:rsidP="009D0E22">
      <w:pPr>
        <w:pStyle w:val="H6"/>
      </w:pPr>
      <w:r w:rsidRPr="00C32778">
        <w:t>5.2.2.2.11_1.1</w:t>
      </w:r>
      <w:r w:rsidRPr="00C32778">
        <w:tab/>
        <w:t>Test purpose</w:t>
      </w:r>
    </w:p>
    <w:p w14:paraId="0F335A9F" w14:textId="77777777" w:rsidR="009D0E22" w:rsidRPr="00C32778" w:rsidRDefault="009D0E22" w:rsidP="009D0E22">
      <w:r w:rsidRPr="00C32778">
        <w:t xml:space="preserve">To verify </w:t>
      </w:r>
      <w:r w:rsidRPr="00C32778">
        <w:rPr>
          <w:rFonts w:eastAsia="SimSun"/>
        </w:rPr>
        <w:t>the PDSCH performance with Single-DCI based SDM scheme under 2 receive antenna conditions</w:t>
      </w:r>
      <w:r w:rsidRPr="00C32778">
        <w:t>.</w:t>
      </w:r>
    </w:p>
    <w:p w14:paraId="40284633" w14:textId="77777777" w:rsidR="009D0E22" w:rsidRPr="00C32778" w:rsidRDefault="009D0E22" w:rsidP="009D0E22">
      <w:pPr>
        <w:pStyle w:val="H6"/>
      </w:pPr>
      <w:r w:rsidRPr="00C32778">
        <w:t>5.2.2.2.11_1.2</w:t>
      </w:r>
      <w:r w:rsidRPr="00C32778">
        <w:tab/>
        <w:t>Test applicability</w:t>
      </w:r>
    </w:p>
    <w:p w14:paraId="6419F475" w14:textId="77777777" w:rsidR="009D0E22" w:rsidRPr="00C32778" w:rsidRDefault="009D0E22" w:rsidP="009D0E22">
      <w:r w:rsidRPr="00C32778">
        <w:t xml:space="preserve">Test applies to all types of NR UE release 16 and forward supporting capability IE </w:t>
      </w:r>
      <w:r w:rsidRPr="00C32778">
        <w:rPr>
          <w:i/>
        </w:rPr>
        <w:t>singleDCI-SDM-scheme-r16</w:t>
      </w:r>
      <w:r w:rsidRPr="00C32778">
        <w:t>.</w:t>
      </w:r>
    </w:p>
    <w:p w14:paraId="52C415DA" w14:textId="77777777" w:rsidR="009D0E22" w:rsidRPr="00C32778" w:rsidRDefault="009D0E22" w:rsidP="009D0E22">
      <w:pPr>
        <w:pStyle w:val="H6"/>
      </w:pPr>
      <w:r w:rsidRPr="00C32778">
        <w:t>5.2.2.2.11_1.3</w:t>
      </w:r>
      <w:r w:rsidRPr="00C32778">
        <w:tab/>
        <w:t>Test description</w:t>
      </w:r>
    </w:p>
    <w:p w14:paraId="478734DF" w14:textId="77777777" w:rsidR="009D0E22" w:rsidRPr="00C32778" w:rsidRDefault="009D0E22" w:rsidP="009D0E22">
      <w:pPr>
        <w:pStyle w:val="H6"/>
      </w:pPr>
      <w:r w:rsidRPr="00C32778">
        <w:t>5.2.2.2.11_1.3.1</w:t>
      </w:r>
      <w:r w:rsidRPr="00C32778">
        <w:tab/>
        <w:t>Initial conditions</w:t>
      </w:r>
    </w:p>
    <w:p w14:paraId="29041F56" w14:textId="77777777" w:rsidR="009D0E22" w:rsidRPr="00C32778" w:rsidRDefault="009D0E22" w:rsidP="009D0E22">
      <w:r w:rsidRPr="00C32778">
        <w:t>Initial conditions are a set of test configurations the UE needs to be tested in and the steps for the SS to take with the UE to reach the correct measurement state.</w:t>
      </w:r>
    </w:p>
    <w:p w14:paraId="1E32F54B" w14:textId="77777777" w:rsidR="009D0E22" w:rsidRPr="00C32778" w:rsidRDefault="009D0E22" w:rsidP="009D0E22">
      <w:r w:rsidRPr="00C32778">
        <w:t>The initial test configurations consist of environmental conditions, test frequencies, test channel bandwidths and sub-carrier spacing based on NR operating bands specified in Table 5.3.5-1 and Table 5.3.6-1 of 38.521-1 [7].</w:t>
      </w:r>
    </w:p>
    <w:p w14:paraId="23F909ED" w14:textId="77777777" w:rsidR="009D0E22" w:rsidRPr="00C32778" w:rsidRDefault="009D0E22" w:rsidP="009D0E22">
      <w:r w:rsidRPr="00C32778">
        <w:t>Configurations of PDSCH and PDCCH before measurement are specified in Annex C.</w:t>
      </w:r>
    </w:p>
    <w:p w14:paraId="23FE8E1C" w14:textId="77777777" w:rsidR="009D0E22" w:rsidRPr="00C32778" w:rsidRDefault="009D0E22" w:rsidP="009D0E22">
      <w:r w:rsidRPr="00C32778">
        <w:t>Test Environment: Normal, as defined in TS 38.508-1 [6] clause 4.1.</w:t>
      </w:r>
    </w:p>
    <w:p w14:paraId="779E86CF" w14:textId="404586DF" w:rsidR="009D0E22" w:rsidRPr="00C32778" w:rsidRDefault="009D0E22" w:rsidP="009D0E22">
      <w:r w:rsidRPr="00C32778">
        <w:t xml:space="preserve">Frequencies to be tested: </w:t>
      </w:r>
      <w:ins w:id="201" w:author="Anritsu" w:date="2025-08-04T11:21:00Z" w16du:dateUtc="2025-08-04T02:21:00Z">
        <w:r>
          <w:rPr>
            <w:rFonts w:hint="eastAsia"/>
            <w:lang w:eastAsia="ja-JP"/>
          </w:rPr>
          <w:t xml:space="preserve">High Range with </w:t>
        </w:r>
      </w:ins>
      <w:ins w:id="202" w:author="Anritsu" w:date="2025-08-04T14:34:00Z" w16du:dateUtc="2025-08-04T05:34:00Z">
        <w:r w:rsidR="00814240">
          <w:rPr>
            <w:rFonts w:hint="eastAsia"/>
            <w:lang w:eastAsia="ja-JP"/>
          </w:rPr>
          <w:t>maxWgap</w:t>
        </w:r>
      </w:ins>
      <w:ins w:id="203"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4DBDDD2B"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982BD87" w14:textId="77777777" w:rsidR="009D0E22" w:rsidRPr="00C32778" w:rsidRDefault="009D0E22" w:rsidP="009D0E22">
      <w:pPr>
        <w:pStyle w:val="6"/>
      </w:pPr>
      <w:bookmarkStart w:id="204" w:name="_Hlk205201559"/>
      <w:r w:rsidRPr="00C32778">
        <w:t>5.2.2.2.15_1</w:t>
      </w:r>
      <w:r w:rsidRPr="00C32778">
        <w:tab/>
        <w:t>2Rx TDD FR1 PDSCH mapping type A performance on band with shared spectrum access – 2x2 MIMO for both NSA and SA</w:t>
      </w:r>
    </w:p>
    <w:bookmarkEnd w:id="204"/>
    <w:p w14:paraId="37ADAEF9" w14:textId="77777777" w:rsidR="009D0E22" w:rsidRPr="00C32778" w:rsidRDefault="009D0E22" w:rsidP="009D0E22">
      <w:pPr>
        <w:pStyle w:val="H6"/>
      </w:pPr>
      <w:r w:rsidRPr="00C32778">
        <w:t>5.2.2.2.15_1.1</w:t>
      </w:r>
      <w:r w:rsidRPr="00C32778">
        <w:tab/>
        <w:t>Test purpose</w:t>
      </w:r>
    </w:p>
    <w:p w14:paraId="1D1E5283" w14:textId="77777777" w:rsidR="009D0E22" w:rsidRPr="00C32778" w:rsidRDefault="009D0E22" w:rsidP="009D0E22">
      <w:r w:rsidRPr="00C32778">
        <w:t>To verify the PDSCH mapping Type A performance under 2 receive antenna conditions on a band with shared spectrum access and with different channel bandwidth, for a specific fading channel model for a specified downlink Reference Measurement Channel (RMC) to achieve a certain throughput.</w:t>
      </w:r>
    </w:p>
    <w:p w14:paraId="2F502D14" w14:textId="77777777" w:rsidR="009D0E22" w:rsidRPr="00C32778" w:rsidRDefault="009D0E22" w:rsidP="009D0E22">
      <w:pPr>
        <w:pStyle w:val="H6"/>
      </w:pPr>
      <w:r w:rsidRPr="00C32778">
        <w:t>5.2.2.2.15_1.2</w:t>
      </w:r>
      <w:r w:rsidRPr="00C32778">
        <w:tab/>
        <w:t>Test applicability</w:t>
      </w:r>
    </w:p>
    <w:p w14:paraId="31DE28AA" w14:textId="77777777" w:rsidR="009D0E22" w:rsidRPr="00C32778" w:rsidRDefault="009D0E22" w:rsidP="009D0E22">
      <w:pPr>
        <w:pStyle w:val="TAL"/>
      </w:pPr>
      <w:r w:rsidRPr="00C32778">
        <w:t xml:space="preserve">This test applies to all types of UE release 16 and forward </w:t>
      </w:r>
      <w:r w:rsidRPr="00C32778">
        <w:rPr>
          <w:lang w:eastAsia="zh-CN"/>
        </w:rPr>
        <w:t>supporting NR/5GC and NR-U and supporting UL shared channel access</w:t>
      </w:r>
      <w:r w:rsidRPr="00C32778">
        <w:t>.</w:t>
      </w:r>
    </w:p>
    <w:p w14:paraId="32CAD7C7" w14:textId="77777777" w:rsidR="009D0E22" w:rsidRPr="00C32778" w:rsidRDefault="009D0E22" w:rsidP="009D0E22">
      <w:r w:rsidRPr="00C32778">
        <w:t>This test also applies to all types of UE release 16 and forward supporting EN-DC and NR-U and supporting UL shared channel access.</w:t>
      </w:r>
    </w:p>
    <w:p w14:paraId="2AC4B4DA" w14:textId="77777777" w:rsidR="009D0E22" w:rsidRPr="00C32778" w:rsidRDefault="009D0E22" w:rsidP="009D0E22">
      <w:pPr>
        <w:pStyle w:val="H6"/>
      </w:pPr>
      <w:r w:rsidRPr="00C32778">
        <w:t>5.2.2.2.15_1.3</w:t>
      </w:r>
      <w:r w:rsidRPr="00C32778">
        <w:tab/>
        <w:t>Test description</w:t>
      </w:r>
    </w:p>
    <w:p w14:paraId="575AD494" w14:textId="77777777" w:rsidR="009D0E22" w:rsidRPr="00C32778" w:rsidRDefault="009D0E22" w:rsidP="009D0E22">
      <w:pPr>
        <w:pStyle w:val="H6"/>
      </w:pPr>
      <w:r w:rsidRPr="00C32778">
        <w:t>5.2.2.2.15_1.3.1</w:t>
      </w:r>
      <w:r w:rsidRPr="00C32778">
        <w:tab/>
        <w:t>Initial conditions</w:t>
      </w:r>
    </w:p>
    <w:p w14:paraId="529A133F" w14:textId="77777777" w:rsidR="009D0E22" w:rsidRPr="00C32778" w:rsidRDefault="009D0E22" w:rsidP="009D0E22">
      <w:r w:rsidRPr="00C32778">
        <w:t>Initial conditions are a set of test configurations the UE needs to be tested in and the steps for the SS to take with the UE to reach the correct measurement state.</w:t>
      </w:r>
    </w:p>
    <w:p w14:paraId="7BE13DC9" w14:textId="77777777" w:rsidR="009D0E22" w:rsidRPr="00C32778" w:rsidRDefault="009D0E22" w:rsidP="009D0E22">
      <w:r w:rsidRPr="00C32778">
        <w:t>The initial test configurations consist of environmental conditions, test frequencies, test channel bandwidths and sub-carrier spacing based on NR operating bands specified in Table 5.3.5-1 and Table 5.3.6-1 of 38.521-1 [7].</w:t>
      </w:r>
    </w:p>
    <w:p w14:paraId="0B0C496D" w14:textId="77777777" w:rsidR="009D0E22" w:rsidRPr="00C32778" w:rsidRDefault="009D0E22" w:rsidP="009D0E22">
      <w:r w:rsidRPr="00C32778">
        <w:t>Configurations of PDSCH and PDCCH before measurement are specified in Annex C.</w:t>
      </w:r>
    </w:p>
    <w:p w14:paraId="71698262" w14:textId="77777777" w:rsidR="009D0E22" w:rsidRPr="00C32778" w:rsidRDefault="009D0E22" w:rsidP="009D0E22">
      <w:r w:rsidRPr="00C32778">
        <w:t>Test Environment: Normal, as defined in TS 38.508-1 [6] clause 4.1.</w:t>
      </w:r>
    </w:p>
    <w:p w14:paraId="77BBD4BF" w14:textId="1AAA28A0" w:rsidR="009D0E22" w:rsidRPr="00C32778" w:rsidRDefault="009D0E22" w:rsidP="009D0E22">
      <w:r w:rsidRPr="00C32778">
        <w:t xml:space="preserve">Frequencies to be tested: </w:t>
      </w:r>
      <w:ins w:id="205" w:author="Anritsu" w:date="2025-08-04T11:21:00Z" w16du:dateUtc="2025-08-04T02:21:00Z">
        <w:r>
          <w:rPr>
            <w:rFonts w:hint="eastAsia"/>
            <w:lang w:eastAsia="ja-JP"/>
          </w:rPr>
          <w:t xml:space="preserve">High Range with </w:t>
        </w:r>
      </w:ins>
      <w:ins w:id="206" w:author="Anritsu" w:date="2025-08-04T14:34:00Z" w16du:dateUtc="2025-08-04T05:34:00Z">
        <w:r w:rsidR="00814240">
          <w:rPr>
            <w:rFonts w:hint="eastAsia"/>
            <w:lang w:eastAsia="ja-JP"/>
          </w:rPr>
          <w:t>maxWgap</w:t>
        </w:r>
      </w:ins>
      <w:ins w:id="207"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4D1DA499" w14:textId="77777777" w:rsidR="00E11709" w:rsidRDefault="00E11709" w:rsidP="00E11709">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0689423" w14:textId="30E796A8" w:rsidR="00612724" w:rsidRPr="00C32778" w:rsidRDefault="00612724" w:rsidP="00612724">
      <w:pPr>
        <w:pStyle w:val="6"/>
        <w:rPr>
          <w:ins w:id="208" w:author="Anritsu" w:date="2025-08-04T12:05:00Z" w16du:dateUtc="2025-08-04T03:05:00Z"/>
        </w:rPr>
      </w:pPr>
      <w:ins w:id="209" w:author="Anritsu" w:date="2025-08-04T12:05:00Z" w16du:dateUtc="2025-08-04T03:05:00Z">
        <w:r w:rsidRPr="00C32778">
          <w:t>5.2.2.2.1</w:t>
        </w:r>
      </w:ins>
      <w:ins w:id="210" w:author="Anritsu" w:date="2025-08-04T12:06:00Z" w16du:dateUtc="2025-08-04T03:06:00Z">
        <w:r>
          <w:rPr>
            <w:rFonts w:hint="eastAsia"/>
            <w:lang w:eastAsia="ja-JP"/>
          </w:rPr>
          <w:t>6</w:t>
        </w:r>
      </w:ins>
      <w:ins w:id="211" w:author="Anritsu" w:date="2025-08-04T12:05:00Z" w16du:dateUtc="2025-08-04T03:05:00Z">
        <w:r w:rsidRPr="00C32778">
          <w:t>_1</w:t>
        </w:r>
        <w:r w:rsidRPr="00C32778">
          <w:tab/>
        </w:r>
      </w:ins>
      <w:ins w:id="212" w:author="Anritsu" w:date="2025-08-04T12:06:00Z" w16du:dateUtc="2025-08-04T03:06:00Z">
        <w:r w:rsidRPr="00612724">
          <w:t>2Rx TDD FR1 for PDSCH with inter-cell interference performance – 2x2 MIMO for both NSA and SA</w:t>
        </w:r>
      </w:ins>
    </w:p>
    <w:p w14:paraId="09B53787" w14:textId="6B0174B0" w:rsidR="00612724" w:rsidRPr="00C32778" w:rsidDel="00612724" w:rsidRDefault="00612724" w:rsidP="00612724">
      <w:pPr>
        <w:pStyle w:val="H6"/>
        <w:rPr>
          <w:del w:id="213" w:author="Anritsu" w:date="2025-08-04T12:06:00Z" w16du:dateUtc="2025-08-04T03:06:00Z"/>
          <w:rFonts w:eastAsia="SimSun"/>
        </w:rPr>
      </w:pPr>
      <w:del w:id="214" w:author="Anritsu" w:date="2025-08-04T12:06:00Z" w16du:dateUtc="2025-08-04T03:06:00Z">
        <w:r w:rsidRPr="00C32778" w:rsidDel="00612724">
          <w:delText>5.2.2.2.16_1</w:delText>
        </w:r>
        <w:r w:rsidRPr="00C32778" w:rsidDel="00612724">
          <w:tab/>
        </w:r>
        <w:r w:rsidRPr="00C32778" w:rsidDel="00612724">
          <w:rPr>
            <w:rFonts w:eastAsia="SimSun"/>
          </w:rPr>
          <w:delText>2Rx TDD FR1 for PDSCH with inter-cell interference performance – 2x2 MIMO for both NSA and SA</w:delText>
        </w:r>
      </w:del>
    </w:p>
    <w:p w14:paraId="081FED1E" w14:textId="77777777" w:rsidR="00612724" w:rsidRPr="00C32778" w:rsidRDefault="00612724" w:rsidP="00612724">
      <w:pPr>
        <w:pStyle w:val="H6"/>
      </w:pPr>
      <w:r w:rsidRPr="00C32778">
        <w:t>5.2.2.2.16_1.1</w:t>
      </w:r>
      <w:r w:rsidRPr="00C32778">
        <w:tab/>
        <w:t>Test purpose</w:t>
      </w:r>
    </w:p>
    <w:p w14:paraId="4BD85EC8" w14:textId="77777777" w:rsidR="00612724" w:rsidRPr="00C32778" w:rsidRDefault="00612724" w:rsidP="00612724">
      <w:pPr>
        <w:rPr>
          <w:rFonts w:eastAsia="SimSun"/>
        </w:rPr>
      </w:pPr>
      <w:r w:rsidRPr="00C32778">
        <w:rPr>
          <w:rFonts w:eastAsia="SimSun"/>
        </w:rPr>
        <w:t>To verify the PDSCH performance under 2 receive antenna conditions, when transmission from the serving cell is interfered by 1 or 2 interfering cells.</w:t>
      </w:r>
    </w:p>
    <w:p w14:paraId="46B8F20D" w14:textId="77777777" w:rsidR="00612724" w:rsidRPr="00C32778" w:rsidRDefault="00612724" w:rsidP="00612724">
      <w:pPr>
        <w:pStyle w:val="H6"/>
      </w:pPr>
      <w:r w:rsidRPr="00C32778">
        <w:t>5.2.2.2.16_1.2</w:t>
      </w:r>
      <w:r w:rsidRPr="00C32778">
        <w:tab/>
        <w:t>Test applicability</w:t>
      </w:r>
    </w:p>
    <w:p w14:paraId="402ABCEE" w14:textId="77777777" w:rsidR="00612724" w:rsidRPr="00C32778" w:rsidRDefault="00612724" w:rsidP="00612724">
      <w:r w:rsidRPr="00C32778">
        <w:t>Test 1-1 and test 1-2 applies to all types of NR UEs and E-UTRAN UEs supporting EN-DC for release 15 and release 16 supporting MMSE-IRC processing for scenarios with inter-cell and intra-cell inter-user interference.</w:t>
      </w:r>
    </w:p>
    <w:p w14:paraId="429ED8FE" w14:textId="77777777" w:rsidR="00612724" w:rsidRPr="00C32778" w:rsidRDefault="00612724" w:rsidP="00612724">
      <w:pPr>
        <w:pStyle w:val="H6"/>
        <w:rPr>
          <w:rFonts w:ascii="Times New Roman" w:hAnsi="Times New Roman"/>
        </w:rPr>
      </w:pPr>
      <w:r w:rsidRPr="00C32778">
        <w:rPr>
          <w:rFonts w:ascii="Times New Roman" w:hAnsi="Times New Roman"/>
        </w:rPr>
        <w:t>Test 1-1 and test 1-2 applies to all types of release 17 and forward NR UEs and E-UTRAN UEs supporting EN-DC.</w:t>
      </w:r>
    </w:p>
    <w:p w14:paraId="62F75CA4" w14:textId="77777777" w:rsidR="00612724" w:rsidRPr="00C32778" w:rsidRDefault="00612724" w:rsidP="00612724">
      <w:pPr>
        <w:pStyle w:val="H6"/>
      </w:pPr>
      <w:r w:rsidRPr="00C32778">
        <w:t>5.2.2.2.16_1.3</w:t>
      </w:r>
      <w:r w:rsidRPr="00C32778">
        <w:tab/>
        <w:t>Test description</w:t>
      </w:r>
    </w:p>
    <w:p w14:paraId="46A9EDA6" w14:textId="77777777" w:rsidR="00612724" w:rsidRPr="00C32778" w:rsidRDefault="00612724" w:rsidP="00612724">
      <w:pPr>
        <w:pStyle w:val="H6"/>
      </w:pPr>
      <w:r w:rsidRPr="00C32778">
        <w:t>5.2.2.2.16_1.3.1</w:t>
      </w:r>
      <w:r w:rsidRPr="00C32778">
        <w:tab/>
        <w:t>Initial conditions</w:t>
      </w:r>
    </w:p>
    <w:p w14:paraId="000ECCA1" w14:textId="77777777" w:rsidR="00612724" w:rsidRPr="00C32778" w:rsidRDefault="00612724" w:rsidP="00612724">
      <w:r w:rsidRPr="00C32778">
        <w:t>Initial conditions are a set of test configurations the UE needs to be tested in and the steps for the SS to take with the UE to reach the correct measurement state.</w:t>
      </w:r>
    </w:p>
    <w:p w14:paraId="52CCEF5D" w14:textId="77777777" w:rsidR="00612724" w:rsidRPr="00C32778" w:rsidRDefault="00612724" w:rsidP="00612724">
      <w:r w:rsidRPr="00C32778">
        <w:t>The initial test configurations consist of environmental conditions, test frequencies, test channel bandwidths and sub-carrier spacing based on NR operating bands specified in Table 5.3.5-1 and Table 5.3.6-1 of 38.521-1 [7].</w:t>
      </w:r>
    </w:p>
    <w:p w14:paraId="1B07A971" w14:textId="77777777" w:rsidR="00612724" w:rsidRPr="00C32778" w:rsidRDefault="00612724" w:rsidP="00612724">
      <w:r w:rsidRPr="00C32778">
        <w:t>Configurations of PDSCH and PDCCH before measurement are specified in Annex C.</w:t>
      </w:r>
    </w:p>
    <w:p w14:paraId="0FFC0F53" w14:textId="77777777" w:rsidR="00612724" w:rsidRPr="00C32778" w:rsidRDefault="00612724" w:rsidP="00612724">
      <w:r w:rsidRPr="00C32778">
        <w:t>Test Environment: Normal, as defined in TS 38.508-1 [6] clause 4.1.</w:t>
      </w:r>
    </w:p>
    <w:p w14:paraId="53E48A44" w14:textId="506B84EF" w:rsidR="00612724" w:rsidRPr="00C32778" w:rsidRDefault="00612724" w:rsidP="00612724">
      <w:r w:rsidRPr="00C32778">
        <w:t xml:space="preserve">Frequencies to be tested: </w:t>
      </w:r>
      <w:ins w:id="215" w:author="Anritsu" w:date="2025-08-04T11:21:00Z" w16du:dateUtc="2025-08-04T02:21:00Z">
        <w:r>
          <w:rPr>
            <w:rFonts w:hint="eastAsia"/>
            <w:lang w:eastAsia="ja-JP"/>
          </w:rPr>
          <w:t xml:space="preserve">High Range with </w:t>
        </w:r>
      </w:ins>
      <w:ins w:id="216" w:author="Anritsu" w:date="2025-08-04T14:34:00Z" w16du:dateUtc="2025-08-04T05:34:00Z">
        <w:r w:rsidR="00814240">
          <w:rPr>
            <w:rFonts w:hint="eastAsia"/>
            <w:lang w:eastAsia="ja-JP"/>
          </w:rPr>
          <w:t>maxWgap</w:t>
        </w:r>
      </w:ins>
      <w:ins w:id="217"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47F7E615"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6319CF" w14:textId="77777777" w:rsidR="00F75D06" w:rsidRPr="00C32778" w:rsidRDefault="00F75D06" w:rsidP="00F75D06">
      <w:pPr>
        <w:pStyle w:val="6"/>
        <w:rPr>
          <w:rStyle w:val="Heading6Char2"/>
          <w:rFonts w:eastAsia="SimSun"/>
        </w:rPr>
      </w:pPr>
      <w:r w:rsidRPr="00C32778">
        <w:rPr>
          <w:rStyle w:val="Heading6Char2"/>
        </w:rPr>
        <w:t>5.2.2.2.17_1</w:t>
      </w:r>
      <w:r w:rsidRPr="00C32778">
        <w:rPr>
          <w:rStyle w:val="Heading6Char2"/>
        </w:rPr>
        <w:tab/>
      </w:r>
      <w:r w:rsidRPr="00643518">
        <w:rPr>
          <w:rStyle w:val="Heading6Char2"/>
          <w:rFonts w:eastAsia="SimSun"/>
        </w:rPr>
        <w:t>2Rx TDD FR1 for PDSCH with baseline MMSE-IRC receiver – 2x2 MIMO for both NSA and SA</w:t>
      </w:r>
    </w:p>
    <w:p w14:paraId="7BE1EF3D" w14:textId="77777777" w:rsidR="00F75D06" w:rsidRPr="00C32778" w:rsidRDefault="00F75D06" w:rsidP="00F75D06">
      <w:pPr>
        <w:pStyle w:val="H6"/>
      </w:pPr>
      <w:r w:rsidRPr="00C32778">
        <w:t>5.2.2.2.17_1.1</w:t>
      </w:r>
      <w:r w:rsidRPr="00C32778">
        <w:tab/>
        <w:t>Test purpose</w:t>
      </w:r>
    </w:p>
    <w:p w14:paraId="25A3FD95" w14:textId="77777777" w:rsidR="00F75D06" w:rsidRPr="00C32778" w:rsidRDefault="00F75D06" w:rsidP="00F75D06">
      <w:r w:rsidRPr="00C32778">
        <w:t>To verify the PDSCH performance under 2 receive antenna conditions, when the PDSCH transmission of target UE is interfered by co-scheduled UE.</w:t>
      </w:r>
    </w:p>
    <w:p w14:paraId="1F4411E0" w14:textId="77777777" w:rsidR="00F75D06" w:rsidRPr="00C32778" w:rsidRDefault="00F75D06" w:rsidP="00F75D06">
      <w:pPr>
        <w:pStyle w:val="H6"/>
      </w:pPr>
      <w:r w:rsidRPr="00C32778">
        <w:t>5.2.2.2.17_1.2</w:t>
      </w:r>
      <w:r w:rsidRPr="00C32778">
        <w:tab/>
        <w:t>Test applicability</w:t>
      </w:r>
    </w:p>
    <w:p w14:paraId="116E8290" w14:textId="77777777" w:rsidR="00F75D06" w:rsidRPr="00C32778" w:rsidRDefault="00F75D06" w:rsidP="00F75D06">
      <w:r w:rsidRPr="00C32778">
        <w:t>Test 1-1 applies to all types of NR UEs and E-UTRAN UEs supporting EN-DC for release 15 and release 16 supporting MMSE-IRC processing for scenarios with inter-cell and intra-cell inter-user interference.</w:t>
      </w:r>
    </w:p>
    <w:p w14:paraId="57938D07" w14:textId="77777777" w:rsidR="00F75D06" w:rsidRPr="00C32778" w:rsidRDefault="00F75D06" w:rsidP="00F75D06">
      <w:r w:rsidRPr="00C32778">
        <w:t>Test 1-1 applies to all types of release 17 and forward NR UEs and E-UTRAN UEs supporting EN-DC.</w:t>
      </w:r>
    </w:p>
    <w:p w14:paraId="529620A8" w14:textId="77777777" w:rsidR="00F75D06" w:rsidRPr="00C32778" w:rsidRDefault="00F75D06" w:rsidP="00F75D06">
      <w:pPr>
        <w:pStyle w:val="H6"/>
      </w:pPr>
      <w:r w:rsidRPr="00C32778">
        <w:t>5.2.2.2.17_1.3</w:t>
      </w:r>
      <w:r w:rsidRPr="00C32778">
        <w:tab/>
        <w:t>Test description</w:t>
      </w:r>
    </w:p>
    <w:p w14:paraId="646FA213" w14:textId="77777777" w:rsidR="00F75D06" w:rsidRPr="00C32778" w:rsidRDefault="00F75D06" w:rsidP="00F75D06">
      <w:pPr>
        <w:pStyle w:val="H6"/>
      </w:pPr>
      <w:r w:rsidRPr="00C32778">
        <w:t>5.2.2.2.17_1.3.1</w:t>
      </w:r>
      <w:r w:rsidRPr="00C32778">
        <w:tab/>
        <w:t>Initial conditions</w:t>
      </w:r>
    </w:p>
    <w:p w14:paraId="29A992F6" w14:textId="77777777" w:rsidR="00F75D06" w:rsidRPr="00C32778" w:rsidRDefault="00F75D06" w:rsidP="00F75D06">
      <w:r w:rsidRPr="00C32778">
        <w:t>Initial conditions are a set of test configurations the UE needs to be tested in and the steps for the SS to take with the UE to reach the correct measurement state.</w:t>
      </w:r>
    </w:p>
    <w:p w14:paraId="6977BBF6" w14:textId="77777777" w:rsidR="00F75D06" w:rsidRPr="00C32778" w:rsidRDefault="00F75D06" w:rsidP="00F75D06">
      <w:r w:rsidRPr="00C32778">
        <w:t>The initial test configurations consist of environmental conditions, test frequencies, test channel bandwidths and sub-carrier spacing based on NR operating bands specified in Table 5.3.5-1 and Table 5.3.6-1 of 38.521-1 [7].</w:t>
      </w:r>
    </w:p>
    <w:p w14:paraId="3172A8FB" w14:textId="77777777" w:rsidR="00F75D06" w:rsidRPr="00C32778" w:rsidRDefault="00F75D06" w:rsidP="00F75D06">
      <w:r w:rsidRPr="00C32778">
        <w:t>Configurations of PDSCH and PDCCH before measurement are specified in Annex C.</w:t>
      </w:r>
    </w:p>
    <w:p w14:paraId="16C96C25" w14:textId="77777777" w:rsidR="00F75D06" w:rsidRPr="00C32778" w:rsidRDefault="00F75D06" w:rsidP="00F75D06">
      <w:r w:rsidRPr="00C32778">
        <w:lastRenderedPageBreak/>
        <w:t>Test Environment: Normal, as defined in TS 38.508-1 [6] clause 4.1.</w:t>
      </w:r>
    </w:p>
    <w:p w14:paraId="48467B71" w14:textId="3955AA3F" w:rsidR="00F75D06" w:rsidRDefault="00F75D06" w:rsidP="00F75D06">
      <w:r w:rsidRPr="00C32778">
        <w:t xml:space="preserve">Frequencies to be tested: </w:t>
      </w:r>
      <w:ins w:id="218" w:author="Anritsu" w:date="2025-08-04T11:21:00Z" w16du:dateUtc="2025-08-04T02:21:00Z">
        <w:r>
          <w:rPr>
            <w:rFonts w:hint="eastAsia"/>
            <w:lang w:eastAsia="ja-JP"/>
          </w:rPr>
          <w:t xml:space="preserve">High Range with </w:t>
        </w:r>
      </w:ins>
      <w:ins w:id="219" w:author="Anritsu" w:date="2025-08-04T14:34:00Z" w16du:dateUtc="2025-08-04T05:34:00Z">
        <w:r w:rsidR="00814240">
          <w:rPr>
            <w:rFonts w:hint="eastAsia"/>
            <w:lang w:eastAsia="ja-JP"/>
          </w:rPr>
          <w:t>maxWgap</w:t>
        </w:r>
      </w:ins>
      <w:ins w:id="220"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14805B75" w14:textId="77777777" w:rsidR="00B4063D" w:rsidRPr="00C32778" w:rsidRDefault="00B4063D" w:rsidP="00B4063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FEF2DED" w14:textId="77777777" w:rsidR="009F0A0F" w:rsidRPr="00AF4979" w:rsidRDefault="009F0A0F" w:rsidP="009F0A0F">
      <w:pPr>
        <w:pStyle w:val="6"/>
        <w:rPr>
          <w:rFonts w:eastAsia="SimSun"/>
        </w:rPr>
      </w:pPr>
      <w:r w:rsidRPr="00C82527">
        <w:t>5.2.2.2.17_</w:t>
      </w:r>
      <w:r>
        <w:rPr>
          <w:rFonts w:hint="eastAsia"/>
          <w:lang w:eastAsia="zh-TW"/>
        </w:rPr>
        <w:t>2</w:t>
      </w:r>
      <w:r w:rsidRPr="00C82527">
        <w:tab/>
      </w:r>
      <w:r w:rsidRPr="00307E88">
        <w:rPr>
          <w:rFonts w:eastAsia="SimSun"/>
        </w:rPr>
        <w:t>2Rx TDD FR1 for PDSCH with Enhanced Receiver Type 2 – 2x2 MIMO for both NSA and SA</w:t>
      </w:r>
    </w:p>
    <w:p w14:paraId="35C1A28F" w14:textId="77777777" w:rsidR="009F0A0F" w:rsidRPr="00731084" w:rsidRDefault="009F0A0F" w:rsidP="009F0A0F">
      <w:pPr>
        <w:pStyle w:val="EditorsNote"/>
        <w:rPr>
          <w:rFonts w:eastAsia="PMingLiU"/>
          <w:lang w:eastAsia="zh-TW"/>
        </w:rPr>
      </w:pPr>
      <w:r w:rsidRPr="00731084">
        <w:rPr>
          <w:rFonts w:eastAsia="Malgun Gothic"/>
        </w:rPr>
        <w:t xml:space="preserve">Editor’s Note: </w:t>
      </w:r>
      <w:r w:rsidRPr="00731084">
        <w:rPr>
          <w:rFonts w:eastAsia="Malgun Gothic"/>
        </w:rPr>
        <w:tab/>
        <w:t>This test case is incomplete. Following aspects are either missing or TBD</w:t>
      </w:r>
      <w:r w:rsidRPr="00731084">
        <w:rPr>
          <w:rFonts w:eastAsia="PMingLiU" w:hint="eastAsia"/>
          <w:lang w:eastAsia="zh-TW"/>
        </w:rPr>
        <w:t>.</w:t>
      </w:r>
    </w:p>
    <w:p w14:paraId="60860A09" w14:textId="77777777" w:rsidR="009F0A0F" w:rsidRPr="00731084" w:rsidRDefault="009F0A0F" w:rsidP="009F0A0F">
      <w:pPr>
        <w:pStyle w:val="EditorsNote"/>
        <w:rPr>
          <w:rFonts w:eastAsia="PMingLiU"/>
          <w:lang w:eastAsia="zh-TW"/>
        </w:rPr>
      </w:pPr>
      <w:r w:rsidRPr="00731084">
        <w:rPr>
          <w:rFonts w:eastAsia="Malgun Gothic"/>
        </w:rPr>
        <w:t>-</w:t>
      </w:r>
      <w:r w:rsidRPr="00731084">
        <w:rPr>
          <w:rFonts w:eastAsia="Malgun Gothic"/>
        </w:rPr>
        <w:tab/>
        <w:t>TC applicability is FFS in TS38.522</w:t>
      </w:r>
    </w:p>
    <w:p w14:paraId="113BDD0E" w14:textId="77777777" w:rsidR="009F0A0F" w:rsidRPr="00731084" w:rsidRDefault="009F0A0F" w:rsidP="009F0A0F">
      <w:pPr>
        <w:pStyle w:val="EditorsNote"/>
        <w:rPr>
          <w:rFonts w:eastAsia="PMingLiU"/>
          <w:lang w:eastAsia="zh-TW"/>
        </w:rPr>
      </w:pPr>
      <w:r w:rsidRPr="00731084">
        <w:rPr>
          <w:rFonts w:eastAsia="Malgun Gothic"/>
        </w:rPr>
        <w:t>-</w:t>
      </w:r>
      <w:r w:rsidRPr="00731084">
        <w:rPr>
          <w:rFonts w:eastAsia="Malgun Gothic" w:hint="eastAsia"/>
        </w:rPr>
        <w:tab/>
      </w:r>
      <w:r w:rsidRPr="00731084">
        <w:rPr>
          <w:rFonts w:eastAsia="Malgun Gothic"/>
        </w:rPr>
        <w:t>Measurement Uncertainties and Test Tolerances are FFS</w:t>
      </w:r>
    </w:p>
    <w:p w14:paraId="409C1723" w14:textId="77777777" w:rsidR="009F0A0F" w:rsidRPr="00AF4979" w:rsidRDefault="009F0A0F" w:rsidP="009F0A0F">
      <w:pPr>
        <w:pStyle w:val="EditorsNote"/>
        <w:rPr>
          <w:rFonts w:eastAsia="PMingLiU"/>
          <w:lang w:eastAsia="zh-TW"/>
        </w:rPr>
      </w:pPr>
      <w:r w:rsidRPr="00731084">
        <w:rPr>
          <w:rFonts w:eastAsia="Malgun Gothic"/>
        </w:rPr>
        <w:t>-</w:t>
      </w:r>
      <w:r w:rsidRPr="00731084">
        <w:rPr>
          <w:rFonts w:eastAsia="Malgun Gothic"/>
        </w:rPr>
        <w:tab/>
      </w:r>
      <w:r w:rsidRPr="00731084">
        <w:rPr>
          <w:rFonts w:eastAsia="PMingLiU" w:hint="eastAsia"/>
          <w:lang w:eastAsia="zh-TW"/>
        </w:rPr>
        <w:t>M</w:t>
      </w:r>
      <w:r w:rsidRPr="00731084">
        <w:rPr>
          <w:rFonts w:eastAsia="Malgun Gothic"/>
        </w:rPr>
        <w:t>inimum test time analysis is pending</w:t>
      </w:r>
    </w:p>
    <w:p w14:paraId="60133BC4" w14:textId="7585DFF8" w:rsidR="009F0A0F" w:rsidRPr="00C82527" w:rsidRDefault="009F0A0F" w:rsidP="009F0A0F">
      <w:pPr>
        <w:keepNext/>
        <w:keepLines/>
        <w:spacing w:before="120"/>
        <w:ind w:left="1985" w:hanging="1985"/>
        <w:rPr>
          <w:ins w:id="221" w:author="Anritsu" w:date="2025-08-04T12:59:00Z" w16du:dateUtc="2025-08-04T03:59:00Z"/>
          <w:rFonts w:ascii="Arial" w:hAnsi="Arial"/>
        </w:rPr>
      </w:pPr>
      <w:ins w:id="222" w:author="Anritsu" w:date="2025-08-04T12:59:00Z" w16du:dateUtc="2025-08-04T03:59:00Z">
        <w:r w:rsidRPr="00C82527">
          <w:rPr>
            <w:rFonts w:ascii="Arial" w:hAnsi="Arial"/>
          </w:rPr>
          <w:t>5.2.2.2.17_</w:t>
        </w:r>
        <w:r>
          <w:rPr>
            <w:rFonts w:ascii="Arial" w:eastAsia="PMingLiU" w:hAnsi="Arial" w:hint="eastAsia"/>
            <w:lang w:eastAsia="zh-TW"/>
          </w:rPr>
          <w:t>2</w:t>
        </w:r>
        <w:r w:rsidRPr="00C82527">
          <w:rPr>
            <w:rFonts w:ascii="Arial" w:hAnsi="Arial"/>
          </w:rPr>
          <w:t>.</w:t>
        </w:r>
        <w:r>
          <w:rPr>
            <w:rFonts w:ascii="Arial" w:hAnsi="Arial" w:hint="eastAsia"/>
            <w:lang w:eastAsia="ja-JP"/>
          </w:rPr>
          <w:t>1</w:t>
        </w:r>
        <w:r w:rsidRPr="00C82527">
          <w:rPr>
            <w:rFonts w:ascii="Arial" w:hAnsi="Arial"/>
          </w:rPr>
          <w:tab/>
        </w:r>
        <w:r w:rsidRPr="009F0A0F">
          <w:rPr>
            <w:rFonts w:ascii="Arial" w:hAnsi="Arial"/>
          </w:rPr>
          <w:t>Test purpose</w:t>
        </w:r>
      </w:ins>
    </w:p>
    <w:p w14:paraId="3F306445" w14:textId="6F32A66D" w:rsidR="009F0A0F" w:rsidRPr="00C82527" w:rsidDel="009F0A0F" w:rsidRDefault="009F0A0F" w:rsidP="009F0A0F">
      <w:pPr>
        <w:keepNext/>
        <w:keepLines/>
        <w:spacing w:before="120"/>
        <w:ind w:left="1985" w:hanging="1985"/>
        <w:outlineLvl w:val="5"/>
        <w:rPr>
          <w:del w:id="223" w:author="Anritsu" w:date="2025-08-04T12:59:00Z" w16du:dateUtc="2025-08-04T03:59:00Z"/>
          <w:rFonts w:ascii="Arial" w:hAnsi="Arial"/>
        </w:rPr>
      </w:pPr>
      <w:del w:id="224" w:author="Anritsu" w:date="2025-08-04T12:59:00Z" w16du:dateUtc="2025-08-04T03:59:00Z">
        <w:r w:rsidRPr="00C82527" w:rsidDel="009F0A0F">
          <w:rPr>
            <w:rFonts w:ascii="Arial" w:hAnsi="Arial"/>
          </w:rPr>
          <w:delText>5.2.2.2.17_</w:delText>
        </w:r>
        <w:r w:rsidDel="009F0A0F">
          <w:rPr>
            <w:rFonts w:ascii="Arial" w:eastAsia="PMingLiU" w:hAnsi="Arial" w:hint="eastAsia"/>
            <w:lang w:eastAsia="zh-TW"/>
          </w:rPr>
          <w:delText>2</w:delText>
        </w:r>
        <w:r w:rsidRPr="00C82527" w:rsidDel="009F0A0F">
          <w:rPr>
            <w:rFonts w:ascii="Arial" w:hAnsi="Arial"/>
          </w:rPr>
          <w:delText>.1</w:delText>
        </w:r>
        <w:r w:rsidRPr="00C82527" w:rsidDel="009F0A0F">
          <w:rPr>
            <w:rFonts w:ascii="Arial" w:hAnsi="Arial"/>
          </w:rPr>
          <w:tab/>
          <w:delText>Test purpose</w:delText>
        </w:r>
      </w:del>
    </w:p>
    <w:p w14:paraId="3E837AA4" w14:textId="77777777" w:rsidR="009F0A0F" w:rsidRPr="005865F1" w:rsidRDefault="009F0A0F" w:rsidP="009F0A0F">
      <w:pPr>
        <w:rPr>
          <w:rFonts w:eastAsia="SimSun"/>
        </w:rPr>
      </w:pPr>
      <w:r w:rsidRPr="005865F1">
        <w:rPr>
          <w:rFonts w:eastAsia="SimSun"/>
        </w:rPr>
        <w:t>Test 2-1 is to verify PDSCH performance under 2 receive antenna conditions, when the PDSCH transmission of target UE is interfered by co-scheduled UE with Enhanced Receiver Type 2-1 when modulation order for co-scheduled UE is explicitly signalled by DCI.</w:t>
      </w:r>
    </w:p>
    <w:p w14:paraId="5504BBAB" w14:textId="77777777" w:rsidR="009F0A0F" w:rsidRPr="00C82527" w:rsidRDefault="009F0A0F" w:rsidP="009F0A0F">
      <w:r w:rsidRPr="005865F1">
        <w:rPr>
          <w:rFonts w:eastAsia="SimSun"/>
        </w:rPr>
        <w:t>Test 2-2 is to verify PDSCH performance under 2 receive antenna conditions, when the PDSCH transmission of target UE is interfered by co-scheduled UE with Enhanced Receiver Type 2-2a or Enhanced Receiver Type 2-2b when modulation order for co-scheduled UE is detected.</w:t>
      </w:r>
    </w:p>
    <w:p w14:paraId="31A08403" w14:textId="77777777" w:rsidR="009F0A0F" w:rsidRPr="00C82527" w:rsidRDefault="009F0A0F" w:rsidP="009F0A0F">
      <w:pPr>
        <w:keepNext/>
        <w:keepLines/>
        <w:spacing w:before="120"/>
        <w:ind w:left="1985" w:hanging="1985"/>
        <w:rPr>
          <w:rFonts w:ascii="Arial" w:hAnsi="Arial"/>
        </w:rPr>
      </w:pPr>
      <w:r w:rsidRPr="00C82527">
        <w:rPr>
          <w:rFonts w:ascii="Arial" w:hAnsi="Arial"/>
        </w:rPr>
        <w:t>5.2.2.2.17_</w:t>
      </w:r>
      <w:r>
        <w:rPr>
          <w:rFonts w:ascii="Arial" w:eastAsia="PMingLiU" w:hAnsi="Arial" w:hint="eastAsia"/>
          <w:lang w:eastAsia="zh-TW"/>
        </w:rPr>
        <w:t>2</w:t>
      </w:r>
      <w:r w:rsidRPr="00C82527">
        <w:rPr>
          <w:rFonts w:ascii="Arial" w:hAnsi="Arial"/>
        </w:rPr>
        <w:t>.2</w:t>
      </w:r>
      <w:r w:rsidRPr="00C82527">
        <w:rPr>
          <w:rFonts w:ascii="Arial" w:hAnsi="Arial"/>
        </w:rPr>
        <w:tab/>
        <w:t>Test applicability</w:t>
      </w:r>
    </w:p>
    <w:p w14:paraId="75F52859" w14:textId="77777777" w:rsidR="009F0A0F" w:rsidRPr="005865F1" w:rsidRDefault="009F0A0F" w:rsidP="009F0A0F">
      <w:pPr>
        <w:rPr>
          <w:rFonts w:eastAsia="SimSun"/>
        </w:rPr>
      </w:pPr>
      <w:r w:rsidRPr="005865F1">
        <w:rPr>
          <w:rFonts w:eastAsia="SimSun"/>
        </w:rPr>
        <w:t xml:space="preserve">Test 2-1 applies to all types of NR UEs and E-UTRAN UEs supporting EN-DC release 18 and forward supporting capability IE </w:t>
      </w:r>
      <w:r w:rsidRPr="005865F1">
        <w:rPr>
          <w:rFonts w:eastAsia="SimSun"/>
          <w:i/>
        </w:rPr>
        <w:t>advReceiver-MU-MIMO-r18</w:t>
      </w:r>
      <w:r w:rsidRPr="005865F1">
        <w:rPr>
          <w:rFonts w:eastAsia="SimSun"/>
        </w:rPr>
        <w:t>.</w:t>
      </w:r>
    </w:p>
    <w:p w14:paraId="5919E68D" w14:textId="77777777" w:rsidR="009F0A0F" w:rsidRPr="00C82527" w:rsidRDefault="009F0A0F" w:rsidP="009F0A0F">
      <w:r w:rsidRPr="005865F1">
        <w:rPr>
          <w:rFonts w:eastAsia="SimSun"/>
        </w:rPr>
        <w:t>Test 2-2 applies to all types of NR UEs and E-UTRAN UEs supporting EN-DC release 18 and forward which declare supporting ‘</w:t>
      </w:r>
      <w:r w:rsidRPr="005865F1">
        <w:rPr>
          <w:rFonts w:eastAsia="SimSun"/>
          <w:i/>
        </w:rPr>
        <w:t>MU-MIMO Interference Mitigation advanced receiver with modulation order detection</w:t>
      </w:r>
      <w:r w:rsidRPr="005865F1">
        <w:rPr>
          <w:rFonts w:eastAsia="SimSun"/>
        </w:rPr>
        <w:t>’ or ‘</w:t>
      </w:r>
      <w:r w:rsidRPr="005865F1">
        <w:rPr>
          <w:rFonts w:eastAsia="SimSun"/>
          <w:i/>
        </w:rPr>
        <w:t>MU-MIMO Interference Mitigation advanced receiver with modulation order detection Enh</w:t>
      </w:r>
      <w:r w:rsidRPr="005865F1">
        <w:rPr>
          <w:rFonts w:eastAsia="SimSun"/>
        </w:rPr>
        <w:t>’ in TS38.306 [14].</w:t>
      </w:r>
    </w:p>
    <w:p w14:paraId="51AE91C1" w14:textId="77777777" w:rsidR="009F0A0F" w:rsidRPr="00C82527" w:rsidRDefault="009F0A0F" w:rsidP="009F0A0F">
      <w:pPr>
        <w:keepNext/>
        <w:keepLines/>
        <w:spacing w:before="120"/>
        <w:ind w:left="1985" w:hanging="1985"/>
        <w:rPr>
          <w:rFonts w:ascii="Arial" w:hAnsi="Arial"/>
        </w:rPr>
      </w:pPr>
      <w:r w:rsidRPr="00C82527">
        <w:rPr>
          <w:rFonts w:ascii="Arial" w:hAnsi="Arial"/>
        </w:rPr>
        <w:t>5.2.2.2.17_</w:t>
      </w:r>
      <w:r>
        <w:rPr>
          <w:rFonts w:ascii="Arial" w:eastAsia="PMingLiU" w:hAnsi="Arial" w:hint="eastAsia"/>
          <w:lang w:eastAsia="zh-TW"/>
        </w:rPr>
        <w:t>2</w:t>
      </w:r>
      <w:r w:rsidRPr="00C82527">
        <w:rPr>
          <w:rFonts w:ascii="Arial" w:hAnsi="Arial"/>
        </w:rPr>
        <w:t>.3</w:t>
      </w:r>
      <w:r w:rsidRPr="00C82527">
        <w:rPr>
          <w:rFonts w:ascii="Arial" w:hAnsi="Arial"/>
        </w:rPr>
        <w:tab/>
        <w:t>Test description</w:t>
      </w:r>
    </w:p>
    <w:p w14:paraId="311A6D7C" w14:textId="77777777" w:rsidR="009F0A0F" w:rsidRPr="00C82527" w:rsidRDefault="009F0A0F" w:rsidP="009F0A0F">
      <w:pPr>
        <w:keepNext/>
        <w:keepLines/>
        <w:spacing w:before="120"/>
        <w:ind w:left="1985" w:hanging="1985"/>
        <w:rPr>
          <w:rFonts w:ascii="Arial" w:hAnsi="Arial"/>
        </w:rPr>
      </w:pPr>
      <w:r w:rsidRPr="00C82527">
        <w:rPr>
          <w:rFonts w:ascii="Arial" w:hAnsi="Arial"/>
        </w:rPr>
        <w:t>5.2.2.2.17_</w:t>
      </w:r>
      <w:r>
        <w:rPr>
          <w:rFonts w:ascii="Arial" w:eastAsia="PMingLiU" w:hAnsi="Arial" w:hint="eastAsia"/>
          <w:lang w:eastAsia="zh-TW"/>
        </w:rPr>
        <w:t>2</w:t>
      </w:r>
      <w:r w:rsidRPr="00C82527">
        <w:rPr>
          <w:rFonts w:ascii="Arial" w:hAnsi="Arial"/>
        </w:rPr>
        <w:t>.3.1</w:t>
      </w:r>
      <w:r w:rsidRPr="00C82527">
        <w:rPr>
          <w:rFonts w:ascii="Arial" w:hAnsi="Arial"/>
        </w:rPr>
        <w:tab/>
        <w:t>Initial conditions</w:t>
      </w:r>
    </w:p>
    <w:p w14:paraId="5DE6F5C0" w14:textId="77777777" w:rsidR="009F0A0F" w:rsidRPr="00C82527" w:rsidRDefault="009F0A0F" w:rsidP="009F0A0F">
      <w:r w:rsidRPr="00C82527">
        <w:t>Initial conditions are a set of test configurations the UE needs to be tested in and the steps for the SS to take with the UE to reach the correct measurement state.</w:t>
      </w:r>
    </w:p>
    <w:p w14:paraId="006EC070" w14:textId="77777777" w:rsidR="009F0A0F" w:rsidRPr="00C82527" w:rsidRDefault="009F0A0F" w:rsidP="009F0A0F">
      <w:r w:rsidRPr="00C82527">
        <w:t>The initial test configurations consist of environmental conditions, test frequencies, test channel bandwidths and sub-carrier spacing based on NR operating bands specified in Table 5.3.5-1 and Table 5.3.6-1 of 38.521-1 [7].</w:t>
      </w:r>
    </w:p>
    <w:p w14:paraId="33D93B91" w14:textId="77777777" w:rsidR="009F0A0F" w:rsidRPr="00C82527" w:rsidRDefault="009F0A0F" w:rsidP="009F0A0F">
      <w:r w:rsidRPr="00C82527">
        <w:t>Configurations of PDSCH and PDCCH before measurement are specified in Annex C.</w:t>
      </w:r>
    </w:p>
    <w:p w14:paraId="2FCEE9F7" w14:textId="77777777" w:rsidR="009F0A0F" w:rsidRPr="00C82527" w:rsidRDefault="009F0A0F" w:rsidP="009F0A0F">
      <w:r w:rsidRPr="00C82527">
        <w:t>Test Environment: Normal, as defined in TS 38.508-1 [6] clause 4.1.</w:t>
      </w:r>
    </w:p>
    <w:p w14:paraId="2FF2883A" w14:textId="56C9125C" w:rsidR="009F0A0F" w:rsidRPr="00C82527" w:rsidRDefault="009F0A0F" w:rsidP="009F0A0F">
      <w:r w:rsidRPr="00C82527">
        <w:t xml:space="preserve">Frequencies to be tested: </w:t>
      </w:r>
      <w:ins w:id="225" w:author="Anritsu" w:date="2025-08-04T11:21:00Z" w16du:dateUtc="2025-08-04T02:21:00Z">
        <w:r>
          <w:rPr>
            <w:rFonts w:hint="eastAsia"/>
            <w:lang w:eastAsia="ja-JP"/>
          </w:rPr>
          <w:t xml:space="preserve">High Range with </w:t>
        </w:r>
      </w:ins>
      <w:ins w:id="226" w:author="Anritsu" w:date="2025-08-04T14:34:00Z" w16du:dateUtc="2025-08-04T05:34:00Z">
        <w:r w:rsidR="00814240">
          <w:rPr>
            <w:rFonts w:hint="eastAsia"/>
            <w:lang w:eastAsia="ja-JP"/>
          </w:rPr>
          <w:t>maxWgap</w:t>
        </w:r>
      </w:ins>
      <w:ins w:id="227" w:author="Anritsu" w:date="2025-08-04T11:21:00Z" w16du:dateUtc="2025-08-04T02:21:00Z">
        <w:r>
          <w:rPr>
            <w:rFonts w:hint="eastAsia"/>
            <w:lang w:eastAsia="ja-JP"/>
          </w:rPr>
          <w:t xml:space="preserve"> for Intra-band non-contiguous EN-DC, otherwise, </w:t>
        </w:r>
      </w:ins>
      <w:r w:rsidRPr="00C82527">
        <w:t>Mid Range, as defined in TS 38.508-1 [6] clause 5.2.2.</w:t>
      </w:r>
    </w:p>
    <w:p w14:paraId="1F60487A"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28DECAE" w14:textId="77777777" w:rsidR="009F0A0F" w:rsidRPr="00C32778" w:rsidRDefault="009F0A0F" w:rsidP="009F0A0F">
      <w:pPr>
        <w:pStyle w:val="5"/>
        <w:rPr>
          <w:rFonts w:eastAsia="SimSun"/>
        </w:rPr>
      </w:pPr>
      <w:r w:rsidRPr="00C32778">
        <w:t>5.2.2.2.19_1</w:t>
      </w:r>
      <w:r w:rsidRPr="00C32778">
        <w:tab/>
      </w:r>
      <w:r w:rsidRPr="00C32778">
        <w:rPr>
          <w:rFonts w:eastAsia="SimSun"/>
        </w:rPr>
        <w:t xml:space="preserve">2Rx TDD FR1 for </w:t>
      </w:r>
      <w:r w:rsidRPr="00C32778">
        <w:t>PDSCH CRS interference mitigation under NR-LTE coexistence scenario</w:t>
      </w:r>
      <w:r w:rsidRPr="00C32778">
        <w:rPr>
          <w:rFonts w:eastAsia="SimSun"/>
        </w:rPr>
        <w:t xml:space="preserve"> – 4x2 MIMO for both NSA and SA</w:t>
      </w:r>
    </w:p>
    <w:p w14:paraId="29BDA408" w14:textId="77777777" w:rsidR="009F0A0F" w:rsidRPr="00C32778" w:rsidRDefault="009F0A0F" w:rsidP="009F0A0F">
      <w:pPr>
        <w:pStyle w:val="H6"/>
      </w:pPr>
      <w:r w:rsidRPr="00C32778">
        <w:t>5.2.2.2.19_1.1</w:t>
      </w:r>
      <w:r w:rsidRPr="00C32778">
        <w:tab/>
        <w:t>Test purpose</w:t>
      </w:r>
    </w:p>
    <w:p w14:paraId="6B4A920F" w14:textId="77777777" w:rsidR="009F0A0F" w:rsidRPr="00C32778" w:rsidRDefault="009F0A0F" w:rsidP="009F0A0F">
      <w:r w:rsidRPr="00C32778">
        <w:t xml:space="preserve">To </w:t>
      </w:r>
      <w:r w:rsidRPr="00C32778">
        <w:rPr>
          <w:rFonts w:eastAsia="SimSun"/>
        </w:rPr>
        <w:t>verify PDSCH CRS interference mitigation performance under 2 receive antenna conditions with CRS rate matching configured for the serving cell.</w:t>
      </w:r>
    </w:p>
    <w:p w14:paraId="26D22A69" w14:textId="77777777" w:rsidR="009F0A0F" w:rsidRPr="00C32778" w:rsidRDefault="009F0A0F" w:rsidP="009F0A0F">
      <w:pPr>
        <w:pStyle w:val="H6"/>
      </w:pPr>
      <w:r w:rsidRPr="00C32778">
        <w:lastRenderedPageBreak/>
        <w:t>5.2.2.2.19_1.2</w:t>
      </w:r>
      <w:r w:rsidRPr="00C32778">
        <w:tab/>
        <w:t>Test applicability</w:t>
      </w:r>
    </w:p>
    <w:p w14:paraId="67B1B36B" w14:textId="77777777" w:rsidR="009F0A0F" w:rsidRPr="00C32778" w:rsidRDefault="009F0A0F" w:rsidP="009F0A0F">
      <w:r w:rsidRPr="00C32778">
        <w:t xml:space="preserve">This test applies to all types of NR UE release 17 and forward that support </w:t>
      </w:r>
      <w:r w:rsidRPr="00C32778">
        <w:rPr>
          <w:i/>
          <w:iCs/>
          <w:szCs w:val="16"/>
          <w:lang w:eastAsia="ja-JP"/>
        </w:rPr>
        <w:t>CRS-IM-DSS-15kHzSCS-r17.</w:t>
      </w:r>
    </w:p>
    <w:p w14:paraId="273CEF55" w14:textId="77777777" w:rsidR="009F0A0F" w:rsidRPr="00C32778" w:rsidRDefault="009F0A0F" w:rsidP="009F0A0F">
      <w:pPr>
        <w:pStyle w:val="H6"/>
      </w:pPr>
      <w:r w:rsidRPr="00C32778">
        <w:t>5.2.2.2.19_1.3</w:t>
      </w:r>
      <w:r w:rsidRPr="00C32778">
        <w:tab/>
        <w:t>Test description</w:t>
      </w:r>
    </w:p>
    <w:p w14:paraId="67B65316" w14:textId="77777777" w:rsidR="009F0A0F" w:rsidRPr="00C32778" w:rsidRDefault="009F0A0F" w:rsidP="009F0A0F">
      <w:pPr>
        <w:pStyle w:val="H6"/>
      </w:pPr>
      <w:r w:rsidRPr="00C32778">
        <w:t>5.2.2.2.19_1.3.1</w:t>
      </w:r>
      <w:r w:rsidRPr="00C32778">
        <w:tab/>
        <w:t>Initial conditions</w:t>
      </w:r>
    </w:p>
    <w:p w14:paraId="589E7092" w14:textId="77777777" w:rsidR="009F0A0F" w:rsidRPr="00C32778" w:rsidRDefault="009F0A0F" w:rsidP="009F0A0F">
      <w:r w:rsidRPr="00C32778">
        <w:t>Initial conditions are a set of test configurations the UE needs to be tested in and the steps for the SS to take with the UE to reach the correct measurement state.</w:t>
      </w:r>
    </w:p>
    <w:p w14:paraId="51517B5D" w14:textId="77777777" w:rsidR="009F0A0F" w:rsidRPr="00C32778" w:rsidRDefault="009F0A0F" w:rsidP="009F0A0F">
      <w:r w:rsidRPr="00C32778">
        <w:t>The initial test configurations consist of environmental conditions, test frequencies, test channel bandwidths and sub-carrier spacing based on NR operating bands specified in Table 5.3.5-1 and Table 5.3.6-1 of 38.521-1 [7].</w:t>
      </w:r>
    </w:p>
    <w:p w14:paraId="3DF66EF5" w14:textId="77777777" w:rsidR="009F0A0F" w:rsidRPr="00C32778" w:rsidRDefault="009F0A0F" w:rsidP="009F0A0F">
      <w:r w:rsidRPr="00C32778">
        <w:t>Configurations of PDSCH and PDCCH before measurement are specified in Annex C.</w:t>
      </w:r>
    </w:p>
    <w:p w14:paraId="320B947B" w14:textId="77777777" w:rsidR="009F0A0F" w:rsidRPr="00C32778" w:rsidRDefault="009F0A0F" w:rsidP="009F0A0F">
      <w:r w:rsidRPr="00C32778">
        <w:t>Test Environment: Normal, as defined in TS 38.508-1 [6] clause 4.1.</w:t>
      </w:r>
    </w:p>
    <w:p w14:paraId="014C069C" w14:textId="6B13E109" w:rsidR="009F0A0F" w:rsidRPr="00C32778" w:rsidRDefault="009F0A0F" w:rsidP="009F0A0F">
      <w:r w:rsidRPr="00C32778">
        <w:t xml:space="preserve">Frequencies to be tested: </w:t>
      </w:r>
      <w:ins w:id="228" w:author="Anritsu" w:date="2025-08-04T11:21:00Z" w16du:dateUtc="2025-08-04T02:21:00Z">
        <w:r>
          <w:rPr>
            <w:rFonts w:hint="eastAsia"/>
            <w:lang w:eastAsia="ja-JP"/>
          </w:rPr>
          <w:t xml:space="preserve">High Range with </w:t>
        </w:r>
      </w:ins>
      <w:ins w:id="229" w:author="Anritsu" w:date="2025-08-04T14:34:00Z" w16du:dateUtc="2025-08-04T05:34:00Z">
        <w:r w:rsidR="00814240">
          <w:rPr>
            <w:rFonts w:hint="eastAsia"/>
            <w:lang w:eastAsia="ja-JP"/>
          </w:rPr>
          <w:t>maxWgap</w:t>
        </w:r>
      </w:ins>
      <w:ins w:id="230"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655F2F6D" w14:textId="77777777" w:rsidR="00E11709" w:rsidRDefault="00E11709" w:rsidP="00E117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FDE73C" w14:textId="77777777" w:rsidR="009F0A0F" w:rsidRPr="00C32778" w:rsidRDefault="009F0A0F" w:rsidP="009F0A0F">
      <w:pPr>
        <w:pStyle w:val="5"/>
        <w:rPr>
          <w:rFonts w:eastAsia="SimSun"/>
        </w:rPr>
      </w:pPr>
      <w:r w:rsidRPr="00C32778">
        <w:t>5.2.2.2.20_1</w:t>
      </w:r>
      <w:r w:rsidRPr="00C32778">
        <w:tab/>
      </w:r>
      <w:r w:rsidRPr="00C32778">
        <w:rPr>
          <w:rFonts w:eastAsia="SimSun"/>
        </w:rPr>
        <w:t xml:space="preserve">2Rx TDD FR1 for </w:t>
      </w:r>
      <w:r w:rsidRPr="00C32778">
        <w:t>PDSCH with inter cell CRS interference scenario</w:t>
      </w:r>
      <w:r w:rsidRPr="00C32778">
        <w:rPr>
          <w:rFonts w:eastAsia="SimSun"/>
        </w:rPr>
        <w:t xml:space="preserve"> – 4x2 MIMO for both NSA and SA</w:t>
      </w:r>
    </w:p>
    <w:p w14:paraId="499CA7F6" w14:textId="77777777" w:rsidR="009F0A0F" w:rsidRPr="00C32778" w:rsidRDefault="009F0A0F" w:rsidP="009F0A0F">
      <w:pPr>
        <w:pStyle w:val="H6"/>
      </w:pPr>
      <w:r w:rsidRPr="00C32778">
        <w:t>5.2.2.2.20_1.1</w:t>
      </w:r>
      <w:r w:rsidRPr="00C32778">
        <w:tab/>
        <w:t>Test purpose</w:t>
      </w:r>
    </w:p>
    <w:p w14:paraId="19E466EE" w14:textId="77777777" w:rsidR="009F0A0F" w:rsidRPr="00C32778" w:rsidRDefault="009F0A0F" w:rsidP="009F0A0F">
      <w:r w:rsidRPr="00C32778">
        <w:t xml:space="preserve">To </w:t>
      </w:r>
      <w:r w:rsidRPr="00C32778">
        <w:rPr>
          <w:rFonts w:eastAsia="SimSun"/>
        </w:rPr>
        <w:t>verify PDSCH performance under 2 receive antenna conditions when PDSCH is interfered by inter cell CRS signal.</w:t>
      </w:r>
    </w:p>
    <w:p w14:paraId="6A4D74C7" w14:textId="77777777" w:rsidR="009F0A0F" w:rsidRPr="00C32778" w:rsidRDefault="009F0A0F" w:rsidP="009F0A0F">
      <w:pPr>
        <w:pStyle w:val="H6"/>
      </w:pPr>
      <w:r w:rsidRPr="00C32778">
        <w:t>5.2.2.2.20_1.2</w:t>
      </w:r>
      <w:r w:rsidRPr="00C32778">
        <w:tab/>
        <w:t>Test applicability</w:t>
      </w:r>
    </w:p>
    <w:p w14:paraId="3885D89A" w14:textId="77777777" w:rsidR="009F0A0F" w:rsidRPr="00C32778" w:rsidRDefault="009F0A0F" w:rsidP="009F0A0F">
      <w:pPr>
        <w:rPr>
          <w:i/>
          <w:iCs/>
          <w:szCs w:val="16"/>
          <w:lang w:eastAsia="ja-JP"/>
        </w:rPr>
      </w:pPr>
      <w:r w:rsidRPr="00C32778">
        <w:t xml:space="preserve">Tests 2-1 and 2-2 apply to all types of NR UE release 17 and forward that support </w:t>
      </w:r>
      <w:r w:rsidRPr="00C32778">
        <w:rPr>
          <w:i/>
          <w:iCs/>
          <w:szCs w:val="16"/>
          <w:lang w:eastAsia="ja-JP"/>
        </w:rPr>
        <w:t xml:space="preserve">CRS-IM-nonDSS-15kHzSCS-r17 or </w:t>
      </w:r>
      <w:r w:rsidRPr="00C32778">
        <w:rPr>
          <w:i/>
          <w:iCs/>
          <w:szCs w:val="16"/>
        </w:rPr>
        <w:t>crs-IM-nonDSS-30kHzSCS-r17</w:t>
      </w:r>
      <w:r w:rsidRPr="00C32778">
        <w:rPr>
          <w:i/>
          <w:iCs/>
          <w:szCs w:val="16"/>
          <w:lang w:eastAsia="ja-JP"/>
        </w:rPr>
        <w:t>.</w:t>
      </w:r>
    </w:p>
    <w:p w14:paraId="01D34B6A" w14:textId="77777777" w:rsidR="009F0A0F" w:rsidRPr="00C32778" w:rsidRDefault="009F0A0F" w:rsidP="009F0A0F">
      <w:pPr>
        <w:rPr>
          <w:i/>
          <w:iCs/>
          <w:szCs w:val="16"/>
          <w:lang w:eastAsia="ja-JP"/>
        </w:rPr>
      </w:pPr>
      <w:r w:rsidRPr="00C32778">
        <w:t xml:space="preserve">Tests 1-1 and 1-2 apply to all types of NR UE release 17 and forward that support </w:t>
      </w:r>
      <w:r w:rsidRPr="00C32778">
        <w:rPr>
          <w:i/>
          <w:iCs/>
          <w:szCs w:val="16"/>
          <w:lang w:eastAsia="ja-JP"/>
        </w:rPr>
        <w:t xml:space="preserve">CRS-IM-nonDSS-NWA-15kHzSCS-r17 or </w:t>
      </w:r>
      <w:r w:rsidRPr="00C32778">
        <w:rPr>
          <w:szCs w:val="16"/>
        </w:rPr>
        <w:t>crs</w:t>
      </w:r>
      <w:r w:rsidRPr="00C32778">
        <w:rPr>
          <w:i/>
          <w:iCs/>
          <w:szCs w:val="16"/>
        </w:rPr>
        <w:t>-IM-nonDSS-NWA-30kHzSCS-r17</w:t>
      </w:r>
      <w:r w:rsidRPr="00C32778">
        <w:rPr>
          <w:i/>
          <w:iCs/>
          <w:szCs w:val="16"/>
          <w:lang w:eastAsia="ja-JP"/>
        </w:rPr>
        <w:t>.</w:t>
      </w:r>
    </w:p>
    <w:p w14:paraId="2200CF37" w14:textId="77777777" w:rsidR="009F0A0F" w:rsidRPr="00C32778" w:rsidRDefault="009F0A0F" w:rsidP="009F0A0F">
      <w:pPr>
        <w:pStyle w:val="H6"/>
      </w:pPr>
      <w:r w:rsidRPr="00C32778">
        <w:t>5.2.2.2.20_1.3</w:t>
      </w:r>
      <w:r w:rsidRPr="00C32778">
        <w:tab/>
        <w:t>Test description</w:t>
      </w:r>
    </w:p>
    <w:p w14:paraId="141A432F" w14:textId="77777777" w:rsidR="009F0A0F" w:rsidRPr="00C32778" w:rsidRDefault="009F0A0F" w:rsidP="009F0A0F">
      <w:pPr>
        <w:pStyle w:val="H6"/>
      </w:pPr>
      <w:r w:rsidRPr="00C32778">
        <w:t>5.2.2.2.20_1.3.1</w:t>
      </w:r>
      <w:r w:rsidRPr="00C32778">
        <w:tab/>
        <w:t>Initial conditions</w:t>
      </w:r>
    </w:p>
    <w:p w14:paraId="4E901028" w14:textId="77777777" w:rsidR="009F0A0F" w:rsidRPr="00C32778" w:rsidRDefault="009F0A0F" w:rsidP="009F0A0F">
      <w:r w:rsidRPr="00C32778">
        <w:t>Initial conditions are a set of test configurations the UE needs to be tested in and the steps for the SS to take with the UE to reach the correct measurement state.</w:t>
      </w:r>
    </w:p>
    <w:p w14:paraId="07C89D36" w14:textId="77777777" w:rsidR="009F0A0F" w:rsidRPr="00C32778" w:rsidRDefault="009F0A0F" w:rsidP="009F0A0F">
      <w:r w:rsidRPr="00C32778">
        <w:t>The initial test configurations consist of environmental conditions, test frequencies, test channel bandwidths and sub-carrier spacing based on NR operating bands specified in Table 5.3.5-1 and Table 5.3.6-1 of 38.521-1 [7].</w:t>
      </w:r>
    </w:p>
    <w:p w14:paraId="3643C974" w14:textId="77777777" w:rsidR="009F0A0F" w:rsidRPr="00C32778" w:rsidRDefault="009F0A0F" w:rsidP="009F0A0F">
      <w:r w:rsidRPr="00C32778">
        <w:t>Configurations of PDSCH and PDCCH before measurement are specified in Annex C.</w:t>
      </w:r>
    </w:p>
    <w:p w14:paraId="619440C1" w14:textId="77777777" w:rsidR="009F0A0F" w:rsidRPr="00C32778" w:rsidRDefault="009F0A0F" w:rsidP="009F0A0F">
      <w:r w:rsidRPr="00C32778">
        <w:t>Test Environment: Normal, as defined in TS 38.508-1 [6] clause 4.1.</w:t>
      </w:r>
    </w:p>
    <w:p w14:paraId="0F850F3F" w14:textId="2F273300" w:rsidR="009F0A0F" w:rsidRDefault="009F0A0F" w:rsidP="009F0A0F">
      <w:r w:rsidRPr="00C32778">
        <w:t xml:space="preserve">Frequencies to be tested: </w:t>
      </w:r>
      <w:ins w:id="231" w:author="Anritsu" w:date="2025-08-04T11:21:00Z" w16du:dateUtc="2025-08-04T02:21:00Z">
        <w:r>
          <w:rPr>
            <w:rFonts w:hint="eastAsia"/>
            <w:lang w:eastAsia="ja-JP"/>
          </w:rPr>
          <w:t xml:space="preserve">High Range with </w:t>
        </w:r>
      </w:ins>
      <w:ins w:id="232" w:author="Anritsu" w:date="2025-08-04T14:34:00Z" w16du:dateUtc="2025-08-04T05:34:00Z">
        <w:r w:rsidR="00814240">
          <w:rPr>
            <w:rFonts w:hint="eastAsia"/>
            <w:lang w:eastAsia="ja-JP"/>
          </w:rPr>
          <w:t>maxWgap</w:t>
        </w:r>
      </w:ins>
      <w:ins w:id="233"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2E1742C2" w14:textId="77777777" w:rsidR="00B4063D" w:rsidRPr="00C32778" w:rsidRDefault="00B4063D" w:rsidP="00B4063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E4AF0D" w14:textId="77777777" w:rsidR="009F0A0F" w:rsidRPr="00C32778" w:rsidRDefault="009F0A0F" w:rsidP="009F0A0F">
      <w:pPr>
        <w:pStyle w:val="5"/>
      </w:pPr>
      <w:r w:rsidRPr="00C32778">
        <w:t>5.2.2.2.21</w:t>
      </w:r>
      <w:r w:rsidRPr="00C32778">
        <w:tab/>
        <w:t>2Rx TDD FR1 PDSCH HST-SFN Scheme A performance - 2x2 MIMO for both SA and NSA</w:t>
      </w:r>
    </w:p>
    <w:p w14:paraId="1F1C73B8" w14:textId="77777777" w:rsidR="009F0A0F" w:rsidRPr="00C32778" w:rsidRDefault="009F0A0F" w:rsidP="009F0A0F">
      <w:pPr>
        <w:pStyle w:val="H6"/>
      </w:pPr>
      <w:r w:rsidRPr="00C32778">
        <w:t>5.2.2.2.21.1</w:t>
      </w:r>
      <w:r w:rsidRPr="00C32778">
        <w:tab/>
        <w:t>Test Purpose</w:t>
      </w:r>
    </w:p>
    <w:p w14:paraId="21902633" w14:textId="77777777" w:rsidR="009F0A0F" w:rsidRPr="00C32778" w:rsidRDefault="009F0A0F" w:rsidP="009F0A0F">
      <w:r w:rsidRPr="00C32778">
        <w:t>To verify the UE performance in the HST-SFN Scheme A scenario.</w:t>
      </w:r>
    </w:p>
    <w:p w14:paraId="32162987" w14:textId="77777777" w:rsidR="009F0A0F" w:rsidRPr="00C32778" w:rsidRDefault="009F0A0F" w:rsidP="009F0A0F">
      <w:pPr>
        <w:pStyle w:val="H6"/>
      </w:pPr>
      <w:r w:rsidRPr="00C32778">
        <w:lastRenderedPageBreak/>
        <w:t>5.2.2.2.21.2</w:t>
      </w:r>
      <w:r w:rsidRPr="00C32778">
        <w:tab/>
        <w:t>Test applicability</w:t>
      </w:r>
    </w:p>
    <w:p w14:paraId="1743DFF6" w14:textId="77777777" w:rsidR="009F0A0F" w:rsidRPr="00C32778" w:rsidRDefault="009F0A0F" w:rsidP="009F0A0F">
      <w:r w:rsidRPr="00C32778">
        <w:t>This test case applies to all types of NR UE release 17 and forward that support SFN scheme A for PDCCH scheduling SFN Scheme A PDSCH.</w:t>
      </w:r>
    </w:p>
    <w:p w14:paraId="21F39186" w14:textId="193D2520" w:rsidR="009F0A0F" w:rsidRPr="00C32778" w:rsidRDefault="009F0A0F" w:rsidP="009F0A0F">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5408DB4" w14:textId="77777777" w:rsidR="009F0A0F" w:rsidRPr="00C32778" w:rsidRDefault="009F0A0F" w:rsidP="009F0A0F">
      <w:pPr>
        <w:pStyle w:val="H6"/>
      </w:pPr>
      <w:r w:rsidRPr="00C32778">
        <w:t>5.2.2.2.21.4</w:t>
      </w:r>
      <w:r w:rsidRPr="00C32778">
        <w:tab/>
        <w:t>Test description</w:t>
      </w:r>
    </w:p>
    <w:p w14:paraId="48892927" w14:textId="77777777" w:rsidR="009F0A0F" w:rsidRPr="00C32778" w:rsidRDefault="009F0A0F" w:rsidP="009F0A0F">
      <w:pPr>
        <w:pStyle w:val="H6"/>
      </w:pPr>
      <w:r w:rsidRPr="00C32778">
        <w:t>5.2.2.2.21.4.1</w:t>
      </w:r>
      <w:r w:rsidRPr="00C32778">
        <w:tab/>
        <w:t>Initial conditions</w:t>
      </w:r>
    </w:p>
    <w:p w14:paraId="50FC9343" w14:textId="77777777" w:rsidR="009F0A0F" w:rsidRPr="00C32778" w:rsidRDefault="009F0A0F" w:rsidP="009F0A0F">
      <w:r w:rsidRPr="00C32778">
        <w:t>Initial conditions are a set of test configurations the UE needs to be tested in and the steps for the SS to take with the UE to reach the correct measurement state.</w:t>
      </w:r>
    </w:p>
    <w:p w14:paraId="04AA3FDE" w14:textId="77777777" w:rsidR="009F0A0F" w:rsidRPr="00C32778" w:rsidRDefault="009F0A0F" w:rsidP="009F0A0F">
      <w:r w:rsidRPr="00C32778">
        <w:t>The initial test configurations consist of environmental conditions, test frequencies, test channel bandwidths and sub-carrier spacing based on NR operating bands specified in Table 5.3.5-1 and Table 5.3.6-1 of 38.521-1 [7].</w:t>
      </w:r>
    </w:p>
    <w:p w14:paraId="1260E8EA" w14:textId="77777777" w:rsidR="009F0A0F" w:rsidRPr="00C32778" w:rsidRDefault="009F0A0F" w:rsidP="009F0A0F">
      <w:r w:rsidRPr="00C32778">
        <w:t>Configurations of PDSCH and PDCCH before measurement are specified in Annex C.</w:t>
      </w:r>
    </w:p>
    <w:p w14:paraId="2AD41481" w14:textId="77777777" w:rsidR="009F0A0F" w:rsidRPr="00C32778" w:rsidRDefault="009F0A0F" w:rsidP="009F0A0F">
      <w:r w:rsidRPr="00C32778">
        <w:t>Test Environment: Normal, as defined in TS 38.508-1 [6] clause 4.1.</w:t>
      </w:r>
    </w:p>
    <w:p w14:paraId="252354E2" w14:textId="56265BB2" w:rsidR="009F0A0F" w:rsidRDefault="009F0A0F" w:rsidP="009F0A0F">
      <w:r w:rsidRPr="00C32778">
        <w:t xml:space="preserve">Frequencies to be tested: </w:t>
      </w:r>
      <w:ins w:id="234" w:author="Anritsu" w:date="2025-08-04T11:21:00Z" w16du:dateUtc="2025-08-04T02:21:00Z">
        <w:r>
          <w:rPr>
            <w:rFonts w:hint="eastAsia"/>
            <w:lang w:eastAsia="ja-JP"/>
          </w:rPr>
          <w:t xml:space="preserve">High Range with </w:t>
        </w:r>
      </w:ins>
      <w:ins w:id="235" w:author="Anritsu" w:date="2025-08-04T14:34:00Z" w16du:dateUtc="2025-08-04T05:34:00Z">
        <w:r w:rsidR="00814240">
          <w:rPr>
            <w:rFonts w:hint="eastAsia"/>
            <w:lang w:eastAsia="ja-JP"/>
          </w:rPr>
          <w:t>maxWgap</w:t>
        </w:r>
      </w:ins>
      <w:ins w:id="236"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7A6FD43E" w14:textId="77777777" w:rsidR="00B4063D" w:rsidRPr="00C32778" w:rsidRDefault="00B4063D" w:rsidP="00B4063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A0CC417" w14:textId="77777777" w:rsidR="009F0A0F" w:rsidRPr="00C32778" w:rsidRDefault="009F0A0F" w:rsidP="009F0A0F">
      <w:pPr>
        <w:pStyle w:val="5"/>
      </w:pPr>
      <w:r w:rsidRPr="00C32778">
        <w:t>5.2.2.2.22</w:t>
      </w:r>
      <w:r w:rsidRPr="00C32778">
        <w:tab/>
        <w:t>2Rx TDD FR1 PDSCH HST-SFN Scheme B performance - 2x2 MIMO for both SA and NSA</w:t>
      </w:r>
    </w:p>
    <w:p w14:paraId="36CB800C" w14:textId="77777777" w:rsidR="009F0A0F" w:rsidRPr="00C32778" w:rsidRDefault="009F0A0F" w:rsidP="009F0A0F">
      <w:pPr>
        <w:pStyle w:val="EditorsNote"/>
      </w:pPr>
      <w:r w:rsidRPr="00C32778">
        <w:t>.</w:t>
      </w:r>
    </w:p>
    <w:p w14:paraId="37FC1018" w14:textId="77777777" w:rsidR="009F0A0F" w:rsidRPr="00C32778" w:rsidRDefault="009F0A0F" w:rsidP="009F0A0F">
      <w:pPr>
        <w:pStyle w:val="H6"/>
      </w:pPr>
      <w:r w:rsidRPr="00C32778">
        <w:t>5.2.2.2.22.1</w:t>
      </w:r>
      <w:r w:rsidRPr="00C32778">
        <w:tab/>
        <w:t>Test Purpose</w:t>
      </w:r>
    </w:p>
    <w:p w14:paraId="5C024A59" w14:textId="77777777" w:rsidR="009F0A0F" w:rsidRPr="00C32778" w:rsidRDefault="009F0A0F" w:rsidP="009F0A0F">
      <w:r w:rsidRPr="00C32778">
        <w:t>To verify the UE performance in the HST-SFN Scheme B scenario.</w:t>
      </w:r>
    </w:p>
    <w:p w14:paraId="5EEB2C2B" w14:textId="77777777" w:rsidR="009F0A0F" w:rsidRPr="00C32778" w:rsidRDefault="009F0A0F" w:rsidP="009F0A0F">
      <w:pPr>
        <w:pStyle w:val="H6"/>
      </w:pPr>
      <w:r w:rsidRPr="00C32778">
        <w:t>5.2.2.2.22.2</w:t>
      </w:r>
      <w:r w:rsidRPr="00C32778">
        <w:tab/>
        <w:t>Test applicability</w:t>
      </w:r>
    </w:p>
    <w:p w14:paraId="7F0A66C7" w14:textId="77777777" w:rsidR="009F0A0F" w:rsidRPr="00C32778" w:rsidRDefault="009F0A0F" w:rsidP="009F0A0F">
      <w:r w:rsidRPr="00C32778">
        <w:t xml:space="preserve">This test case applies to all types of NR UE release 17 and forward that support SFN scheme </w:t>
      </w:r>
      <w:r w:rsidRPr="00C32778">
        <w:rPr>
          <w:lang w:eastAsia="zh-CN"/>
        </w:rPr>
        <w:t>B</w:t>
      </w:r>
      <w:r w:rsidRPr="00C32778">
        <w:t xml:space="preserve"> for PDCCH scheduling SFN Scheme B PDSCH.</w:t>
      </w:r>
    </w:p>
    <w:p w14:paraId="4D15D57B" w14:textId="2791A59D" w:rsidR="009F0A0F" w:rsidRPr="00C32778" w:rsidRDefault="009F0A0F" w:rsidP="009F0A0F">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7B71A41" w14:textId="77777777" w:rsidR="009F0A0F" w:rsidRPr="00C32778" w:rsidRDefault="009F0A0F" w:rsidP="009F0A0F">
      <w:pPr>
        <w:pStyle w:val="H6"/>
      </w:pPr>
      <w:r w:rsidRPr="00C32778">
        <w:t>5.2.2.2.22.4</w:t>
      </w:r>
      <w:r w:rsidRPr="00C32778">
        <w:tab/>
        <w:t>Test description</w:t>
      </w:r>
    </w:p>
    <w:p w14:paraId="06770423" w14:textId="77777777" w:rsidR="009F0A0F" w:rsidRPr="00C32778" w:rsidRDefault="009F0A0F" w:rsidP="009F0A0F">
      <w:pPr>
        <w:pStyle w:val="H6"/>
      </w:pPr>
      <w:r w:rsidRPr="00C32778">
        <w:t>5.2.2.2.22.4.1</w:t>
      </w:r>
      <w:r w:rsidRPr="00C32778">
        <w:tab/>
        <w:t>Initial conditions</w:t>
      </w:r>
    </w:p>
    <w:p w14:paraId="1EE661FF" w14:textId="77777777" w:rsidR="009F0A0F" w:rsidRPr="00C32778" w:rsidRDefault="009F0A0F" w:rsidP="009F0A0F">
      <w:r w:rsidRPr="00C32778">
        <w:t>Initial conditions are a set of test configurations the UE needs to be tested in and the steps for the SS to take with the UE to reach the correct measurement state.</w:t>
      </w:r>
    </w:p>
    <w:p w14:paraId="074A3EB8" w14:textId="77777777" w:rsidR="009F0A0F" w:rsidRPr="00C32778" w:rsidRDefault="009F0A0F" w:rsidP="009F0A0F">
      <w:r w:rsidRPr="00C32778">
        <w:t>The initial test configurations consist of environmental conditions, test frequencies, test channel bandwidths and sub-carrier spacing based on NR operating bands specified in Table 5.3.5-1 and Table 5.3.6-1 of 38.521-1 [7].</w:t>
      </w:r>
    </w:p>
    <w:p w14:paraId="4654CC78" w14:textId="77777777" w:rsidR="009F0A0F" w:rsidRPr="00C32778" w:rsidRDefault="009F0A0F" w:rsidP="009F0A0F">
      <w:r w:rsidRPr="00C32778">
        <w:t>Configurations of PDSCH and PDCCH before measurement are specified in Annex C.</w:t>
      </w:r>
    </w:p>
    <w:p w14:paraId="3E34F734" w14:textId="77777777" w:rsidR="009F0A0F" w:rsidRPr="00C32778" w:rsidRDefault="009F0A0F" w:rsidP="009F0A0F">
      <w:r w:rsidRPr="00C32778">
        <w:t>Test Environment: Normal, as defined in TS 38.508-1 [6] clause 4.1.</w:t>
      </w:r>
    </w:p>
    <w:p w14:paraId="10FC570B" w14:textId="33472988" w:rsidR="009F0A0F" w:rsidRPr="00C32778" w:rsidRDefault="009F0A0F" w:rsidP="009F0A0F">
      <w:r w:rsidRPr="00C32778">
        <w:t xml:space="preserve">Frequencies to be tested: </w:t>
      </w:r>
      <w:ins w:id="237" w:author="Anritsu" w:date="2025-08-04T11:21:00Z" w16du:dateUtc="2025-08-04T02:21:00Z">
        <w:r>
          <w:rPr>
            <w:rFonts w:hint="eastAsia"/>
            <w:lang w:eastAsia="ja-JP"/>
          </w:rPr>
          <w:t xml:space="preserve">High Range with </w:t>
        </w:r>
      </w:ins>
      <w:ins w:id="238" w:author="Anritsu" w:date="2025-08-04T14:34:00Z" w16du:dateUtc="2025-08-04T05:34:00Z">
        <w:r w:rsidR="00814240">
          <w:rPr>
            <w:rFonts w:hint="eastAsia"/>
            <w:lang w:eastAsia="ja-JP"/>
          </w:rPr>
          <w:t>maxWgap</w:t>
        </w:r>
      </w:ins>
      <w:ins w:id="239"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4E787BF8" w14:textId="77777777" w:rsidR="00FD3D7D" w:rsidRDefault="00FD3D7D" w:rsidP="00FD3D7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B571965" w14:textId="77777777" w:rsidR="00FD3D7D" w:rsidRPr="00C32778" w:rsidRDefault="00FD3D7D" w:rsidP="00FD3D7D">
      <w:pPr>
        <w:pStyle w:val="6"/>
      </w:pPr>
      <w:bookmarkStart w:id="240" w:name="_Toc27479440"/>
      <w:bookmarkStart w:id="241" w:name="_Toc36058627"/>
      <w:bookmarkStart w:id="242" w:name="_Toc44067550"/>
      <w:bookmarkStart w:id="243" w:name="_Toc52716476"/>
      <w:bookmarkStart w:id="244" w:name="_Toc58239121"/>
      <w:bookmarkStart w:id="245" w:name="_Toc68246703"/>
      <w:bookmarkStart w:id="246" w:name="_Toc75789977"/>
      <w:bookmarkStart w:id="247" w:name="_Toc84264637"/>
      <w:bookmarkStart w:id="248" w:name="_Toc90560770"/>
      <w:r w:rsidRPr="00C32778">
        <w:t>5.2.3.1.1_1</w:t>
      </w:r>
      <w:r w:rsidRPr="00C32778">
        <w:tab/>
        <w:t>4Rx FDD FR1 PDSCH mapping Type A performance - 2x4 MIMO with baseline receiver for both SA and NSA</w:t>
      </w:r>
      <w:bookmarkEnd w:id="240"/>
      <w:bookmarkEnd w:id="241"/>
      <w:bookmarkEnd w:id="242"/>
      <w:bookmarkEnd w:id="243"/>
      <w:bookmarkEnd w:id="244"/>
      <w:bookmarkEnd w:id="245"/>
      <w:bookmarkEnd w:id="246"/>
      <w:bookmarkEnd w:id="247"/>
      <w:bookmarkEnd w:id="248"/>
    </w:p>
    <w:p w14:paraId="07763354" w14:textId="77777777" w:rsidR="00FD3D7D" w:rsidRPr="00C32778" w:rsidRDefault="00FD3D7D" w:rsidP="00FD3D7D">
      <w:pPr>
        <w:pStyle w:val="H6"/>
      </w:pPr>
      <w:r w:rsidRPr="00C32778">
        <w:t>5.2.3.1.1_1.1</w:t>
      </w:r>
      <w:r w:rsidRPr="00C32778">
        <w:tab/>
        <w:t>Test purpose</w:t>
      </w:r>
    </w:p>
    <w:p w14:paraId="5C9BC5E7" w14:textId="77777777" w:rsidR="00FD3D7D" w:rsidRPr="00C32778" w:rsidRDefault="00FD3D7D" w:rsidP="00FD3D7D">
      <w:r w:rsidRPr="00C32778">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5F040515" w14:textId="77777777" w:rsidR="00FD3D7D" w:rsidRPr="00C32778" w:rsidRDefault="00FD3D7D" w:rsidP="00FD3D7D">
      <w:pPr>
        <w:pStyle w:val="H6"/>
      </w:pPr>
      <w:r w:rsidRPr="00C32778">
        <w:t>5.2.3.1.1_1.2</w:t>
      </w:r>
      <w:r w:rsidRPr="00C32778">
        <w:tab/>
        <w:t>Test applicability</w:t>
      </w:r>
    </w:p>
    <w:p w14:paraId="3843F27C" w14:textId="77777777" w:rsidR="00FD3D7D" w:rsidRPr="00C32778" w:rsidRDefault="00FD3D7D" w:rsidP="00FD3D7D">
      <w:r w:rsidRPr="00C32778">
        <w:t>This test applies to all types of NR UE release 15 and forward</w:t>
      </w:r>
      <w:r w:rsidRPr="00C32778">
        <w:rPr>
          <w:rFonts w:eastAsia="Malgun Gothic"/>
        </w:rPr>
        <w:t xml:space="preserve"> supporting 4 Rx antenna ports</w:t>
      </w:r>
      <w:r w:rsidRPr="00C32778">
        <w:t>.</w:t>
      </w:r>
    </w:p>
    <w:p w14:paraId="21BA628E" w14:textId="77777777" w:rsidR="00FD3D7D" w:rsidRPr="00C32778" w:rsidRDefault="00FD3D7D" w:rsidP="00FD3D7D">
      <w:r w:rsidRPr="00C32778">
        <w:t>This test also applies to all types of EUTRA UE release 15 and forward supporting EN-DC</w:t>
      </w:r>
      <w:r w:rsidRPr="00C32778">
        <w:rPr>
          <w:rFonts w:eastAsia="Malgun Gothic"/>
        </w:rPr>
        <w:t xml:space="preserve"> and 4 Rx antenna ports</w:t>
      </w:r>
      <w:r w:rsidRPr="00C32778">
        <w:t>.</w:t>
      </w:r>
    </w:p>
    <w:p w14:paraId="06639D75" w14:textId="77777777" w:rsidR="00FD3D7D" w:rsidRPr="00C32778" w:rsidRDefault="00FD3D7D" w:rsidP="00FD3D7D">
      <w:pPr>
        <w:pStyle w:val="H6"/>
      </w:pPr>
      <w:r w:rsidRPr="00C32778">
        <w:t>5.2.3.1.1_1.</w:t>
      </w:r>
      <w:r w:rsidRPr="00C32778">
        <w:rPr>
          <w:rFonts w:eastAsia="Malgun Gothic"/>
        </w:rPr>
        <w:t>3</w:t>
      </w:r>
      <w:r w:rsidRPr="00C32778">
        <w:tab/>
        <w:t>Test description</w:t>
      </w:r>
    </w:p>
    <w:p w14:paraId="369C4A00" w14:textId="77777777" w:rsidR="00FD3D7D" w:rsidRPr="00C32778" w:rsidRDefault="00FD3D7D" w:rsidP="00FD3D7D">
      <w:pPr>
        <w:pStyle w:val="H6"/>
      </w:pPr>
      <w:r w:rsidRPr="00C32778">
        <w:t>5.2.3.1.1_1.</w:t>
      </w:r>
      <w:r w:rsidRPr="00C32778">
        <w:rPr>
          <w:rFonts w:eastAsia="Malgun Gothic"/>
        </w:rPr>
        <w:t>3</w:t>
      </w:r>
      <w:r w:rsidRPr="00C32778">
        <w:t>.1</w:t>
      </w:r>
      <w:r w:rsidRPr="00C32778">
        <w:tab/>
        <w:t>Initial conditions</w:t>
      </w:r>
    </w:p>
    <w:p w14:paraId="24CFBA31" w14:textId="77777777" w:rsidR="00FD3D7D" w:rsidRPr="00C32778" w:rsidRDefault="00FD3D7D" w:rsidP="00FD3D7D">
      <w:r w:rsidRPr="00C32778">
        <w:t>Initial conditions are a set of test configurations the UE needs to be tested in and the steps for the SS to take with the UE to reach the correct measurement state.</w:t>
      </w:r>
    </w:p>
    <w:p w14:paraId="5026BB9F" w14:textId="77777777" w:rsidR="00FD3D7D" w:rsidRPr="00C32778" w:rsidRDefault="00FD3D7D" w:rsidP="00FD3D7D">
      <w:r w:rsidRPr="00C32778">
        <w:t xml:space="preserve">The initial test configurations consist of environmental conditions, test frequencies, test channel bandwidths and sub-carrier spacing based on NR operating bands specified in Table 5.3.5-1 </w:t>
      </w:r>
      <w:r w:rsidRPr="00C32778">
        <w:rPr>
          <w:rFonts w:eastAsia="Malgun Gothic"/>
        </w:rPr>
        <w:t xml:space="preserve">and Table 5.3.6-1 </w:t>
      </w:r>
      <w:r w:rsidRPr="00C32778">
        <w:t>of 38.521-1 [7].</w:t>
      </w:r>
    </w:p>
    <w:p w14:paraId="78F8AA16" w14:textId="77777777" w:rsidR="00FD3D7D" w:rsidRPr="00C32778" w:rsidRDefault="00FD3D7D" w:rsidP="00FD3D7D">
      <w:r w:rsidRPr="00C32778">
        <w:t>Configurations of PDSCH and PDCCH before measurement are specified in Annex C.</w:t>
      </w:r>
    </w:p>
    <w:p w14:paraId="76A1FA56" w14:textId="77777777" w:rsidR="00FD3D7D" w:rsidRPr="00C32778" w:rsidRDefault="00FD3D7D" w:rsidP="00FD3D7D">
      <w:r w:rsidRPr="00C32778">
        <w:t>Test Environment: Normal, as defined in TS 38.508-1 [6] clause 4.1.</w:t>
      </w:r>
    </w:p>
    <w:p w14:paraId="3F0DA842" w14:textId="48709E29" w:rsidR="00FD3D7D" w:rsidRPr="00C32778" w:rsidRDefault="00FD3D7D" w:rsidP="00FD3D7D">
      <w:r w:rsidRPr="00C32778">
        <w:t xml:space="preserve">Frequencies to be tested: </w:t>
      </w:r>
      <w:ins w:id="249" w:author="Anritsu" w:date="2025-08-04T11:21:00Z" w16du:dateUtc="2025-08-04T02:21:00Z">
        <w:r>
          <w:rPr>
            <w:rFonts w:hint="eastAsia"/>
            <w:lang w:eastAsia="ja-JP"/>
          </w:rPr>
          <w:t xml:space="preserve">High Range with </w:t>
        </w:r>
      </w:ins>
      <w:ins w:id="250" w:author="Anritsu" w:date="2025-08-04T14:34:00Z" w16du:dateUtc="2025-08-04T05:34:00Z">
        <w:r w:rsidR="00814240">
          <w:rPr>
            <w:rFonts w:hint="eastAsia"/>
            <w:lang w:eastAsia="ja-JP"/>
          </w:rPr>
          <w:t>maxWgap</w:t>
        </w:r>
      </w:ins>
      <w:ins w:id="251" w:author="Anritsu" w:date="2025-08-04T11:21:00Z" w16du:dateUtc="2025-08-04T02:21:00Z">
        <w:r>
          <w:rPr>
            <w:rFonts w:hint="eastAsia"/>
            <w:lang w:eastAsia="ja-JP"/>
          </w:rPr>
          <w:t xml:space="preserve"> for Intra-band non-contiguous EN-DC, otherwise, </w:t>
        </w:r>
      </w:ins>
      <w:r w:rsidRPr="00C32778">
        <w:t xml:space="preserve">Mid Range, as defined in TS 38.508-1 [6] clause </w:t>
      </w:r>
      <w:r w:rsidRPr="00C32778">
        <w:rPr>
          <w:rFonts w:eastAsia="Malgun Gothic"/>
        </w:rPr>
        <w:t>5.2.2</w:t>
      </w:r>
      <w:r w:rsidRPr="00C32778">
        <w:t>.</w:t>
      </w:r>
    </w:p>
    <w:p w14:paraId="7F38C416"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9E35AD1" w14:textId="77777777" w:rsidR="00FD3D7D" w:rsidRPr="00C32778" w:rsidRDefault="00FD3D7D" w:rsidP="00FD3D7D">
      <w:pPr>
        <w:pStyle w:val="6"/>
      </w:pPr>
      <w:r w:rsidRPr="00C32778">
        <w:t>5.2.3.1.1_5</w:t>
      </w:r>
      <w:r w:rsidRPr="00C32778">
        <w:tab/>
        <w:t>4Rx FDD FR1 PDSCH mapping Type A performance - 2x4 MIMO with baseline receiver for DL1024QAM for both SA and NSA</w:t>
      </w:r>
    </w:p>
    <w:p w14:paraId="721FC410" w14:textId="77777777" w:rsidR="00FD3D7D" w:rsidRPr="00C32778" w:rsidRDefault="00FD3D7D" w:rsidP="00FD3D7D">
      <w:pPr>
        <w:pStyle w:val="EditorsNote"/>
      </w:pPr>
      <w:r w:rsidRPr="00C32778">
        <w:t>Editor's Note: Following aspects needs further investigation</w:t>
      </w:r>
    </w:p>
    <w:p w14:paraId="47B1863C" w14:textId="77777777" w:rsidR="00FD3D7D" w:rsidRPr="00C32778" w:rsidRDefault="00FD3D7D" w:rsidP="00FD3D7D">
      <w:pPr>
        <w:pStyle w:val="EditorsNote"/>
      </w:pPr>
      <w:r w:rsidRPr="00C32778">
        <w:t>-</w:t>
      </w:r>
      <w:r w:rsidRPr="00C32778">
        <w:tab/>
        <w:t>DL EVM of &lt;= 2.5% for f &gt; 4.2 GHz pending further analysis by the TE vendors</w:t>
      </w:r>
    </w:p>
    <w:p w14:paraId="00777F59" w14:textId="77777777" w:rsidR="00FD3D7D" w:rsidRPr="00C32778" w:rsidRDefault="00FD3D7D" w:rsidP="00FD3D7D">
      <w:pPr>
        <w:pStyle w:val="H6"/>
      </w:pPr>
      <w:r w:rsidRPr="00C32778">
        <w:t>5.2.3.1.1_5.1</w:t>
      </w:r>
      <w:r w:rsidRPr="00C32778">
        <w:tab/>
        <w:t>Test purpose</w:t>
      </w:r>
    </w:p>
    <w:p w14:paraId="035D1AC1" w14:textId="77777777" w:rsidR="00FD3D7D" w:rsidRPr="00C32778" w:rsidRDefault="00FD3D7D" w:rsidP="00FD3D7D">
      <w:r w:rsidRPr="00C32778">
        <w:t>Verify the PDSCH mapping Type A normal performance under 4 receive antenna conditions with DL1024QAM for a specified downlink Reference Measurement Channel (RMC) to achieve a certain throughput for Rank 1 scenario.</w:t>
      </w:r>
    </w:p>
    <w:p w14:paraId="25D8120B" w14:textId="77777777" w:rsidR="00FD3D7D" w:rsidRPr="00C32778" w:rsidRDefault="00FD3D7D" w:rsidP="00FD3D7D">
      <w:pPr>
        <w:pStyle w:val="H6"/>
      </w:pPr>
      <w:r w:rsidRPr="00C32778">
        <w:t>5.2.3.1.1_5.2</w:t>
      </w:r>
      <w:r w:rsidRPr="00C32778">
        <w:tab/>
        <w:t>Test applicability</w:t>
      </w:r>
    </w:p>
    <w:p w14:paraId="6D38EA3F" w14:textId="77777777" w:rsidR="00FD3D7D" w:rsidRPr="00C32778" w:rsidRDefault="00FD3D7D" w:rsidP="00FD3D7D">
      <w:r w:rsidRPr="00C32778">
        <w:t>This test applies to all types of NR UE release 17 and forward</w:t>
      </w:r>
      <w:r w:rsidRPr="00C32778">
        <w:rPr>
          <w:rFonts w:eastAsia="Malgun Gothic"/>
        </w:rPr>
        <w:t xml:space="preserve"> supporting 4 Rx antenna ports and DL1024QAM</w:t>
      </w:r>
      <w:r w:rsidRPr="00C32778">
        <w:t>.</w:t>
      </w:r>
    </w:p>
    <w:p w14:paraId="3B7F60EB" w14:textId="77777777" w:rsidR="00FD3D7D" w:rsidRPr="00C32778" w:rsidRDefault="00FD3D7D" w:rsidP="00FD3D7D">
      <w:r w:rsidRPr="00C32778">
        <w:t>This test also applies to all types of EUTRA UE release 17 and forward supporting EN-DC</w:t>
      </w:r>
      <w:r w:rsidRPr="00C32778">
        <w:rPr>
          <w:rFonts w:eastAsia="Malgun Gothic"/>
        </w:rPr>
        <w:t xml:space="preserve"> and 4 Rx antenna ports and DL1024QAM</w:t>
      </w:r>
      <w:r w:rsidRPr="00C32778">
        <w:t>.</w:t>
      </w:r>
    </w:p>
    <w:p w14:paraId="20B5FA81" w14:textId="77777777" w:rsidR="00FD3D7D" w:rsidRPr="00C32778" w:rsidRDefault="00FD3D7D" w:rsidP="00FD3D7D">
      <w:pPr>
        <w:pStyle w:val="H6"/>
      </w:pPr>
      <w:r w:rsidRPr="00C32778">
        <w:t>5.2.3.1.1_5.</w:t>
      </w:r>
      <w:r w:rsidRPr="00C32778">
        <w:rPr>
          <w:rFonts w:eastAsia="Malgun Gothic"/>
        </w:rPr>
        <w:t>3</w:t>
      </w:r>
      <w:r w:rsidRPr="00C32778">
        <w:tab/>
        <w:t>Test description</w:t>
      </w:r>
    </w:p>
    <w:p w14:paraId="0057E642" w14:textId="77777777" w:rsidR="00FD3D7D" w:rsidRPr="00C32778" w:rsidRDefault="00FD3D7D" w:rsidP="00FD3D7D">
      <w:pPr>
        <w:pStyle w:val="H6"/>
      </w:pPr>
      <w:r w:rsidRPr="00C32778">
        <w:t>5.2.3.1.1_5.</w:t>
      </w:r>
      <w:r w:rsidRPr="00C32778">
        <w:rPr>
          <w:rFonts w:eastAsia="Malgun Gothic"/>
        </w:rPr>
        <w:t>3</w:t>
      </w:r>
      <w:r w:rsidRPr="00C32778">
        <w:t>.1</w:t>
      </w:r>
      <w:r w:rsidRPr="00C32778">
        <w:tab/>
        <w:t>Initial conditions</w:t>
      </w:r>
    </w:p>
    <w:p w14:paraId="472918B7" w14:textId="77777777" w:rsidR="00FD3D7D" w:rsidRPr="00C32778" w:rsidRDefault="00FD3D7D" w:rsidP="00FD3D7D">
      <w:r w:rsidRPr="00C32778">
        <w:t>Initial conditions are a set of test configurations the UE needs to be tested in and the steps for the SS to take with the UE to reach the correct measurement state.</w:t>
      </w:r>
    </w:p>
    <w:p w14:paraId="0EA5FACD" w14:textId="77777777" w:rsidR="00FD3D7D" w:rsidRPr="00C32778" w:rsidRDefault="00FD3D7D" w:rsidP="00FD3D7D">
      <w:r w:rsidRPr="00C32778">
        <w:t xml:space="preserve">The initial test configurations consist of environmental conditions, test frequencies, test channel bandwidths and sub-carrier spacing based on NR operating bands specified in Table 5.3.5-1 </w:t>
      </w:r>
      <w:r w:rsidRPr="00C32778">
        <w:rPr>
          <w:rFonts w:eastAsia="Malgun Gothic"/>
        </w:rPr>
        <w:t xml:space="preserve">and Table 5.3.6-1 </w:t>
      </w:r>
      <w:r w:rsidRPr="00C32778">
        <w:t>of 38.521-1 [7].</w:t>
      </w:r>
    </w:p>
    <w:p w14:paraId="109355EE" w14:textId="77777777" w:rsidR="00FD3D7D" w:rsidRPr="00C32778" w:rsidRDefault="00FD3D7D" w:rsidP="00FD3D7D">
      <w:r w:rsidRPr="00C32778">
        <w:lastRenderedPageBreak/>
        <w:t>Configurations of PDSCH and PDCCH before measurement are specified in Annex C.</w:t>
      </w:r>
    </w:p>
    <w:p w14:paraId="7F543B90" w14:textId="77777777" w:rsidR="00FD3D7D" w:rsidRPr="00C32778" w:rsidRDefault="00FD3D7D" w:rsidP="00FD3D7D">
      <w:r w:rsidRPr="00C32778">
        <w:t>Test Environment: Normal, as defined in TS 38.508-1 [6] clause 4.1.</w:t>
      </w:r>
    </w:p>
    <w:p w14:paraId="5D7DF4AD" w14:textId="2BC3BBBA" w:rsidR="00FD3D7D" w:rsidRPr="00C32778" w:rsidRDefault="00FD3D7D" w:rsidP="00FD3D7D">
      <w:r w:rsidRPr="00C32778">
        <w:t xml:space="preserve">Frequencies to be tested: </w:t>
      </w:r>
      <w:ins w:id="252" w:author="Anritsu" w:date="2025-08-04T11:21:00Z" w16du:dateUtc="2025-08-04T02:21:00Z">
        <w:r>
          <w:rPr>
            <w:rFonts w:hint="eastAsia"/>
            <w:lang w:eastAsia="ja-JP"/>
          </w:rPr>
          <w:t xml:space="preserve">High Range with </w:t>
        </w:r>
      </w:ins>
      <w:ins w:id="253" w:author="Anritsu" w:date="2025-08-04T14:34:00Z" w16du:dateUtc="2025-08-04T05:34:00Z">
        <w:r w:rsidR="00814240">
          <w:rPr>
            <w:rFonts w:hint="eastAsia"/>
            <w:lang w:eastAsia="ja-JP"/>
          </w:rPr>
          <w:t>maxWgap</w:t>
        </w:r>
      </w:ins>
      <w:ins w:id="254" w:author="Anritsu" w:date="2025-08-04T11:21:00Z" w16du:dateUtc="2025-08-04T02:21:00Z">
        <w:r>
          <w:rPr>
            <w:rFonts w:hint="eastAsia"/>
            <w:lang w:eastAsia="ja-JP"/>
          </w:rPr>
          <w:t xml:space="preserve"> for Intra-band non-contiguous EN-DC, otherwise, </w:t>
        </w:r>
      </w:ins>
      <w:r w:rsidRPr="00C32778">
        <w:t xml:space="preserve">Mid Range, as defined in TS 38.508-1 [6] clause </w:t>
      </w:r>
      <w:r w:rsidRPr="00C32778">
        <w:rPr>
          <w:rFonts w:eastAsia="Malgun Gothic"/>
        </w:rPr>
        <w:t>5.2.2</w:t>
      </w:r>
      <w:r w:rsidRPr="00C32778">
        <w:t>.</w:t>
      </w:r>
    </w:p>
    <w:p w14:paraId="3FC78EE1"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880C1B7" w14:textId="77777777" w:rsidR="00FD3D7D" w:rsidRPr="00C32778" w:rsidRDefault="00FD3D7D" w:rsidP="00FD3D7D">
      <w:pPr>
        <w:pStyle w:val="6"/>
        <w:rPr>
          <w:rFonts w:eastAsia="SimSun"/>
        </w:rPr>
      </w:pPr>
      <w:bookmarkStart w:id="255" w:name="_Toc27479445"/>
      <w:bookmarkStart w:id="256" w:name="_Toc36058632"/>
      <w:bookmarkStart w:id="257" w:name="_Toc44067555"/>
      <w:bookmarkStart w:id="258" w:name="_Toc52716481"/>
      <w:bookmarkStart w:id="259" w:name="_Toc58239126"/>
      <w:bookmarkStart w:id="260" w:name="_Toc68246708"/>
      <w:bookmarkStart w:id="261" w:name="_Toc75789982"/>
      <w:bookmarkStart w:id="262" w:name="_Toc84264642"/>
      <w:bookmarkStart w:id="263" w:name="_Toc90560775"/>
      <w:r w:rsidRPr="00C32778">
        <w:rPr>
          <w:rFonts w:eastAsia="SimSun"/>
        </w:rPr>
        <w:t>5.2.3.1.2_1</w:t>
      </w:r>
      <w:r w:rsidRPr="00C32778">
        <w:rPr>
          <w:rFonts w:eastAsia="SimSun"/>
        </w:rPr>
        <w:tab/>
        <w:t>4Rx FDD FR1 PDSCH mapping Type A and CSI-RS overlapped with PDSCH performance - 4x4 MIMO with baseline receiver for both SA and NSA</w:t>
      </w:r>
      <w:bookmarkEnd w:id="255"/>
      <w:bookmarkEnd w:id="256"/>
      <w:bookmarkEnd w:id="257"/>
      <w:bookmarkEnd w:id="258"/>
      <w:bookmarkEnd w:id="259"/>
      <w:bookmarkEnd w:id="260"/>
      <w:bookmarkEnd w:id="261"/>
      <w:bookmarkEnd w:id="262"/>
      <w:bookmarkEnd w:id="263"/>
    </w:p>
    <w:p w14:paraId="0E946E56" w14:textId="77777777" w:rsidR="00FD3D7D" w:rsidRPr="00C32778" w:rsidRDefault="00FD3D7D" w:rsidP="00FD3D7D">
      <w:pPr>
        <w:pStyle w:val="H6"/>
      </w:pPr>
      <w:r w:rsidRPr="00C32778">
        <w:t>5.2.3.1.2_1.1</w:t>
      </w:r>
      <w:r w:rsidRPr="00C32778">
        <w:tab/>
        <w:t>Test purpose</w:t>
      </w:r>
    </w:p>
    <w:p w14:paraId="6F599F73" w14:textId="77777777" w:rsidR="00FD3D7D" w:rsidRPr="00C32778" w:rsidRDefault="00FD3D7D" w:rsidP="00FD3D7D">
      <w:r w:rsidRPr="00C32778">
        <w:t>To verify the PDSCH mapping Type A normal performance under 4 receive antenna conditions for a specified downlink Reference Measurement Channel (RMC) to achieve a certain throughput and as well verify the HARQ soft combining with default baseline receiver configuration for CSI-RS overlapped with PDSCH scenario.</w:t>
      </w:r>
    </w:p>
    <w:p w14:paraId="5C46E02F" w14:textId="77777777" w:rsidR="00FD3D7D" w:rsidRPr="00C32778" w:rsidRDefault="00FD3D7D" w:rsidP="00FD3D7D">
      <w:pPr>
        <w:pStyle w:val="H6"/>
      </w:pPr>
      <w:r w:rsidRPr="00C32778">
        <w:t>5.2.3.1.2_1.2</w:t>
      </w:r>
      <w:r w:rsidRPr="00C32778">
        <w:tab/>
        <w:t>Test applicability</w:t>
      </w:r>
    </w:p>
    <w:p w14:paraId="26134A03" w14:textId="77777777" w:rsidR="00FD3D7D" w:rsidRPr="00C32778" w:rsidRDefault="00FD3D7D" w:rsidP="00FD3D7D">
      <w:r w:rsidRPr="00C32778">
        <w:t>This test applies to all types of NR UE release 15 and forward</w:t>
      </w:r>
      <w:r w:rsidRPr="00C32778">
        <w:rPr>
          <w:rFonts w:eastAsia="Malgun Gothic"/>
        </w:rPr>
        <w:t xml:space="preserve"> supporting 4 Rx antenna ports</w:t>
      </w:r>
      <w:r w:rsidRPr="00C32778">
        <w:t>.</w:t>
      </w:r>
    </w:p>
    <w:p w14:paraId="4D0B0DE3" w14:textId="77777777" w:rsidR="00FD3D7D" w:rsidRPr="00C32778" w:rsidRDefault="00FD3D7D" w:rsidP="00FD3D7D">
      <w:r w:rsidRPr="00C32778">
        <w:t>This test also applies to all types of EUTRA UE release 15 and forward supporting EN-DC</w:t>
      </w:r>
      <w:r w:rsidRPr="00C32778">
        <w:rPr>
          <w:rFonts w:eastAsia="Malgun Gothic"/>
        </w:rPr>
        <w:t xml:space="preserve"> and 4 Rx antenna ports</w:t>
      </w:r>
      <w:r w:rsidRPr="00C32778">
        <w:t>.</w:t>
      </w:r>
    </w:p>
    <w:p w14:paraId="3C208B2B" w14:textId="77777777" w:rsidR="00FD3D7D" w:rsidRPr="00C32778" w:rsidRDefault="00FD3D7D" w:rsidP="00FD3D7D">
      <w:pPr>
        <w:pStyle w:val="H6"/>
      </w:pPr>
      <w:r w:rsidRPr="00C32778">
        <w:t>5.2.3.1.2_1.</w:t>
      </w:r>
      <w:r w:rsidRPr="00C32778">
        <w:rPr>
          <w:rFonts w:eastAsia="Malgun Gothic"/>
        </w:rPr>
        <w:t>3</w:t>
      </w:r>
      <w:r w:rsidRPr="00C32778">
        <w:tab/>
        <w:t>Test description</w:t>
      </w:r>
    </w:p>
    <w:p w14:paraId="4787B1F5" w14:textId="77777777" w:rsidR="00FD3D7D" w:rsidRPr="00C32778" w:rsidRDefault="00FD3D7D" w:rsidP="00FD3D7D">
      <w:pPr>
        <w:pStyle w:val="H6"/>
      </w:pPr>
      <w:r w:rsidRPr="00C32778">
        <w:t>5.2.3.1.2_1.</w:t>
      </w:r>
      <w:r w:rsidRPr="00C32778">
        <w:rPr>
          <w:rFonts w:eastAsia="Malgun Gothic"/>
        </w:rPr>
        <w:t>3</w:t>
      </w:r>
      <w:r w:rsidRPr="00C32778">
        <w:t>.1</w:t>
      </w:r>
      <w:r w:rsidRPr="00C32778">
        <w:tab/>
        <w:t>Initial conditions</w:t>
      </w:r>
    </w:p>
    <w:p w14:paraId="3BC2ECD4" w14:textId="77777777" w:rsidR="00FD3D7D" w:rsidRPr="00C32778" w:rsidRDefault="00FD3D7D" w:rsidP="00FD3D7D">
      <w:r w:rsidRPr="00C32778">
        <w:t>Initial conditions are a set of test configurations the UE needs to be tested in and the steps for the SS to take with the UE to reach the correct measurement state.</w:t>
      </w:r>
    </w:p>
    <w:p w14:paraId="40045F47" w14:textId="77777777" w:rsidR="00FD3D7D" w:rsidRPr="00C32778" w:rsidRDefault="00FD3D7D" w:rsidP="00FD3D7D">
      <w:r w:rsidRPr="00C32778">
        <w:t xml:space="preserve">The initial test configurations consist of environmental conditions, test frequencies, test channel bandwidths and sub-carrier spacing based on NR operating bands specified in Table 5.3.5-1 </w:t>
      </w:r>
      <w:r w:rsidRPr="00C32778">
        <w:rPr>
          <w:rFonts w:eastAsia="Malgun Gothic"/>
        </w:rPr>
        <w:t xml:space="preserve">and Table 5.3.6-1 </w:t>
      </w:r>
      <w:r w:rsidRPr="00C32778">
        <w:t>of 38.521-1 [7].</w:t>
      </w:r>
    </w:p>
    <w:p w14:paraId="02C7ED9B" w14:textId="77777777" w:rsidR="00FD3D7D" w:rsidRPr="00C32778" w:rsidRDefault="00FD3D7D" w:rsidP="00FD3D7D">
      <w:r w:rsidRPr="00C32778">
        <w:t>Configurations of PDSCH and PDCCH before measurement are specified in Annex C.</w:t>
      </w:r>
    </w:p>
    <w:p w14:paraId="4AF2F95F" w14:textId="77777777" w:rsidR="00FD3D7D" w:rsidRPr="00C32778" w:rsidRDefault="00FD3D7D" w:rsidP="00FD3D7D">
      <w:r w:rsidRPr="00C32778">
        <w:t>Test Environment: Normal, as defined in TS 38.508-1 [6] clause 4.1.</w:t>
      </w:r>
    </w:p>
    <w:p w14:paraId="665595D7" w14:textId="644BF625" w:rsidR="00FD3D7D" w:rsidRPr="00C32778" w:rsidRDefault="00FD3D7D" w:rsidP="00FD3D7D">
      <w:r w:rsidRPr="00C32778">
        <w:t xml:space="preserve">Frequencies to be tested: </w:t>
      </w:r>
      <w:ins w:id="264" w:author="Anritsu" w:date="2025-08-04T11:21:00Z" w16du:dateUtc="2025-08-04T02:21:00Z">
        <w:r>
          <w:rPr>
            <w:rFonts w:hint="eastAsia"/>
            <w:lang w:eastAsia="ja-JP"/>
          </w:rPr>
          <w:t xml:space="preserve">High Range with </w:t>
        </w:r>
      </w:ins>
      <w:ins w:id="265" w:author="Anritsu" w:date="2025-08-04T14:34:00Z" w16du:dateUtc="2025-08-04T05:34:00Z">
        <w:r w:rsidR="00814240">
          <w:rPr>
            <w:rFonts w:hint="eastAsia"/>
            <w:lang w:eastAsia="ja-JP"/>
          </w:rPr>
          <w:t>maxWgap</w:t>
        </w:r>
      </w:ins>
      <w:ins w:id="266" w:author="Anritsu" w:date="2025-08-04T11:21:00Z" w16du:dateUtc="2025-08-04T02:21:00Z">
        <w:r>
          <w:rPr>
            <w:rFonts w:hint="eastAsia"/>
            <w:lang w:eastAsia="ja-JP"/>
          </w:rPr>
          <w:t xml:space="preserve"> for Intra-band non-contiguous EN-DC, otherwise, </w:t>
        </w:r>
      </w:ins>
      <w:r w:rsidRPr="00C32778">
        <w:t xml:space="preserve">Mid Range, as defined in TS 38.508-1 [6] clause </w:t>
      </w:r>
      <w:r w:rsidRPr="00C32778">
        <w:rPr>
          <w:rFonts w:eastAsia="Malgun Gothic"/>
        </w:rPr>
        <w:t>5.2.2</w:t>
      </w:r>
      <w:r w:rsidRPr="00C32778">
        <w:t>.</w:t>
      </w:r>
    </w:p>
    <w:p w14:paraId="65C13690"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029E487" w14:textId="77777777" w:rsidR="00FD3D7D" w:rsidRPr="00C32778" w:rsidRDefault="00FD3D7D" w:rsidP="00FD3D7D">
      <w:pPr>
        <w:pStyle w:val="6"/>
        <w:rPr>
          <w:rFonts w:eastAsia="SimSun"/>
        </w:rPr>
      </w:pPr>
      <w:bookmarkStart w:id="267" w:name="_Toc27479447"/>
      <w:bookmarkStart w:id="268" w:name="_Toc36058634"/>
      <w:bookmarkStart w:id="269" w:name="_Toc44067557"/>
      <w:bookmarkStart w:id="270" w:name="_Toc52716483"/>
      <w:bookmarkStart w:id="271" w:name="_Toc58239128"/>
      <w:bookmarkStart w:id="272" w:name="_Toc68246710"/>
      <w:bookmarkStart w:id="273" w:name="_Toc75789984"/>
      <w:bookmarkStart w:id="274" w:name="_Toc84264644"/>
      <w:bookmarkStart w:id="275" w:name="_Toc90560777"/>
      <w:r w:rsidRPr="00C32778">
        <w:rPr>
          <w:rFonts w:eastAsia="SimSun"/>
        </w:rPr>
        <w:t>5.2.3.1.3_1</w:t>
      </w:r>
      <w:r w:rsidRPr="00C32778">
        <w:rPr>
          <w:rFonts w:eastAsia="SimSun"/>
        </w:rPr>
        <w:tab/>
        <w:t>4Rx FDD FR1 PDSCH mapping Type B performance - 2x4 MIMO with baseline receiver for both SA and NSA</w:t>
      </w:r>
      <w:bookmarkEnd w:id="267"/>
      <w:bookmarkEnd w:id="268"/>
      <w:bookmarkEnd w:id="269"/>
      <w:bookmarkEnd w:id="270"/>
      <w:bookmarkEnd w:id="271"/>
      <w:bookmarkEnd w:id="272"/>
      <w:bookmarkEnd w:id="273"/>
      <w:bookmarkEnd w:id="274"/>
      <w:bookmarkEnd w:id="275"/>
    </w:p>
    <w:p w14:paraId="2230D328" w14:textId="77777777" w:rsidR="00FD3D7D" w:rsidRPr="00C32778" w:rsidRDefault="00FD3D7D" w:rsidP="00FD3D7D">
      <w:pPr>
        <w:pStyle w:val="H6"/>
      </w:pPr>
      <w:r w:rsidRPr="00C32778">
        <w:t>5.2.3.1.3_1.1</w:t>
      </w:r>
      <w:r w:rsidRPr="00C32778">
        <w:tab/>
        <w:t>Test purpose</w:t>
      </w:r>
    </w:p>
    <w:p w14:paraId="46215D47" w14:textId="77777777" w:rsidR="00FD3D7D" w:rsidRPr="00C32778" w:rsidRDefault="00FD3D7D" w:rsidP="00FD3D7D">
      <w:r w:rsidRPr="00C32778">
        <w:t>To verify the PDSCH mapping Type B normal performance under 4 receive antenna conditions for a specified downlink Reference Measurement Channel (RMC) to achieve a certain throughput with baseline receiver configuration.</w:t>
      </w:r>
    </w:p>
    <w:p w14:paraId="09044C08" w14:textId="77777777" w:rsidR="00FD3D7D" w:rsidRPr="00C32778" w:rsidRDefault="00FD3D7D" w:rsidP="00FD3D7D">
      <w:pPr>
        <w:pStyle w:val="H6"/>
      </w:pPr>
      <w:r w:rsidRPr="00C32778">
        <w:t>5.2.3.1.3_1.2</w:t>
      </w:r>
      <w:r w:rsidRPr="00C32778">
        <w:tab/>
        <w:t>Test applicability</w:t>
      </w:r>
    </w:p>
    <w:p w14:paraId="04E57D37" w14:textId="77777777" w:rsidR="00FD3D7D" w:rsidRPr="00C32778" w:rsidRDefault="00FD3D7D" w:rsidP="00FD3D7D">
      <w:r w:rsidRPr="00C32778">
        <w:t>This test applies to all types of NR UE release 15 and forward</w:t>
      </w:r>
      <w:r w:rsidRPr="00C32778">
        <w:rPr>
          <w:rFonts w:eastAsia="Malgun Gothic"/>
        </w:rPr>
        <w:t xml:space="preserve"> supporting 4 Rx antenna ports and PDSCH mapping type B</w:t>
      </w:r>
      <w:r w:rsidRPr="00C32778">
        <w:t>.</w:t>
      </w:r>
    </w:p>
    <w:p w14:paraId="73016432" w14:textId="77777777" w:rsidR="00FD3D7D" w:rsidRPr="00C32778" w:rsidRDefault="00FD3D7D" w:rsidP="00FD3D7D">
      <w:r w:rsidRPr="00C32778">
        <w:t>This test also applies to all types of EUTRA UE release 15 and forward supporting EN-DC</w:t>
      </w:r>
      <w:r w:rsidRPr="00C32778">
        <w:rPr>
          <w:rFonts w:eastAsia="Malgun Gothic"/>
        </w:rPr>
        <w:t xml:space="preserve"> and 4 Rx antenna ports and PDSCH mapping type B</w:t>
      </w:r>
      <w:r w:rsidRPr="00C32778">
        <w:t>.</w:t>
      </w:r>
    </w:p>
    <w:p w14:paraId="176DBB5E" w14:textId="77777777" w:rsidR="00FD3D7D" w:rsidRPr="00C32778" w:rsidRDefault="00FD3D7D" w:rsidP="00FD3D7D">
      <w:pPr>
        <w:pStyle w:val="H6"/>
      </w:pPr>
      <w:r w:rsidRPr="00C32778">
        <w:t>5.2.3.1.3_1.</w:t>
      </w:r>
      <w:r w:rsidRPr="00C32778">
        <w:rPr>
          <w:rFonts w:eastAsia="Malgun Gothic"/>
        </w:rPr>
        <w:t>3</w:t>
      </w:r>
      <w:r w:rsidRPr="00C32778">
        <w:tab/>
        <w:t>Test description</w:t>
      </w:r>
    </w:p>
    <w:p w14:paraId="67B9B985" w14:textId="77777777" w:rsidR="00FD3D7D" w:rsidRPr="00C32778" w:rsidRDefault="00FD3D7D" w:rsidP="00FD3D7D">
      <w:pPr>
        <w:pStyle w:val="H6"/>
      </w:pPr>
      <w:r w:rsidRPr="00C32778">
        <w:t>5.2.3.1.3_1.</w:t>
      </w:r>
      <w:r w:rsidRPr="00C32778">
        <w:rPr>
          <w:rFonts w:eastAsia="Malgun Gothic"/>
        </w:rPr>
        <w:t>3</w:t>
      </w:r>
      <w:r w:rsidRPr="00C32778">
        <w:t>.1</w:t>
      </w:r>
      <w:r w:rsidRPr="00C32778">
        <w:tab/>
        <w:t>Initial conditions</w:t>
      </w:r>
    </w:p>
    <w:p w14:paraId="5B0F223E" w14:textId="77777777" w:rsidR="00FD3D7D" w:rsidRPr="00C32778" w:rsidRDefault="00FD3D7D" w:rsidP="00FD3D7D">
      <w:r w:rsidRPr="00C32778">
        <w:t>Initial conditions are a set of test configurations the UE needs to be tested in and the steps for the SS to take with the UE to reach the correct measurement state.</w:t>
      </w:r>
    </w:p>
    <w:p w14:paraId="6EA1992F" w14:textId="77777777" w:rsidR="00FD3D7D" w:rsidRPr="00C32778" w:rsidRDefault="00FD3D7D" w:rsidP="00FD3D7D">
      <w:r w:rsidRPr="00C32778">
        <w:lastRenderedPageBreak/>
        <w:t xml:space="preserve">The initial test configurations consist of environmental conditions, test frequencies, test channel bandwidths and sub-carrier spacing based on NR operating bands specified in Table 5.3.5-1 </w:t>
      </w:r>
      <w:r w:rsidRPr="00C32778">
        <w:rPr>
          <w:rFonts w:eastAsia="Malgun Gothic"/>
        </w:rPr>
        <w:t xml:space="preserve">and Table 5.3.6-1 </w:t>
      </w:r>
      <w:r w:rsidRPr="00C32778">
        <w:t>of 38.521-1 [7].</w:t>
      </w:r>
    </w:p>
    <w:p w14:paraId="487E9928" w14:textId="77777777" w:rsidR="00FD3D7D" w:rsidRPr="00C32778" w:rsidRDefault="00FD3D7D" w:rsidP="00FD3D7D">
      <w:r w:rsidRPr="00C32778">
        <w:t>Configurations of PDSCH and PDCCH before measurement are specified in Annex C.</w:t>
      </w:r>
    </w:p>
    <w:p w14:paraId="3BC681C0" w14:textId="77777777" w:rsidR="00FD3D7D" w:rsidRPr="00C32778" w:rsidRDefault="00FD3D7D" w:rsidP="00FD3D7D">
      <w:r w:rsidRPr="00C32778">
        <w:t>Test Environment: Normal, as defined in TS 38.508-1 [6] clause 4.1.</w:t>
      </w:r>
    </w:p>
    <w:p w14:paraId="496C8402" w14:textId="0EE03AF6" w:rsidR="00FD3D7D" w:rsidRPr="00C32778" w:rsidRDefault="00FD3D7D" w:rsidP="00FD3D7D">
      <w:r w:rsidRPr="00C32778">
        <w:t xml:space="preserve">Frequencies to be tested: </w:t>
      </w:r>
      <w:ins w:id="276" w:author="Anritsu" w:date="2025-08-04T11:21:00Z" w16du:dateUtc="2025-08-04T02:21:00Z">
        <w:r>
          <w:rPr>
            <w:rFonts w:hint="eastAsia"/>
            <w:lang w:eastAsia="ja-JP"/>
          </w:rPr>
          <w:t xml:space="preserve">High Range with </w:t>
        </w:r>
      </w:ins>
      <w:ins w:id="277" w:author="Anritsu" w:date="2025-08-04T14:34:00Z" w16du:dateUtc="2025-08-04T05:34:00Z">
        <w:r w:rsidR="00814240">
          <w:rPr>
            <w:rFonts w:hint="eastAsia"/>
            <w:lang w:eastAsia="ja-JP"/>
          </w:rPr>
          <w:t>maxWgap</w:t>
        </w:r>
      </w:ins>
      <w:ins w:id="278" w:author="Anritsu" w:date="2025-08-04T11:21:00Z" w16du:dateUtc="2025-08-04T02:21:00Z">
        <w:r>
          <w:rPr>
            <w:rFonts w:hint="eastAsia"/>
            <w:lang w:eastAsia="ja-JP"/>
          </w:rPr>
          <w:t xml:space="preserve"> for Intra-band non-contiguous EN-DC, otherwise, </w:t>
        </w:r>
      </w:ins>
      <w:r w:rsidRPr="00C32778">
        <w:t xml:space="preserve">Mid Range, as defined in TS 38.508-1 [6] clause </w:t>
      </w:r>
      <w:r w:rsidRPr="00C32778">
        <w:rPr>
          <w:rFonts w:eastAsia="Malgun Gothic"/>
        </w:rPr>
        <w:t>5.2.2</w:t>
      </w:r>
      <w:r w:rsidRPr="00C32778">
        <w:t>.</w:t>
      </w:r>
    </w:p>
    <w:p w14:paraId="40571093"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49D6D18" w14:textId="77777777" w:rsidR="00FD3D7D" w:rsidRPr="00C32778" w:rsidRDefault="00FD3D7D" w:rsidP="00FD3D7D">
      <w:pPr>
        <w:pStyle w:val="6"/>
      </w:pPr>
      <w:bookmarkStart w:id="279" w:name="_Toc75789990"/>
      <w:bookmarkStart w:id="280" w:name="_Toc84264650"/>
      <w:bookmarkStart w:id="281" w:name="_Toc90560783"/>
      <w:r w:rsidRPr="00C32778">
        <w:t>5.2.3.1.5_1</w:t>
      </w:r>
      <w:r w:rsidRPr="00C32778">
        <w:tab/>
        <w:t>4Rx FDD FR1 PDSCH 0.001% BLER performance - 1x4 MIMO with baseline receiver for both SA and NSA</w:t>
      </w:r>
      <w:bookmarkEnd w:id="279"/>
      <w:bookmarkEnd w:id="280"/>
      <w:bookmarkEnd w:id="281"/>
    </w:p>
    <w:p w14:paraId="366F1620" w14:textId="77777777" w:rsidR="00FD3D7D" w:rsidRPr="00C32778" w:rsidRDefault="00FD3D7D" w:rsidP="00FD3D7D">
      <w:pPr>
        <w:pStyle w:val="H6"/>
      </w:pPr>
      <w:r w:rsidRPr="00C32778">
        <w:t>5.2.3.1.5_1.1</w:t>
      </w:r>
      <w:r w:rsidRPr="00C32778">
        <w:tab/>
        <w:t>Test purpose</w:t>
      </w:r>
    </w:p>
    <w:p w14:paraId="5EB08C62" w14:textId="77777777" w:rsidR="00FD3D7D" w:rsidRPr="00C32778" w:rsidRDefault="00FD3D7D" w:rsidP="00FD3D7D">
      <w:r w:rsidRPr="00C32778">
        <w:t>To verify the PDSCH 0.001% BLER performance under 4 receive antenna conditions.</w:t>
      </w:r>
    </w:p>
    <w:p w14:paraId="360685BC" w14:textId="77777777" w:rsidR="00FD3D7D" w:rsidRPr="00C32778" w:rsidRDefault="00FD3D7D" w:rsidP="00FD3D7D">
      <w:pPr>
        <w:pStyle w:val="H6"/>
      </w:pPr>
      <w:r w:rsidRPr="00C32778">
        <w:t>5.2.3.1.5_1.2</w:t>
      </w:r>
      <w:r w:rsidRPr="00C32778">
        <w:tab/>
        <w:t>Test applicability</w:t>
      </w:r>
    </w:p>
    <w:p w14:paraId="334559FC" w14:textId="77777777" w:rsidR="00FD3D7D" w:rsidRPr="00C32778" w:rsidRDefault="00FD3D7D" w:rsidP="00FD3D7D">
      <w:r w:rsidRPr="00C32778">
        <w:t xml:space="preserve">Test 1-1 applies to all types of NR UE release 16 and forward supporting capability IE </w:t>
      </w:r>
      <w:r w:rsidRPr="00C32778">
        <w:rPr>
          <w:i/>
        </w:rPr>
        <w:t>dl-64QAM-MCS-TableAlt</w:t>
      </w:r>
      <w:r w:rsidRPr="00C32778">
        <w:t xml:space="preserve"> and capability IE </w:t>
      </w:r>
      <w:r w:rsidRPr="00C32778">
        <w:rPr>
          <w:i/>
        </w:rPr>
        <w:t>cqi-TableAlt</w:t>
      </w:r>
      <w:r w:rsidRPr="00C32778">
        <w:t>.</w:t>
      </w:r>
    </w:p>
    <w:p w14:paraId="0699E67A" w14:textId="77777777" w:rsidR="00FD3D7D" w:rsidRPr="00C32778" w:rsidRDefault="00FD3D7D" w:rsidP="00FD3D7D">
      <w:pPr>
        <w:pStyle w:val="H6"/>
      </w:pPr>
      <w:r w:rsidRPr="00C32778">
        <w:t>5.2.3.1.5_1.3</w:t>
      </w:r>
      <w:r w:rsidRPr="00C32778">
        <w:tab/>
        <w:t>Test description</w:t>
      </w:r>
    </w:p>
    <w:p w14:paraId="592B8633" w14:textId="77777777" w:rsidR="00FD3D7D" w:rsidRPr="00C32778" w:rsidRDefault="00FD3D7D" w:rsidP="00FD3D7D">
      <w:pPr>
        <w:pStyle w:val="H6"/>
      </w:pPr>
      <w:r w:rsidRPr="00C32778">
        <w:t>5.2.3.1.5_1.3.1</w:t>
      </w:r>
      <w:r w:rsidRPr="00C32778">
        <w:tab/>
        <w:t>Initial conditions</w:t>
      </w:r>
    </w:p>
    <w:p w14:paraId="75C82EFC" w14:textId="77777777" w:rsidR="00FD3D7D" w:rsidRPr="00C32778" w:rsidRDefault="00FD3D7D" w:rsidP="00FD3D7D">
      <w:r w:rsidRPr="00C32778">
        <w:t>Initial conditions are a set of test configurations the UE needs to be tested in and the steps for the SS to take with the UE to reach the correct measurement state.</w:t>
      </w:r>
    </w:p>
    <w:p w14:paraId="1BBF7F4C" w14:textId="77777777" w:rsidR="00FD3D7D" w:rsidRPr="00C32778" w:rsidRDefault="00FD3D7D" w:rsidP="00FD3D7D">
      <w:r w:rsidRPr="00C32778">
        <w:t>The initial test configurations consist of environmental conditions, test frequencies, test channel bandwidths and sub-carrier spacing based on NR operating bands specified in Table 5.3.5-1 and Table 5.3.6-1 of 38.521-1 [7].</w:t>
      </w:r>
    </w:p>
    <w:p w14:paraId="1C8342EE" w14:textId="77777777" w:rsidR="00FD3D7D" w:rsidRPr="00C32778" w:rsidRDefault="00FD3D7D" w:rsidP="00FD3D7D">
      <w:r w:rsidRPr="00C32778">
        <w:t>Configurations of PDSCH and PDCCH before measurement are specified in Annex C.</w:t>
      </w:r>
    </w:p>
    <w:p w14:paraId="72AB6067" w14:textId="77777777" w:rsidR="00FD3D7D" w:rsidRPr="00C32778" w:rsidRDefault="00FD3D7D" w:rsidP="00FD3D7D">
      <w:r w:rsidRPr="00C32778">
        <w:t>Test Environment: Normal, as defined in TS 38.508-1 [6] clause 4.1.</w:t>
      </w:r>
    </w:p>
    <w:p w14:paraId="339E353F" w14:textId="59C6A39A" w:rsidR="00FD3D7D" w:rsidRPr="00C32778" w:rsidRDefault="00FD3D7D" w:rsidP="00FD3D7D">
      <w:r w:rsidRPr="00C32778">
        <w:t xml:space="preserve">Frequencies to be tested: </w:t>
      </w:r>
      <w:ins w:id="282" w:author="Anritsu" w:date="2025-08-04T11:21:00Z" w16du:dateUtc="2025-08-04T02:21:00Z">
        <w:r>
          <w:rPr>
            <w:rFonts w:hint="eastAsia"/>
            <w:lang w:eastAsia="ja-JP"/>
          </w:rPr>
          <w:t xml:space="preserve">High Range with </w:t>
        </w:r>
      </w:ins>
      <w:ins w:id="283" w:author="Anritsu" w:date="2025-08-04T14:34:00Z" w16du:dateUtc="2025-08-04T05:34:00Z">
        <w:r w:rsidR="00814240">
          <w:rPr>
            <w:rFonts w:hint="eastAsia"/>
            <w:lang w:eastAsia="ja-JP"/>
          </w:rPr>
          <w:t>maxWgap</w:t>
        </w:r>
      </w:ins>
      <w:ins w:id="284"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67239E35"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E01B371" w14:textId="77777777" w:rsidR="00FD3D7D" w:rsidRPr="00C32778" w:rsidRDefault="00FD3D7D" w:rsidP="00FD3D7D">
      <w:pPr>
        <w:pStyle w:val="6"/>
        <w:rPr>
          <w:rFonts w:eastAsia="Malgun Gothic"/>
        </w:rPr>
      </w:pPr>
      <w:bookmarkStart w:id="285" w:name="_Toc84264652"/>
      <w:bookmarkStart w:id="286" w:name="_Toc90560785"/>
      <w:r w:rsidRPr="00C32778">
        <w:rPr>
          <w:rFonts w:eastAsia="Malgun Gothic"/>
        </w:rPr>
        <w:t>5.2.</w:t>
      </w:r>
      <w:r w:rsidRPr="00C32778">
        <w:rPr>
          <w:rFonts w:eastAsia="Malgun Gothic"/>
          <w:lang w:eastAsia="zh-TW"/>
        </w:rPr>
        <w:t>3</w:t>
      </w:r>
      <w:r w:rsidRPr="00C32778">
        <w:rPr>
          <w:rFonts w:eastAsia="Malgun Gothic"/>
        </w:rPr>
        <w:t>.</w:t>
      </w:r>
      <w:r w:rsidRPr="00C32778">
        <w:rPr>
          <w:rFonts w:eastAsia="Malgun Gothic"/>
          <w:lang w:eastAsia="zh-TW"/>
        </w:rPr>
        <w:t>1</w:t>
      </w:r>
      <w:r w:rsidRPr="00C32778">
        <w:rPr>
          <w:rFonts w:eastAsia="Malgun Gothic"/>
        </w:rPr>
        <w:t>.</w:t>
      </w:r>
      <w:r w:rsidRPr="00C32778">
        <w:rPr>
          <w:rFonts w:eastAsia="Malgun Gothic"/>
          <w:lang w:eastAsia="zh-TW"/>
        </w:rPr>
        <w:t>6</w:t>
      </w:r>
      <w:r w:rsidRPr="00C32778">
        <w:rPr>
          <w:rFonts w:eastAsia="Malgun Gothic"/>
        </w:rPr>
        <w:t>_1</w:t>
      </w:r>
      <w:r w:rsidRPr="00C32778">
        <w:rPr>
          <w:rFonts w:eastAsia="Malgun Gothic"/>
        </w:rPr>
        <w:tab/>
        <w:t xml:space="preserve">4Rx FDD FR1 PDSCH repetitions over multiple slots performance - </w:t>
      </w:r>
      <w:r w:rsidRPr="00C32778">
        <w:rPr>
          <w:rFonts w:eastAsia="Malgun Gothic"/>
          <w:lang w:eastAsia="zh-TW"/>
        </w:rPr>
        <w:t>2</w:t>
      </w:r>
      <w:r w:rsidRPr="00C32778">
        <w:rPr>
          <w:rFonts w:eastAsia="Malgun Gothic"/>
        </w:rPr>
        <w:t>x</w:t>
      </w:r>
      <w:r w:rsidRPr="00C32778">
        <w:rPr>
          <w:rFonts w:eastAsia="Malgun Gothic"/>
          <w:lang w:eastAsia="zh-TW"/>
        </w:rPr>
        <w:t>4</w:t>
      </w:r>
      <w:r w:rsidRPr="00C32778">
        <w:rPr>
          <w:rFonts w:eastAsia="Malgun Gothic"/>
        </w:rPr>
        <w:t xml:space="preserve"> MIMO with baseline receiver for both SA and NSA</w:t>
      </w:r>
      <w:bookmarkEnd w:id="285"/>
      <w:bookmarkEnd w:id="286"/>
    </w:p>
    <w:p w14:paraId="424DB511" w14:textId="77777777" w:rsidR="00FD3D7D" w:rsidRPr="00C32778" w:rsidRDefault="00FD3D7D" w:rsidP="00FD3D7D">
      <w:pPr>
        <w:pStyle w:val="H6"/>
      </w:pPr>
      <w:r w:rsidRPr="00C32778">
        <w:t>5.2.</w:t>
      </w:r>
      <w:r w:rsidRPr="00C32778">
        <w:rPr>
          <w:lang w:eastAsia="zh-TW"/>
        </w:rPr>
        <w:t>3</w:t>
      </w:r>
      <w:r w:rsidRPr="00C32778">
        <w:t>.</w:t>
      </w:r>
      <w:r w:rsidRPr="00C32778">
        <w:rPr>
          <w:lang w:eastAsia="zh-TW"/>
        </w:rPr>
        <w:t>1</w:t>
      </w:r>
      <w:r w:rsidRPr="00C32778">
        <w:t>.</w:t>
      </w:r>
      <w:r w:rsidRPr="00C32778">
        <w:rPr>
          <w:lang w:eastAsia="zh-TW"/>
        </w:rPr>
        <w:t>6</w:t>
      </w:r>
      <w:r w:rsidRPr="00C32778">
        <w:t>_1.1</w:t>
      </w:r>
      <w:r w:rsidRPr="00C32778">
        <w:tab/>
        <w:t>Test purpose</w:t>
      </w:r>
    </w:p>
    <w:p w14:paraId="3A281DCD" w14:textId="77777777" w:rsidR="00FD3D7D" w:rsidRPr="00C32778" w:rsidRDefault="00FD3D7D" w:rsidP="00FD3D7D">
      <w:pPr>
        <w:rPr>
          <w:lang w:eastAsia="zh-TW"/>
        </w:rPr>
      </w:pPr>
      <w:r w:rsidRPr="00C32778">
        <w:t xml:space="preserve">To </w:t>
      </w:r>
      <w:r w:rsidRPr="00C32778">
        <w:rPr>
          <w:rFonts w:eastAsia="SimSun"/>
        </w:rPr>
        <w:t xml:space="preserve">Verify the PDSCH repetitions over multiple slots performance under </w:t>
      </w:r>
      <w:r w:rsidRPr="00C32778">
        <w:rPr>
          <w:lang w:eastAsia="zh-TW"/>
        </w:rPr>
        <w:t>4</w:t>
      </w:r>
      <w:r w:rsidRPr="00C32778">
        <w:rPr>
          <w:rFonts w:eastAsia="SimSun"/>
        </w:rPr>
        <w:t xml:space="preserve"> receive antenna conditions</w:t>
      </w:r>
      <w:r w:rsidRPr="00C32778">
        <w:t>.</w:t>
      </w:r>
    </w:p>
    <w:p w14:paraId="300C0609" w14:textId="77777777" w:rsidR="00FD3D7D" w:rsidRPr="00C32778" w:rsidRDefault="00FD3D7D" w:rsidP="00FD3D7D">
      <w:pPr>
        <w:pStyle w:val="H6"/>
      </w:pPr>
      <w:r w:rsidRPr="00C32778">
        <w:t>5.2.</w:t>
      </w:r>
      <w:r w:rsidRPr="00C32778">
        <w:rPr>
          <w:lang w:eastAsia="zh-TW"/>
        </w:rPr>
        <w:t>3</w:t>
      </w:r>
      <w:r w:rsidRPr="00C32778">
        <w:t>.</w:t>
      </w:r>
      <w:r w:rsidRPr="00C32778">
        <w:rPr>
          <w:lang w:eastAsia="zh-TW"/>
        </w:rPr>
        <w:t>1</w:t>
      </w:r>
      <w:r w:rsidRPr="00C32778">
        <w:t>.</w:t>
      </w:r>
      <w:r w:rsidRPr="00C32778">
        <w:rPr>
          <w:lang w:eastAsia="zh-TW"/>
        </w:rPr>
        <w:t>6</w:t>
      </w:r>
      <w:r w:rsidRPr="00C32778">
        <w:t>_1.2</w:t>
      </w:r>
      <w:r w:rsidRPr="00C32778">
        <w:tab/>
        <w:t>Test applicability</w:t>
      </w:r>
    </w:p>
    <w:p w14:paraId="58504276" w14:textId="77777777" w:rsidR="00FD3D7D" w:rsidRPr="00C32778" w:rsidRDefault="00FD3D7D" w:rsidP="00FD3D7D">
      <w:r w:rsidRPr="00C32778">
        <w:t xml:space="preserve">Test 1-1 applies to all types of NR UE release 16 and forward supporting capability IE dl-64QAM-MCS-TableAlt and </w:t>
      </w:r>
      <w:r w:rsidRPr="00C32778">
        <w:rPr>
          <w:i/>
        </w:rPr>
        <w:t>pdsch-RepetitionMultiSlots</w:t>
      </w:r>
      <w:r w:rsidRPr="00C32778">
        <w:t>.</w:t>
      </w:r>
    </w:p>
    <w:p w14:paraId="1A1295BE" w14:textId="77777777" w:rsidR="00FD3D7D" w:rsidRPr="00C32778" w:rsidRDefault="00FD3D7D" w:rsidP="00FD3D7D">
      <w:r w:rsidRPr="00C32778">
        <w:t>Test 1-1 also applies to all types of EUTRA UE release 16 and forward supporting EN-DC and capability IE dl-64QAM-MCS-TableAlt and pdsch-RepetitionMultiSlots.</w:t>
      </w:r>
    </w:p>
    <w:p w14:paraId="56074A93" w14:textId="77777777" w:rsidR="00FD3D7D" w:rsidRPr="00C32778" w:rsidRDefault="00FD3D7D" w:rsidP="00FD3D7D">
      <w:pPr>
        <w:pStyle w:val="H6"/>
      </w:pPr>
      <w:r w:rsidRPr="00C32778">
        <w:t>5.2.</w:t>
      </w:r>
      <w:r w:rsidRPr="00C32778">
        <w:rPr>
          <w:lang w:eastAsia="zh-TW"/>
        </w:rPr>
        <w:t>3</w:t>
      </w:r>
      <w:r w:rsidRPr="00C32778">
        <w:t>.</w:t>
      </w:r>
      <w:r w:rsidRPr="00C32778">
        <w:rPr>
          <w:lang w:eastAsia="zh-TW"/>
        </w:rPr>
        <w:t>1</w:t>
      </w:r>
      <w:r w:rsidRPr="00C32778">
        <w:t>.</w:t>
      </w:r>
      <w:r w:rsidRPr="00C32778">
        <w:rPr>
          <w:lang w:eastAsia="zh-TW"/>
        </w:rPr>
        <w:t>6</w:t>
      </w:r>
      <w:r w:rsidRPr="00C32778">
        <w:t>_1.3</w:t>
      </w:r>
      <w:r w:rsidRPr="00C32778">
        <w:tab/>
        <w:t>Test description</w:t>
      </w:r>
    </w:p>
    <w:p w14:paraId="70C4DE37" w14:textId="77777777" w:rsidR="00FD3D7D" w:rsidRPr="00C32778" w:rsidRDefault="00FD3D7D" w:rsidP="00FD3D7D">
      <w:pPr>
        <w:pStyle w:val="H6"/>
      </w:pPr>
      <w:r w:rsidRPr="00C32778">
        <w:t>5.2.</w:t>
      </w:r>
      <w:r w:rsidRPr="00C32778">
        <w:rPr>
          <w:lang w:eastAsia="zh-TW"/>
        </w:rPr>
        <w:t>3</w:t>
      </w:r>
      <w:r w:rsidRPr="00C32778">
        <w:t>.</w:t>
      </w:r>
      <w:r w:rsidRPr="00C32778">
        <w:rPr>
          <w:lang w:eastAsia="zh-TW"/>
        </w:rPr>
        <w:t>1</w:t>
      </w:r>
      <w:r w:rsidRPr="00C32778">
        <w:t>.</w:t>
      </w:r>
      <w:r w:rsidRPr="00C32778">
        <w:rPr>
          <w:lang w:eastAsia="zh-TW"/>
        </w:rPr>
        <w:t>6</w:t>
      </w:r>
      <w:r w:rsidRPr="00C32778">
        <w:t>_1.3.1</w:t>
      </w:r>
      <w:r w:rsidRPr="00C32778">
        <w:tab/>
        <w:t>Initial conditions</w:t>
      </w:r>
    </w:p>
    <w:p w14:paraId="4B8DC4A3" w14:textId="77777777" w:rsidR="00FD3D7D" w:rsidRPr="00C32778" w:rsidRDefault="00FD3D7D" w:rsidP="00FD3D7D">
      <w:r w:rsidRPr="00C32778">
        <w:t>Initial conditions are a set of test configurations the UE needs to be tested in and the steps for the SS to take with the UE to reach the correct measurement state.</w:t>
      </w:r>
    </w:p>
    <w:p w14:paraId="18BD8758" w14:textId="77777777" w:rsidR="00FD3D7D" w:rsidRPr="00C32778" w:rsidRDefault="00FD3D7D" w:rsidP="00FD3D7D">
      <w:r w:rsidRPr="00C32778">
        <w:lastRenderedPageBreak/>
        <w:t>The initial test configurations consist of environmental conditions, test frequencies, test channel bandwidths and sub-carrier spacing based on NR operating bands specified in Table 5.3.5-1 and Table 5.3.6-1 of 38.521-1 [7].</w:t>
      </w:r>
    </w:p>
    <w:p w14:paraId="39FE048D" w14:textId="77777777" w:rsidR="00FD3D7D" w:rsidRPr="00C32778" w:rsidRDefault="00FD3D7D" w:rsidP="00FD3D7D">
      <w:r w:rsidRPr="00C32778">
        <w:t>Configurations of PDSCH and PDCCH before measurement are specified in Annex C.</w:t>
      </w:r>
    </w:p>
    <w:p w14:paraId="610156EF" w14:textId="77777777" w:rsidR="00FD3D7D" w:rsidRPr="00C32778" w:rsidRDefault="00FD3D7D" w:rsidP="00FD3D7D">
      <w:r w:rsidRPr="00C32778">
        <w:t>Test Environment: Normal, as defined in TS 38.508-1 [6] clause 4.1.</w:t>
      </w:r>
    </w:p>
    <w:p w14:paraId="0B70F421" w14:textId="0C90863F" w:rsidR="00FD3D7D" w:rsidRPr="00C32778" w:rsidRDefault="00FD3D7D" w:rsidP="00FD3D7D">
      <w:r w:rsidRPr="00C32778">
        <w:t xml:space="preserve">Frequencies to be tested: </w:t>
      </w:r>
      <w:ins w:id="287" w:author="Anritsu" w:date="2025-08-04T11:21:00Z" w16du:dateUtc="2025-08-04T02:21:00Z">
        <w:r>
          <w:rPr>
            <w:rFonts w:hint="eastAsia"/>
            <w:lang w:eastAsia="ja-JP"/>
          </w:rPr>
          <w:t xml:space="preserve">High Range with </w:t>
        </w:r>
      </w:ins>
      <w:ins w:id="288" w:author="Anritsu" w:date="2025-08-04T14:34:00Z" w16du:dateUtc="2025-08-04T05:34:00Z">
        <w:r w:rsidR="00814240">
          <w:rPr>
            <w:rFonts w:hint="eastAsia"/>
            <w:lang w:eastAsia="ja-JP"/>
          </w:rPr>
          <w:t>maxWgap</w:t>
        </w:r>
      </w:ins>
      <w:ins w:id="289"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5C794A0B"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745372A" w14:textId="77777777" w:rsidR="00FD3D7D" w:rsidRPr="00C32778" w:rsidRDefault="00FD3D7D" w:rsidP="00FD3D7D">
      <w:pPr>
        <w:pStyle w:val="6"/>
        <w:rPr>
          <w:rFonts w:eastAsia="Malgun Gothic"/>
        </w:rPr>
      </w:pPr>
      <w:bookmarkStart w:id="290" w:name="_Toc84264655"/>
      <w:bookmarkStart w:id="291" w:name="_Toc90560788"/>
      <w:r w:rsidRPr="00C32778">
        <w:rPr>
          <w:rFonts w:eastAsia="Malgun Gothic"/>
        </w:rPr>
        <w:t>5.2.3.1.7_1</w:t>
      </w:r>
      <w:r w:rsidRPr="00C32778">
        <w:rPr>
          <w:rFonts w:eastAsia="Malgun Gothic"/>
        </w:rPr>
        <w:tab/>
        <w:t>4Rx FDD FR1 PDSCH Mapping Type B and UE processing capability 2 performance - 2x4 MIMO with baseline receiver for both SA and NSA</w:t>
      </w:r>
      <w:bookmarkEnd w:id="290"/>
      <w:bookmarkEnd w:id="291"/>
    </w:p>
    <w:p w14:paraId="5562172E" w14:textId="77777777" w:rsidR="00FD3D7D" w:rsidRPr="00C32778" w:rsidRDefault="00FD3D7D" w:rsidP="00FD3D7D">
      <w:pPr>
        <w:pStyle w:val="H6"/>
      </w:pPr>
      <w:r w:rsidRPr="00C32778">
        <w:t>5.2.3.1.7_1.1</w:t>
      </w:r>
      <w:r w:rsidRPr="00C32778">
        <w:tab/>
        <w:t>Test purpose</w:t>
      </w:r>
    </w:p>
    <w:p w14:paraId="2F202025" w14:textId="77777777" w:rsidR="00FD3D7D" w:rsidRPr="00C32778" w:rsidRDefault="00FD3D7D" w:rsidP="00FD3D7D">
      <w:r w:rsidRPr="00C32778">
        <w:t>To verify PDSCH mapping Type B performance and UE processing capability 2 under four receive antenna conditions.</w:t>
      </w:r>
    </w:p>
    <w:p w14:paraId="7E7DFC83" w14:textId="77777777" w:rsidR="00FD3D7D" w:rsidRPr="00C32778" w:rsidRDefault="00FD3D7D" w:rsidP="00FD3D7D">
      <w:pPr>
        <w:pStyle w:val="H6"/>
      </w:pPr>
      <w:r w:rsidRPr="00C32778">
        <w:t>5.2.3.1.7_1.2</w:t>
      </w:r>
      <w:r w:rsidRPr="00C32778">
        <w:tab/>
        <w:t>Test applicability</w:t>
      </w:r>
    </w:p>
    <w:p w14:paraId="424D1BF6" w14:textId="77777777" w:rsidR="00FD3D7D" w:rsidRPr="00C32778" w:rsidRDefault="00FD3D7D" w:rsidP="00FD3D7D">
      <w:r w:rsidRPr="00C32778">
        <w:t xml:space="preserve">Test 1-1 applies to all types of NR UE release 16 and forward supporting capability IE </w:t>
      </w:r>
      <w:r w:rsidRPr="00C32778">
        <w:rPr>
          <w:i/>
        </w:rPr>
        <w:t>pdsch-ProcessingType2</w:t>
      </w:r>
      <w:r w:rsidRPr="00C32778">
        <w:t>.</w:t>
      </w:r>
    </w:p>
    <w:p w14:paraId="23367546" w14:textId="77777777" w:rsidR="00FD3D7D" w:rsidRPr="00C32778" w:rsidRDefault="00FD3D7D" w:rsidP="00FD3D7D">
      <w:pPr>
        <w:pStyle w:val="H6"/>
      </w:pPr>
      <w:r w:rsidRPr="00C32778">
        <w:t>5.2.3.1.7_1.3</w:t>
      </w:r>
      <w:r w:rsidRPr="00C32778">
        <w:tab/>
        <w:t>Test description</w:t>
      </w:r>
    </w:p>
    <w:p w14:paraId="7B3DCE26" w14:textId="77777777" w:rsidR="00FD3D7D" w:rsidRPr="00C32778" w:rsidRDefault="00FD3D7D" w:rsidP="00FD3D7D">
      <w:pPr>
        <w:pStyle w:val="H6"/>
      </w:pPr>
      <w:r w:rsidRPr="00C32778">
        <w:t>5.2.3.1.7_1.3.1</w:t>
      </w:r>
      <w:r w:rsidRPr="00C32778">
        <w:tab/>
        <w:t>Initial conditions</w:t>
      </w:r>
    </w:p>
    <w:p w14:paraId="0D1A9233" w14:textId="77777777" w:rsidR="00FD3D7D" w:rsidRPr="00C32778" w:rsidRDefault="00FD3D7D" w:rsidP="00FD3D7D">
      <w:r w:rsidRPr="00C32778">
        <w:t>Initial conditions are a set of test configurations the UE needs to be tested in and the steps for the SS to take with the UE to reach the correct measurement state.</w:t>
      </w:r>
    </w:p>
    <w:p w14:paraId="4F6774E2" w14:textId="77777777" w:rsidR="00FD3D7D" w:rsidRPr="00C32778" w:rsidRDefault="00FD3D7D" w:rsidP="00FD3D7D">
      <w:r w:rsidRPr="00C32778">
        <w:t>The initial test configurations consist of environmental conditions, test frequencies, test channel bandwidths and sub-carrier spacing based on NR operating bands specified in Table 5.3.5-1 and Table 5.3.6-1 of 38.521-1 [7].</w:t>
      </w:r>
    </w:p>
    <w:p w14:paraId="4EFBF172" w14:textId="77777777" w:rsidR="00FD3D7D" w:rsidRPr="00C32778" w:rsidRDefault="00FD3D7D" w:rsidP="00FD3D7D">
      <w:r w:rsidRPr="00C32778">
        <w:t>Configurations of PDSCH and PDCCH before measurement are specified in Annex C.</w:t>
      </w:r>
    </w:p>
    <w:p w14:paraId="326A791B" w14:textId="77777777" w:rsidR="00FD3D7D" w:rsidRPr="00C32778" w:rsidRDefault="00FD3D7D" w:rsidP="00FD3D7D">
      <w:r w:rsidRPr="00C32778">
        <w:t>Test Environment: Normal, as defined in TS 38.508-1 [6] clause 4.1.</w:t>
      </w:r>
    </w:p>
    <w:p w14:paraId="39B4E0B8" w14:textId="477D3918" w:rsidR="00FD3D7D" w:rsidRPr="00C32778" w:rsidRDefault="00FD3D7D" w:rsidP="00FD3D7D">
      <w:r w:rsidRPr="00C32778">
        <w:t xml:space="preserve">Frequencies to be tested: </w:t>
      </w:r>
      <w:ins w:id="292" w:author="Anritsu" w:date="2025-08-04T11:21:00Z" w16du:dateUtc="2025-08-04T02:21:00Z">
        <w:r>
          <w:rPr>
            <w:rFonts w:hint="eastAsia"/>
            <w:lang w:eastAsia="ja-JP"/>
          </w:rPr>
          <w:t xml:space="preserve">High Range with </w:t>
        </w:r>
      </w:ins>
      <w:ins w:id="293" w:author="Anritsu" w:date="2025-08-04T14:34:00Z" w16du:dateUtc="2025-08-04T05:34:00Z">
        <w:r w:rsidR="00814240">
          <w:rPr>
            <w:rFonts w:hint="eastAsia"/>
            <w:lang w:eastAsia="ja-JP"/>
          </w:rPr>
          <w:t>maxWgap</w:t>
        </w:r>
      </w:ins>
      <w:ins w:id="294"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341A6C53"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1595A3" w14:textId="77777777" w:rsidR="00FD3D7D" w:rsidRPr="00C32778" w:rsidRDefault="00FD3D7D" w:rsidP="00FD3D7D">
      <w:pPr>
        <w:pStyle w:val="6"/>
        <w:rPr>
          <w:rFonts w:eastAsia="Malgun Gothic"/>
        </w:rPr>
      </w:pPr>
      <w:r w:rsidRPr="00C32778">
        <w:rPr>
          <w:rFonts w:eastAsia="Malgun Gothic"/>
        </w:rPr>
        <w:t>5.2.3.1.8_1</w:t>
      </w:r>
      <w:r w:rsidRPr="00C32778">
        <w:rPr>
          <w:rFonts w:eastAsia="Malgun Gothic"/>
        </w:rPr>
        <w:tab/>
        <w:t xml:space="preserve">4Rx FDD FR1 PDSCH pre-emption performance - </w:t>
      </w:r>
      <w:r w:rsidRPr="00C32778">
        <w:rPr>
          <w:rFonts w:eastAsia="Malgun Gothic"/>
          <w:lang w:eastAsia="zh-TW"/>
        </w:rPr>
        <w:t>2</w:t>
      </w:r>
      <w:r w:rsidRPr="00C32778">
        <w:rPr>
          <w:rFonts w:eastAsia="Malgun Gothic"/>
        </w:rPr>
        <w:t>x4 MIMO with baseline receiver for both SA and NSA</w:t>
      </w:r>
    </w:p>
    <w:p w14:paraId="1D1A7B76" w14:textId="77777777" w:rsidR="00FD3D7D" w:rsidRPr="00C32778" w:rsidRDefault="00FD3D7D" w:rsidP="00FD3D7D">
      <w:pPr>
        <w:pStyle w:val="H6"/>
      </w:pPr>
      <w:r w:rsidRPr="00C32778">
        <w:t>5.2.3.1.8_1.1</w:t>
      </w:r>
      <w:r w:rsidRPr="00C32778">
        <w:tab/>
        <w:t>Test purpose</w:t>
      </w:r>
    </w:p>
    <w:p w14:paraId="1BFF316A" w14:textId="77777777" w:rsidR="00FD3D7D" w:rsidRPr="00C32778" w:rsidRDefault="00FD3D7D" w:rsidP="00FD3D7D">
      <w:pPr>
        <w:rPr>
          <w:lang w:eastAsia="zh-TW"/>
        </w:rPr>
      </w:pPr>
      <w:r w:rsidRPr="00C32778">
        <w:t>To Verify the PDSCH pre-emption performance under 4 receive antenna conditions.</w:t>
      </w:r>
    </w:p>
    <w:p w14:paraId="2817774A" w14:textId="77777777" w:rsidR="00FD3D7D" w:rsidRPr="00C32778" w:rsidRDefault="00FD3D7D" w:rsidP="00FD3D7D">
      <w:pPr>
        <w:pStyle w:val="H6"/>
      </w:pPr>
      <w:r w:rsidRPr="00C32778">
        <w:t>5.2.3.1.8_1.2</w:t>
      </w:r>
      <w:r w:rsidRPr="00C32778">
        <w:tab/>
        <w:t>Test applicability</w:t>
      </w:r>
    </w:p>
    <w:p w14:paraId="27482C2C" w14:textId="77777777" w:rsidR="00FD3D7D" w:rsidRPr="00C32778" w:rsidRDefault="00FD3D7D" w:rsidP="00FD3D7D">
      <w:r w:rsidRPr="00C32778">
        <w:t xml:space="preserve">Test 1-1 applies to all types of NR UE release 16 and forward supporting capability IE </w:t>
      </w:r>
      <w:r w:rsidRPr="00C32778">
        <w:rPr>
          <w:i/>
        </w:rPr>
        <w:t>pre-EmptIndication-DL-r16</w:t>
      </w:r>
      <w:r w:rsidRPr="00C32778">
        <w:t>.</w:t>
      </w:r>
    </w:p>
    <w:p w14:paraId="16D3691B" w14:textId="77777777" w:rsidR="00FD3D7D" w:rsidRPr="00C32778" w:rsidRDefault="00FD3D7D" w:rsidP="00FD3D7D">
      <w:pPr>
        <w:pStyle w:val="H6"/>
      </w:pPr>
      <w:r w:rsidRPr="00C32778">
        <w:t>5.2.3.1.8_1.3</w:t>
      </w:r>
      <w:r w:rsidRPr="00C32778">
        <w:tab/>
        <w:t>Test description</w:t>
      </w:r>
    </w:p>
    <w:p w14:paraId="4773F179" w14:textId="77777777" w:rsidR="00FD3D7D" w:rsidRPr="00C32778" w:rsidRDefault="00FD3D7D" w:rsidP="00FD3D7D">
      <w:pPr>
        <w:pStyle w:val="H6"/>
      </w:pPr>
      <w:r w:rsidRPr="00C32778">
        <w:t>5.2.3.1.8_1.3.1</w:t>
      </w:r>
      <w:r w:rsidRPr="00C32778">
        <w:tab/>
        <w:t>Initial conditions</w:t>
      </w:r>
    </w:p>
    <w:p w14:paraId="46037F6E" w14:textId="77777777" w:rsidR="00FD3D7D" w:rsidRPr="00C32778" w:rsidRDefault="00FD3D7D" w:rsidP="00FD3D7D">
      <w:r w:rsidRPr="00C32778">
        <w:t>Initial conditions are a set of test configurations the UE needs to be tested in and the steps for the SS to take with the UE to reach the correct measurement state.</w:t>
      </w:r>
    </w:p>
    <w:p w14:paraId="0F3C7BF3" w14:textId="77777777" w:rsidR="00FD3D7D" w:rsidRPr="00C32778" w:rsidRDefault="00FD3D7D" w:rsidP="00FD3D7D">
      <w:r w:rsidRPr="00C32778">
        <w:t>The initial test configurations consist of environmental conditions, test frequencies, test channel bandwidths and sub-carrier spacing based on NR operating bands specified in Table 5.3.5-1 and Table 5.3.6-1 of 38.521-1 [7].</w:t>
      </w:r>
    </w:p>
    <w:p w14:paraId="1E6BDCB7" w14:textId="77777777" w:rsidR="00FD3D7D" w:rsidRPr="00C32778" w:rsidRDefault="00FD3D7D" w:rsidP="00FD3D7D">
      <w:r w:rsidRPr="00C32778">
        <w:t>Configurations of PDSCH and PDCCH before measurement are specified in Annex C.</w:t>
      </w:r>
    </w:p>
    <w:p w14:paraId="2AFF1E3E" w14:textId="77777777" w:rsidR="00FD3D7D" w:rsidRPr="00C32778" w:rsidRDefault="00FD3D7D" w:rsidP="00FD3D7D">
      <w:r w:rsidRPr="00C32778">
        <w:t>Test Environment: Normal, as defined in TS 38.508-1 [6] clause 4.1.</w:t>
      </w:r>
    </w:p>
    <w:p w14:paraId="1837E81F" w14:textId="7AE77C35" w:rsidR="00FD3D7D" w:rsidRPr="00C32778" w:rsidRDefault="00FD3D7D" w:rsidP="00FD3D7D">
      <w:r w:rsidRPr="00C32778">
        <w:lastRenderedPageBreak/>
        <w:t xml:space="preserve">Frequencies to be tested: </w:t>
      </w:r>
      <w:ins w:id="295" w:author="Anritsu" w:date="2025-08-04T11:21:00Z" w16du:dateUtc="2025-08-04T02:21:00Z">
        <w:r>
          <w:rPr>
            <w:rFonts w:hint="eastAsia"/>
            <w:lang w:eastAsia="ja-JP"/>
          </w:rPr>
          <w:t xml:space="preserve">High Range with </w:t>
        </w:r>
      </w:ins>
      <w:ins w:id="296" w:author="Anritsu" w:date="2025-08-04T14:34:00Z" w16du:dateUtc="2025-08-04T05:34:00Z">
        <w:r w:rsidR="00814240">
          <w:rPr>
            <w:rFonts w:hint="eastAsia"/>
            <w:lang w:eastAsia="ja-JP"/>
          </w:rPr>
          <w:t>maxWgap</w:t>
        </w:r>
      </w:ins>
      <w:ins w:id="297"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74BA8E4E"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E9154DB" w14:textId="77777777" w:rsidR="00FD3D7D" w:rsidRPr="00C32778" w:rsidRDefault="00FD3D7D" w:rsidP="00FD3D7D">
      <w:pPr>
        <w:pStyle w:val="6"/>
        <w:rPr>
          <w:rFonts w:eastAsia="Malgun Gothic"/>
          <w:lang w:eastAsia="zh-CN"/>
        </w:rPr>
      </w:pPr>
      <w:r w:rsidRPr="00C32778">
        <w:rPr>
          <w:rFonts w:eastAsia="SimSun"/>
        </w:rPr>
        <w:t>5.2.3.1.9_1</w:t>
      </w:r>
      <w:r w:rsidRPr="00C32778">
        <w:rPr>
          <w:rFonts w:eastAsia="SimSun"/>
        </w:rPr>
        <w:tab/>
      </w:r>
      <w:r w:rsidRPr="00C32778">
        <w:rPr>
          <w:rFonts w:eastAsia="Malgun Gothic"/>
          <w:lang w:eastAsia="zh-CN"/>
        </w:rPr>
        <w:t>4</w:t>
      </w:r>
      <w:r w:rsidRPr="00C32778">
        <w:rPr>
          <w:rFonts w:eastAsia="SimSun"/>
        </w:rPr>
        <w:t>Rx FDD FR1 HST-SFN performance - 2x</w:t>
      </w:r>
      <w:r w:rsidRPr="00C32778">
        <w:rPr>
          <w:rFonts w:eastAsia="Malgun Gothic"/>
          <w:lang w:eastAsia="zh-CN"/>
        </w:rPr>
        <w:t>4</w:t>
      </w:r>
      <w:r w:rsidRPr="00C32778">
        <w:rPr>
          <w:rFonts w:eastAsia="SimSun"/>
        </w:rPr>
        <w:t xml:space="preserve"> MIMO with baseline receiver for both SA and NSA</w:t>
      </w:r>
    </w:p>
    <w:p w14:paraId="487113AD" w14:textId="77777777" w:rsidR="00FD3D7D" w:rsidRPr="00C32778" w:rsidRDefault="00FD3D7D" w:rsidP="00FD3D7D">
      <w:pPr>
        <w:pStyle w:val="H6"/>
        <w:rPr>
          <w:rFonts w:eastAsia="SimSun"/>
        </w:rPr>
      </w:pPr>
      <w:r w:rsidRPr="00C32778">
        <w:t>5.2.3.1.9_1.1</w:t>
      </w:r>
      <w:r w:rsidRPr="00C32778">
        <w:tab/>
        <w:t>Test purpose</w:t>
      </w:r>
    </w:p>
    <w:p w14:paraId="350C9D94" w14:textId="77777777" w:rsidR="00FD3D7D" w:rsidRPr="00C32778" w:rsidRDefault="00FD3D7D" w:rsidP="00FD3D7D">
      <w:pPr>
        <w:rPr>
          <w:rFonts w:eastAsia="Malgun Gothic"/>
        </w:rPr>
      </w:pPr>
      <w:r w:rsidRPr="00C32778">
        <w:t xml:space="preserve">To verify the PDSCH performance under 4 receive antenna conditions in the HST-SFN scenario defined in B.3.2 when </w:t>
      </w:r>
      <w:r w:rsidRPr="00C32778">
        <w:rPr>
          <w:i/>
        </w:rPr>
        <w:t>highSpeedDemodFlag-r16</w:t>
      </w:r>
      <w:r w:rsidRPr="00C32778">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4006066A" w14:textId="77777777" w:rsidR="00FD3D7D" w:rsidRPr="00C32778" w:rsidRDefault="00FD3D7D" w:rsidP="00FD3D7D">
      <w:pPr>
        <w:pStyle w:val="H6"/>
      </w:pPr>
      <w:r w:rsidRPr="00C32778">
        <w:t>5.2.3.1.9_1.2</w:t>
      </w:r>
      <w:r w:rsidRPr="00C32778">
        <w:tab/>
        <w:t>Test applicability</w:t>
      </w:r>
    </w:p>
    <w:p w14:paraId="4230ED92" w14:textId="77777777" w:rsidR="00FD3D7D" w:rsidRPr="00C32778" w:rsidRDefault="00FD3D7D" w:rsidP="00FD3D7D">
      <w:r w:rsidRPr="00C32778">
        <w:t>This test applies to all types of NR UE release 15 and forward supporting enhanced demodulation processing for HST-SFN joint transmission scheme.</w:t>
      </w:r>
    </w:p>
    <w:p w14:paraId="6A16C471" w14:textId="77777777" w:rsidR="00FD3D7D" w:rsidRPr="00C32778" w:rsidRDefault="00FD3D7D" w:rsidP="00FD3D7D">
      <w:r w:rsidRPr="00C32778">
        <w:t>This test also applies to all types of EUTRA UE release 15 and forward supporting EN-DC and supporting enhanced demodulation processing for HST-SFN joint transmission scheme.</w:t>
      </w:r>
    </w:p>
    <w:p w14:paraId="067B0B0E" w14:textId="77777777" w:rsidR="00FD3D7D" w:rsidRPr="00C32778" w:rsidRDefault="00FD3D7D" w:rsidP="00FD3D7D">
      <w:pPr>
        <w:pStyle w:val="H6"/>
      </w:pPr>
      <w:r w:rsidRPr="00C32778">
        <w:t>5.2.3.1.9_1.3</w:t>
      </w:r>
      <w:r w:rsidRPr="00C32778">
        <w:tab/>
        <w:t>Test description</w:t>
      </w:r>
    </w:p>
    <w:p w14:paraId="3963D00F" w14:textId="77777777" w:rsidR="00FD3D7D" w:rsidRPr="00C32778" w:rsidRDefault="00FD3D7D" w:rsidP="00FD3D7D">
      <w:pPr>
        <w:pStyle w:val="H6"/>
      </w:pPr>
      <w:r w:rsidRPr="00C32778">
        <w:t>5.2.3.1.9_1.3.1</w:t>
      </w:r>
      <w:r w:rsidRPr="00C32778">
        <w:tab/>
        <w:t>Initial conditions</w:t>
      </w:r>
    </w:p>
    <w:p w14:paraId="45319D3A" w14:textId="77777777" w:rsidR="00FD3D7D" w:rsidRPr="00C32778" w:rsidRDefault="00FD3D7D" w:rsidP="00FD3D7D">
      <w:r w:rsidRPr="00C32778">
        <w:t>Initial conditions are a set of test configurations the UE needs to be tested in and the steps for the SS to take with the UE to reach the correct measurement state.</w:t>
      </w:r>
    </w:p>
    <w:p w14:paraId="1B698261" w14:textId="77777777" w:rsidR="00FD3D7D" w:rsidRPr="00C32778" w:rsidRDefault="00FD3D7D" w:rsidP="00FD3D7D">
      <w:r w:rsidRPr="00C32778">
        <w:t>The initial test configurations consist of environmental conditions, test frequencies, test channel bandwidths and sub-carrier spacing based on NR operating bands specified in Table 5.3.5-1 and Table 5.3.6-1 of 38.521-1 [7].</w:t>
      </w:r>
    </w:p>
    <w:p w14:paraId="39BB8194" w14:textId="77777777" w:rsidR="00FD3D7D" w:rsidRPr="00C32778" w:rsidRDefault="00FD3D7D" w:rsidP="00FD3D7D">
      <w:r w:rsidRPr="00C32778">
        <w:t>Configurations of PDSCH and PDCCH before measurement are specified in Annex C.</w:t>
      </w:r>
    </w:p>
    <w:p w14:paraId="6966E966" w14:textId="77777777" w:rsidR="00FD3D7D" w:rsidRPr="00C32778" w:rsidRDefault="00FD3D7D" w:rsidP="00FD3D7D">
      <w:r w:rsidRPr="00C32778">
        <w:t>Test Environment: Normal, as defined in TS 38.508-1 [6] clause 4.1.</w:t>
      </w:r>
    </w:p>
    <w:p w14:paraId="2C14D7B5" w14:textId="757C1DE4" w:rsidR="00FD3D7D" w:rsidRPr="00C32778" w:rsidRDefault="00FD3D7D" w:rsidP="00FD3D7D">
      <w:r w:rsidRPr="00C32778">
        <w:t xml:space="preserve">Frequencies to be tested: </w:t>
      </w:r>
      <w:ins w:id="298" w:author="Anritsu" w:date="2025-08-04T11:21:00Z" w16du:dateUtc="2025-08-04T02:21:00Z">
        <w:r>
          <w:rPr>
            <w:rFonts w:hint="eastAsia"/>
            <w:lang w:eastAsia="ja-JP"/>
          </w:rPr>
          <w:t xml:space="preserve">High Range with </w:t>
        </w:r>
      </w:ins>
      <w:ins w:id="299" w:author="Anritsu" w:date="2025-08-04T14:34:00Z" w16du:dateUtc="2025-08-04T05:34:00Z">
        <w:r w:rsidR="00814240">
          <w:rPr>
            <w:rFonts w:hint="eastAsia"/>
            <w:lang w:eastAsia="ja-JP"/>
          </w:rPr>
          <w:t>maxWgap</w:t>
        </w:r>
      </w:ins>
      <w:ins w:id="300"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33F24497"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EB4F3A6" w14:textId="77777777" w:rsidR="00FD3D7D" w:rsidRPr="00C32778" w:rsidRDefault="00FD3D7D" w:rsidP="00FD3D7D">
      <w:pPr>
        <w:pStyle w:val="6"/>
        <w:rPr>
          <w:lang w:eastAsia="zh-CN"/>
        </w:rPr>
      </w:pPr>
      <w:r w:rsidRPr="00C32778">
        <w:t>5.2.3.1.10_1</w:t>
      </w:r>
      <w:r w:rsidRPr="00C32778">
        <w:tab/>
      </w:r>
      <w:r w:rsidRPr="00C32778">
        <w:rPr>
          <w:lang w:eastAsia="zh-CN"/>
        </w:rPr>
        <w:t>4</w:t>
      </w:r>
      <w:r w:rsidRPr="00C32778">
        <w:t>Rx FDD FR1 HST-DPS performance - 2x</w:t>
      </w:r>
      <w:r w:rsidRPr="00C32778">
        <w:rPr>
          <w:lang w:eastAsia="zh-CN"/>
        </w:rPr>
        <w:t>4</w:t>
      </w:r>
      <w:r w:rsidRPr="00C32778">
        <w:t xml:space="preserve"> MIMO with baseline receiver for both SA and NSA</w:t>
      </w:r>
    </w:p>
    <w:p w14:paraId="3EF3EE1D" w14:textId="77777777" w:rsidR="00FD3D7D" w:rsidRPr="00C32778" w:rsidRDefault="00FD3D7D" w:rsidP="00FD3D7D">
      <w:pPr>
        <w:pStyle w:val="H6"/>
      </w:pPr>
      <w:r w:rsidRPr="00C32778">
        <w:t>5.2.3.1.10_1.1</w:t>
      </w:r>
      <w:r w:rsidRPr="00C32778">
        <w:tab/>
        <w:t>Test purpose</w:t>
      </w:r>
    </w:p>
    <w:p w14:paraId="2F029AF7" w14:textId="77777777" w:rsidR="00FD3D7D" w:rsidRPr="00C32778" w:rsidRDefault="00FD3D7D" w:rsidP="00FD3D7D">
      <w:r w:rsidRPr="00C32778">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11FFB3B3" w14:textId="77777777" w:rsidR="00FD3D7D" w:rsidRPr="00C32778" w:rsidRDefault="00FD3D7D" w:rsidP="00FD3D7D">
      <w:pPr>
        <w:pStyle w:val="H6"/>
      </w:pPr>
      <w:r w:rsidRPr="00C32778">
        <w:t>5.2.3.1.10_1.2</w:t>
      </w:r>
      <w:r w:rsidRPr="00C32778">
        <w:tab/>
        <w:t>Test applicability</w:t>
      </w:r>
    </w:p>
    <w:p w14:paraId="199D95D3" w14:textId="77777777" w:rsidR="00FD3D7D" w:rsidRPr="00C32778" w:rsidRDefault="00FD3D7D" w:rsidP="00FD3D7D">
      <w:r w:rsidRPr="00C32778">
        <w:t>Test 1-1 applies to all types of NR UE release 15 and forward.</w:t>
      </w:r>
    </w:p>
    <w:p w14:paraId="4D89712E" w14:textId="77777777" w:rsidR="00FD3D7D" w:rsidRPr="00C32778" w:rsidRDefault="00FD3D7D" w:rsidP="00FD3D7D">
      <w:r w:rsidRPr="00C32778">
        <w:t>Test 1-1 also applies to all types of EUTRA UE release 15 and forward supporting EN-DC.</w:t>
      </w:r>
    </w:p>
    <w:p w14:paraId="2CC7CE06" w14:textId="77777777" w:rsidR="00FD3D7D" w:rsidRPr="00C32778" w:rsidRDefault="00FD3D7D" w:rsidP="00FD3D7D">
      <w:r w:rsidRPr="00C32778">
        <w:t xml:space="preserve">Test 1-2 applies to all types of NR UE release 15 and forward supporting </w:t>
      </w:r>
      <w:r w:rsidRPr="00C32778">
        <w:rPr>
          <w:i/>
        </w:rPr>
        <w:t xml:space="preserve">maxNumberActiveTCI-PerBWP </w:t>
      </w:r>
      <w:r w:rsidRPr="00C32778">
        <w:rPr>
          <w:iCs/>
        </w:rPr>
        <w:t>other than n1</w:t>
      </w:r>
      <w:r w:rsidRPr="00C32778">
        <w:rPr>
          <w:i/>
        </w:rPr>
        <w:t xml:space="preserve"> and </w:t>
      </w:r>
      <w:r w:rsidRPr="00C32778">
        <w:rPr>
          <w:rFonts w:cs="Arial"/>
          <w:i/>
          <w:szCs w:val="18"/>
        </w:rPr>
        <w:t>maxSimultaneousResourceSetsPerCC</w:t>
      </w:r>
      <w:r w:rsidRPr="00C32778">
        <w:t xml:space="preserve"> atleast 2.</w:t>
      </w:r>
    </w:p>
    <w:p w14:paraId="08378DA1" w14:textId="77777777" w:rsidR="00FD3D7D" w:rsidRPr="00C32778" w:rsidRDefault="00FD3D7D" w:rsidP="00FD3D7D">
      <w:r w:rsidRPr="00C32778">
        <w:t xml:space="preserve">Test 1-2 also applies to all types of EUTRA UE release 15 and forward supporting EN-DC and supporting </w:t>
      </w:r>
      <w:r w:rsidRPr="00C32778">
        <w:rPr>
          <w:i/>
        </w:rPr>
        <w:t xml:space="preserve">maxNumberActiveTCI-PerBWP </w:t>
      </w:r>
      <w:r w:rsidRPr="00C32778">
        <w:rPr>
          <w:iCs/>
        </w:rPr>
        <w:t>other than n1 and</w:t>
      </w:r>
      <w:r w:rsidRPr="00C32778">
        <w:rPr>
          <w:rFonts w:cs="Arial"/>
          <w:i/>
          <w:szCs w:val="18"/>
        </w:rPr>
        <w:t xml:space="preserve"> maxSimultaneousResourceSetsPerCC</w:t>
      </w:r>
      <w:r w:rsidRPr="00C32778">
        <w:rPr>
          <w:i/>
        </w:rPr>
        <w:t xml:space="preserve"> </w:t>
      </w:r>
      <w:r w:rsidRPr="00C32778">
        <w:rPr>
          <w:iCs/>
        </w:rPr>
        <w:t>atleast 2</w:t>
      </w:r>
      <w:r w:rsidRPr="00C32778">
        <w:t>.</w:t>
      </w:r>
    </w:p>
    <w:p w14:paraId="56411DF9" w14:textId="77777777" w:rsidR="00FD3D7D" w:rsidRPr="00C32778" w:rsidRDefault="00FD3D7D" w:rsidP="00FD3D7D">
      <w:pPr>
        <w:pStyle w:val="H6"/>
      </w:pPr>
      <w:r w:rsidRPr="00C32778">
        <w:lastRenderedPageBreak/>
        <w:t>5.2.3.1.10_1.3</w:t>
      </w:r>
      <w:r w:rsidRPr="00C32778">
        <w:tab/>
        <w:t>Test description</w:t>
      </w:r>
    </w:p>
    <w:p w14:paraId="1B27B40C" w14:textId="77777777" w:rsidR="00FD3D7D" w:rsidRPr="00C32778" w:rsidRDefault="00FD3D7D" w:rsidP="00FD3D7D">
      <w:pPr>
        <w:pStyle w:val="H6"/>
      </w:pPr>
      <w:r w:rsidRPr="00C32778">
        <w:t>5.2.3.1.10_1.3.1</w:t>
      </w:r>
      <w:r w:rsidRPr="00C32778">
        <w:tab/>
        <w:t>Initial conditions</w:t>
      </w:r>
    </w:p>
    <w:p w14:paraId="5D32FAFD" w14:textId="77777777" w:rsidR="00FD3D7D" w:rsidRPr="00C32778" w:rsidRDefault="00FD3D7D" w:rsidP="00FD3D7D">
      <w:r w:rsidRPr="00C32778">
        <w:t>Initial conditions are a set of test configurations the UE needs to be tested in and the steps for the SS to take with the UE to reach the correct measurement state.</w:t>
      </w:r>
    </w:p>
    <w:p w14:paraId="07D39275" w14:textId="77777777" w:rsidR="00FD3D7D" w:rsidRPr="00C32778" w:rsidRDefault="00FD3D7D" w:rsidP="00FD3D7D">
      <w:r w:rsidRPr="00C32778">
        <w:t>The initial test configurations consist of environmental conditions, test frequencies, test channel bandwidths and sub-carrier spacing based on NR operating bands specified in Table 5.3.5-1 and Table 5.3.6-1 of 38.521-1 [7].</w:t>
      </w:r>
    </w:p>
    <w:p w14:paraId="5AA63E1C" w14:textId="77777777" w:rsidR="00FD3D7D" w:rsidRPr="00C32778" w:rsidRDefault="00FD3D7D" w:rsidP="00FD3D7D">
      <w:r w:rsidRPr="00C32778">
        <w:t>Configurations of PDSCH and PDCCH before measurement are specified in Annex C.</w:t>
      </w:r>
    </w:p>
    <w:p w14:paraId="36A9AD6F" w14:textId="77777777" w:rsidR="00FD3D7D" w:rsidRPr="00C32778" w:rsidRDefault="00FD3D7D" w:rsidP="00FD3D7D">
      <w:r w:rsidRPr="00C32778">
        <w:t>Test Environment: Normal, as defined in TS 38.508-1 [6] clause 4.1.</w:t>
      </w:r>
    </w:p>
    <w:p w14:paraId="266F5F6E" w14:textId="7A667701" w:rsidR="00FD3D7D" w:rsidRPr="00C32778" w:rsidRDefault="00FD3D7D" w:rsidP="00FD3D7D">
      <w:r w:rsidRPr="00C32778">
        <w:t xml:space="preserve">Frequencies to be tested: </w:t>
      </w:r>
      <w:ins w:id="301" w:author="Anritsu" w:date="2025-08-04T11:21:00Z" w16du:dateUtc="2025-08-04T02:21:00Z">
        <w:r>
          <w:rPr>
            <w:rFonts w:hint="eastAsia"/>
            <w:lang w:eastAsia="ja-JP"/>
          </w:rPr>
          <w:t xml:space="preserve">High Range with </w:t>
        </w:r>
      </w:ins>
      <w:ins w:id="302" w:author="Anritsu" w:date="2025-08-04T14:34:00Z" w16du:dateUtc="2025-08-04T05:34:00Z">
        <w:r w:rsidR="00814240">
          <w:rPr>
            <w:rFonts w:hint="eastAsia"/>
            <w:lang w:eastAsia="ja-JP"/>
          </w:rPr>
          <w:t>maxWgap</w:t>
        </w:r>
      </w:ins>
      <w:ins w:id="303"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299E13F5"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0E714FE" w14:textId="77777777" w:rsidR="00FD3D7D" w:rsidRPr="00C32778" w:rsidRDefault="00FD3D7D" w:rsidP="00FD3D7D">
      <w:pPr>
        <w:pStyle w:val="6"/>
      </w:pPr>
      <w:bookmarkStart w:id="304" w:name="_Toc75789994"/>
      <w:bookmarkStart w:id="305" w:name="_Toc84264659"/>
      <w:bookmarkStart w:id="306" w:name="_Toc90560792"/>
      <w:r w:rsidRPr="00C32778">
        <w:t>5.2.3.1.11_1</w:t>
      </w:r>
      <w:r w:rsidRPr="00C32778">
        <w:tab/>
        <w:t>4Rx FDD FR1 PDSCH Single-DCI based SDM scheme performance - 2x4 MIMO for both SA and NSA</w:t>
      </w:r>
      <w:bookmarkEnd w:id="304"/>
      <w:bookmarkEnd w:id="305"/>
      <w:bookmarkEnd w:id="306"/>
    </w:p>
    <w:p w14:paraId="5C1D2A24" w14:textId="77777777" w:rsidR="00FD3D7D" w:rsidRPr="00C32778" w:rsidRDefault="00FD3D7D" w:rsidP="00FD3D7D">
      <w:pPr>
        <w:pStyle w:val="H6"/>
      </w:pPr>
      <w:r w:rsidRPr="00C32778">
        <w:t>5.2.3.1.11_1.1</w:t>
      </w:r>
      <w:r w:rsidRPr="00C32778">
        <w:tab/>
        <w:t>Test purpose</w:t>
      </w:r>
    </w:p>
    <w:p w14:paraId="65E6870F" w14:textId="77777777" w:rsidR="00FD3D7D" w:rsidRPr="00C32778" w:rsidRDefault="00FD3D7D" w:rsidP="00FD3D7D">
      <w:r w:rsidRPr="00C32778">
        <w:t xml:space="preserve">To verify </w:t>
      </w:r>
      <w:r w:rsidRPr="00C32778">
        <w:rPr>
          <w:rFonts w:eastAsia="SimSun"/>
        </w:rPr>
        <w:t>the PDSCH performance with Single-DCI based SDM scheme under 4 receive antenna conditions</w:t>
      </w:r>
      <w:r w:rsidRPr="00C32778">
        <w:t>.</w:t>
      </w:r>
    </w:p>
    <w:p w14:paraId="57D83E70" w14:textId="77777777" w:rsidR="00FD3D7D" w:rsidRPr="00C32778" w:rsidRDefault="00FD3D7D" w:rsidP="00FD3D7D">
      <w:pPr>
        <w:pStyle w:val="H6"/>
      </w:pPr>
      <w:r w:rsidRPr="00C32778">
        <w:t>5.2.3.1.11_1.2</w:t>
      </w:r>
      <w:r w:rsidRPr="00C32778">
        <w:tab/>
        <w:t>Test applicability</w:t>
      </w:r>
    </w:p>
    <w:p w14:paraId="1DE02F6C" w14:textId="77777777" w:rsidR="00FD3D7D" w:rsidRPr="00C32778" w:rsidRDefault="00FD3D7D" w:rsidP="00FD3D7D">
      <w:r w:rsidRPr="00C32778">
        <w:t xml:space="preserve">Test 1-1 applies to all types of NR UE release 16 and forward supporting capability IE </w:t>
      </w:r>
      <w:r w:rsidRPr="00C32778">
        <w:rPr>
          <w:i/>
        </w:rPr>
        <w:t>singleDCI-SDM-scheme-r16</w:t>
      </w:r>
      <w:r w:rsidRPr="00C32778">
        <w:t>.</w:t>
      </w:r>
    </w:p>
    <w:p w14:paraId="3C8808D1" w14:textId="77777777" w:rsidR="00FD3D7D" w:rsidRPr="00C32778" w:rsidRDefault="00FD3D7D" w:rsidP="00FD3D7D">
      <w:pPr>
        <w:pStyle w:val="H6"/>
      </w:pPr>
      <w:r w:rsidRPr="00C32778">
        <w:t>5.2.3.1.11_1.3</w:t>
      </w:r>
      <w:r w:rsidRPr="00C32778">
        <w:tab/>
        <w:t>Test description</w:t>
      </w:r>
    </w:p>
    <w:p w14:paraId="49C717D0" w14:textId="77777777" w:rsidR="00FD3D7D" w:rsidRPr="00C32778" w:rsidRDefault="00FD3D7D" w:rsidP="00FD3D7D">
      <w:pPr>
        <w:pStyle w:val="H6"/>
      </w:pPr>
      <w:r w:rsidRPr="00C32778">
        <w:t>5.2.3.1.11_1.3.1</w:t>
      </w:r>
      <w:r w:rsidRPr="00C32778">
        <w:tab/>
        <w:t>Initial conditions</w:t>
      </w:r>
    </w:p>
    <w:p w14:paraId="75E950E3" w14:textId="77777777" w:rsidR="00FD3D7D" w:rsidRPr="00C32778" w:rsidRDefault="00FD3D7D" w:rsidP="00FD3D7D">
      <w:r w:rsidRPr="00C32778">
        <w:t>Initial conditions are a set of test configurations the UE needs to be tested in and the steps for the SS to take with the UE to reach the correct measurement state.</w:t>
      </w:r>
    </w:p>
    <w:p w14:paraId="12D11BDD" w14:textId="77777777" w:rsidR="00FD3D7D" w:rsidRPr="00C32778" w:rsidRDefault="00FD3D7D" w:rsidP="00FD3D7D">
      <w:r w:rsidRPr="00C32778">
        <w:t>The initial test configurations consist of environmental conditions, test frequencies, test channel bandwidths and sub-carrier spacing based on NR operating bands specified in Table 5.3.5-1 and Table 5.3.6-1 of 38.521-1 [7].</w:t>
      </w:r>
    </w:p>
    <w:p w14:paraId="7B26A973" w14:textId="77777777" w:rsidR="00FD3D7D" w:rsidRPr="00C32778" w:rsidRDefault="00FD3D7D" w:rsidP="00FD3D7D">
      <w:r w:rsidRPr="00C32778">
        <w:t>Configurations of PDSCH and PDCCH before measurement are specified in Annex C.</w:t>
      </w:r>
    </w:p>
    <w:p w14:paraId="153F9B83" w14:textId="77777777" w:rsidR="00FD3D7D" w:rsidRPr="00C32778" w:rsidRDefault="00FD3D7D" w:rsidP="00FD3D7D">
      <w:r w:rsidRPr="00C32778">
        <w:t>Test Environment: Normal, as defined in TS 38.508-1 [6] clause 4.1.</w:t>
      </w:r>
    </w:p>
    <w:p w14:paraId="443DB872" w14:textId="6949871C" w:rsidR="00FD3D7D" w:rsidRPr="00C32778" w:rsidRDefault="00FD3D7D" w:rsidP="00FD3D7D">
      <w:r w:rsidRPr="00C32778">
        <w:t xml:space="preserve">Frequencies to be tested: </w:t>
      </w:r>
      <w:ins w:id="307" w:author="Anritsu" w:date="2025-08-04T11:21:00Z" w16du:dateUtc="2025-08-04T02:21:00Z">
        <w:r>
          <w:rPr>
            <w:rFonts w:hint="eastAsia"/>
            <w:lang w:eastAsia="ja-JP"/>
          </w:rPr>
          <w:t xml:space="preserve">High Range with </w:t>
        </w:r>
      </w:ins>
      <w:ins w:id="308" w:author="Anritsu" w:date="2025-08-04T14:34:00Z" w16du:dateUtc="2025-08-04T05:34:00Z">
        <w:r w:rsidR="00814240">
          <w:rPr>
            <w:rFonts w:hint="eastAsia"/>
            <w:lang w:eastAsia="ja-JP"/>
          </w:rPr>
          <w:t>maxWgap</w:t>
        </w:r>
      </w:ins>
      <w:ins w:id="309"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30706AF5"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8ECABF" w14:textId="77777777" w:rsidR="00FD3D7D" w:rsidRPr="00C32778" w:rsidRDefault="00FD3D7D" w:rsidP="00FD3D7D">
      <w:pPr>
        <w:pStyle w:val="6"/>
      </w:pPr>
      <w:bookmarkStart w:id="310" w:name="_Toc84264662"/>
      <w:bookmarkStart w:id="311" w:name="_Toc90560795"/>
      <w:r w:rsidRPr="00C32778">
        <w:t>5.2.3.1.12_1</w:t>
      </w:r>
      <w:r w:rsidRPr="00C32778">
        <w:tab/>
        <w:t>4Rx FDD FR1 PDSCH Multiple-DCI based transmission scheme performance - 2x4 MIMO for both SA and NSA</w:t>
      </w:r>
      <w:bookmarkEnd w:id="310"/>
      <w:bookmarkEnd w:id="311"/>
    </w:p>
    <w:p w14:paraId="6F04D946" w14:textId="77777777" w:rsidR="00FD3D7D" w:rsidRPr="00C32778" w:rsidRDefault="00FD3D7D" w:rsidP="00FD3D7D">
      <w:pPr>
        <w:pStyle w:val="H6"/>
      </w:pPr>
      <w:r w:rsidRPr="00C32778">
        <w:t>5.2.3.1.12_1.1</w:t>
      </w:r>
      <w:r w:rsidRPr="00C32778">
        <w:tab/>
        <w:t>Test purpose</w:t>
      </w:r>
    </w:p>
    <w:p w14:paraId="2810551B" w14:textId="77777777" w:rsidR="00FD3D7D" w:rsidRPr="00C32778" w:rsidRDefault="00FD3D7D" w:rsidP="00FD3D7D">
      <w:r w:rsidRPr="00C32778">
        <w:t xml:space="preserve">To verify </w:t>
      </w:r>
      <w:r w:rsidRPr="00C32778">
        <w:rPr>
          <w:rFonts w:eastAsia="SimSun"/>
        </w:rPr>
        <w:t>the PDSCH performance when UE is configured two different values of CORESETPoolIndex in ControlResourceSet and when UE receives multiple PDCCHs scheduling PDSCHs</w:t>
      </w:r>
      <w:r w:rsidRPr="00C32778">
        <w:t>.</w:t>
      </w:r>
    </w:p>
    <w:p w14:paraId="159DBE42" w14:textId="77777777" w:rsidR="00FD3D7D" w:rsidRPr="00C32778" w:rsidRDefault="00FD3D7D" w:rsidP="00FD3D7D">
      <w:pPr>
        <w:pStyle w:val="H6"/>
      </w:pPr>
      <w:r w:rsidRPr="00C32778">
        <w:t>5.2.3.1.12_1.2</w:t>
      </w:r>
      <w:r w:rsidRPr="00C32778">
        <w:tab/>
        <w:t>Test applicability</w:t>
      </w:r>
    </w:p>
    <w:p w14:paraId="5F98AE76" w14:textId="77777777" w:rsidR="00FD3D7D" w:rsidRPr="00C32778" w:rsidRDefault="00FD3D7D" w:rsidP="00FD3D7D">
      <w:r w:rsidRPr="00C32778">
        <w:t xml:space="preserve">Test 1-1 applies to all types of NR UE release 16 and forward supporting capability IE </w:t>
      </w:r>
      <w:r w:rsidRPr="00C32778">
        <w:rPr>
          <w:i/>
        </w:rPr>
        <w:t>multiDCI-MultiTRP-r16</w:t>
      </w:r>
      <w:r w:rsidRPr="00C32778">
        <w:t>.</w:t>
      </w:r>
    </w:p>
    <w:p w14:paraId="7F69BF74" w14:textId="77777777" w:rsidR="00FD3D7D" w:rsidRPr="00C32778" w:rsidRDefault="00FD3D7D" w:rsidP="00FD3D7D">
      <w:pPr>
        <w:pStyle w:val="H6"/>
      </w:pPr>
      <w:r w:rsidRPr="00C32778">
        <w:t>5.2.3.1.12_1.3</w:t>
      </w:r>
      <w:r w:rsidRPr="00C32778">
        <w:tab/>
        <w:t>Test description</w:t>
      </w:r>
    </w:p>
    <w:p w14:paraId="16E2B623" w14:textId="77777777" w:rsidR="00FD3D7D" w:rsidRPr="00C32778" w:rsidRDefault="00FD3D7D" w:rsidP="00FD3D7D">
      <w:pPr>
        <w:pStyle w:val="H6"/>
      </w:pPr>
      <w:r w:rsidRPr="00C32778">
        <w:t>5.2.3.1.12_1.3.1</w:t>
      </w:r>
      <w:r w:rsidRPr="00C32778">
        <w:tab/>
        <w:t>Initial conditions</w:t>
      </w:r>
    </w:p>
    <w:p w14:paraId="12720CE6" w14:textId="77777777" w:rsidR="00FD3D7D" w:rsidRPr="00C32778" w:rsidRDefault="00FD3D7D" w:rsidP="00FD3D7D">
      <w:r w:rsidRPr="00C32778">
        <w:t>Initial conditions are a set of test configurations the UE needs to be tested in and the steps for the SS to take with the UE to reach the correct measurement state.</w:t>
      </w:r>
    </w:p>
    <w:p w14:paraId="3C657F2A" w14:textId="77777777" w:rsidR="00FD3D7D" w:rsidRPr="00C32778" w:rsidRDefault="00FD3D7D" w:rsidP="00FD3D7D">
      <w:r w:rsidRPr="00C32778">
        <w:lastRenderedPageBreak/>
        <w:t>The initial test configurations consist of environmental conditions, test frequencies, test channel bandwidths and sub-carrier spacing based on NR operating bands specified in Table 5.3.5-1 and Table 5.3.6-1 of 38.521-1 [7].</w:t>
      </w:r>
    </w:p>
    <w:p w14:paraId="1CCC3D29" w14:textId="77777777" w:rsidR="00FD3D7D" w:rsidRPr="00C32778" w:rsidRDefault="00FD3D7D" w:rsidP="00FD3D7D">
      <w:r w:rsidRPr="00C32778">
        <w:t>Configurations of PDSCH and PDCCH before measurement are specified in Annex C.</w:t>
      </w:r>
    </w:p>
    <w:p w14:paraId="62530BA2" w14:textId="77777777" w:rsidR="00FD3D7D" w:rsidRPr="00C32778" w:rsidRDefault="00FD3D7D" w:rsidP="00FD3D7D">
      <w:r w:rsidRPr="00C32778">
        <w:t>Test Environment: Normal, as defined in TS 38.508-1 [6] clause 4.1.</w:t>
      </w:r>
    </w:p>
    <w:p w14:paraId="26F23978" w14:textId="29E480C8" w:rsidR="00FD3D7D" w:rsidRPr="00C32778" w:rsidRDefault="00FD3D7D" w:rsidP="00FD3D7D">
      <w:r w:rsidRPr="00C32778">
        <w:t xml:space="preserve">Frequencies to be tested: </w:t>
      </w:r>
      <w:ins w:id="312" w:author="Anritsu" w:date="2025-08-04T11:21:00Z" w16du:dateUtc="2025-08-04T02:21:00Z">
        <w:r>
          <w:rPr>
            <w:rFonts w:hint="eastAsia"/>
            <w:lang w:eastAsia="ja-JP"/>
          </w:rPr>
          <w:t xml:space="preserve">High Range with </w:t>
        </w:r>
      </w:ins>
      <w:ins w:id="313" w:author="Anritsu" w:date="2025-08-04T14:34:00Z" w16du:dateUtc="2025-08-04T05:34:00Z">
        <w:r w:rsidR="00814240">
          <w:rPr>
            <w:rFonts w:hint="eastAsia"/>
            <w:lang w:eastAsia="ja-JP"/>
          </w:rPr>
          <w:t>maxWgap</w:t>
        </w:r>
      </w:ins>
      <w:ins w:id="314"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63C40162"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436E1AA" w14:textId="77777777" w:rsidR="00FD3D7D" w:rsidRPr="00C32778" w:rsidRDefault="00FD3D7D" w:rsidP="00FD3D7D">
      <w:pPr>
        <w:pStyle w:val="6"/>
      </w:pPr>
      <w:bookmarkStart w:id="315" w:name="_Toc84264665"/>
      <w:bookmarkStart w:id="316" w:name="_Toc90560798"/>
      <w:r w:rsidRPr="00C32778">
        <w:t>5.2.3.1.13_1</w:t>
      </w:r>
      <w:r w:rsidRPr="00C32778">
        <w:tab/>
        <w:t>4Rx FDD FR1 PDSCH Single-DCI based FDM scheme A performance - 2x4 MIMO for both SA and NSA</w:t>
      </w:r>
      <w:bookmarkEnd w:id="315"/>
      <w:bookmarkEnd w:id="316"/>
    </w:p>
    <w:p w14:paraId="587C1697" w14:textId="77777777" w:rsidR="00FD3D7D" w:rsidRPr="00C32778" w:rsidRDefault="00FD3D7D" w:rsidP="00FD3D7D">
      <w:pPr>
        <w:pStyle w:val="H6"/>
      </w:pPr>
      <w:r w:rsidRPr="00C32778">
        <w:t>5.2.3.1.13_1.1</w:t>
      </w:r>
      <w:r w:rsidRPr="00C32778">
        <w:tab/>
        <w:t>Test purpose</w:t>
      </w:r>
    </w:p>
    <w:p w14:paraId="2B7B84E9" w14:textId="77777777" w:rsidR="00FD3D7D" w:rsidRPr="00C32778" w:rsidRDefault="00FD3D7D" w:rsidP="00FD3D7D">
      <w:r w:rsidRPr="00C32778">
        <w:t xml:space="preserve">To verify </w:t>
      </w:r>
      <w:r w:rsidRPr="00C32778">
        <w:rPr>
          <w:rFonts w:eastAsia="SimSun"/>
        </w:rPr>
        <w:t>the</w:t>
      </w:r>
      <w:r w:rsidRPr="00C32778">
        <w:t xml:space="preserve"> PDSCH performance under 4 receive antenna conditions when UE is configured with “FDMSchemeA” in “RepetitionScheme-r16”.</w:t>
      </w:r>
    </w:p>
    <w:p w14:paraId="3CA6A142" w14:textId="77777777" w:rsidR="00FD3D7D" w:rsidRPr="00C32778" w:rsidRDefault="00FD3D7D" w:rsidP="00FD3D7D">
      <w:pPr>
        <w:pStyle w:val="H6"/>
      </w:pPr>
      <w:r w:rsidRPr="00C32778">
        <w:t>5.2.3.1.13_1.2</w:t>
      </w:r>
      <w:r w:rsidRPr="00C32778">
        <w:tab/>
        <w:t>Test applicability</w:t>
      </w:r>
    </w:p>
    <w:p w14:paraId="5F8526CF" w14:textId="77777777" w:rsidR="00FD3D7D" w:rsidRPr="00C32778" w:rsidRDefault="00FD3D7D" w:rsidP="00FD3D7D">
      <w:r w:rsidRPr="00C32778">
        <w:t xml:space="preserve">Test 1-1 applies to all types of NR UE release 16 and forward supporting capability IE </w:t>
      </w:r>
      <w:r w:rsidRPr="00C32778">
        <w:rPr>
          <w:i/>
        </w:rPr>
        <w:t>supportFDM-SchemeA-r16</w:t>
      </w:r>
      <w:r w:rsidRPr="00C32778">
        <w:t>.</w:t>
      </w:r>
    </w:p>
    <w:p w14:paraId="122EB821" w14:textId="77777777" w:rsidR="00FD3D7D" w:rsidRPr="00C32778" w:rsidRDefault="00FD3D7D" w:rsidP="00FD3D7D">
      <w:pPr>
        <w:pStyle w:val="H6"/>
      </w:pPr>
      <w:r w:rsidRPr="00C32778">
        <w:t>5.2.3.1.13_1.3</w:t>
      </w:r>
      <w:r w:rsidRPr="00C32778">
        <w:tab/>
        <w:t>Test description</w:t>
      </w:r>
    </w:p>
    <w:p w14:paraId="255A972B" w14:textId="77777777" w:rsidR="00FD3D7D" w:rsidRPr="00C32778" w:rsidRDefault="00FD3D7D" w:rsidP="00FD3D7D">
      <w:pPr>
        <w:pStyle w:val="H6"/>
      </w:pPr>
      <w:r w:rsidRPr="00C32778">
        <w:t>5.2.3.1.13_1.3.1</w:t>
      </w:r>
      <w:r w:rsidRPr="00C32778">
        <w:tab/>
        <w:t>Initial conditions</w:t>
      </w:r>
    </w:p>
    <w:p w14:paraId="1F66038C" w14:textId="77777777" w:rsidR="00FD3D7D" w:rsidRPr="00C32778" w:rsidRDefault="00FD3D7D" w:rsidP="00FD3D7D">
      <w:r w:rsidRPr="00C32778">
        <w:t>Initial conditions are a set of test configurations the UE needs to be tested in and the steps for the SS to take with the UE to reach the correct measurement state.</w:t>
      </w:r>
    </w:p>
    <w:p w14:paraId="27A2CACF" w14:textId="77777777" w:rsidR="00FD3D7D" w:rsidRPr="00C32778" w:rsidRDefault="00FD3D7D" w:rsidP="00FD3D7D">
      <w:r w:rsidRPr="00C32778">
        <w:t>The initial test configurations consist of environmental conditions, test frequencies, test channel bandwidths and sub-carrier spacing based on NR operating bands specified in Table 5.3.5-1 and Table 5.3.6-1 of 38.521-1 [7].</w:t>
      </w:r>
    </w:p>
    <w:p w14:paraId="2B4B1C7A" w14:textId="77777777" w:rsidR="00FD3D7D" w:rsidRPr="00C32778" w:rsidRDefault="00FD3D7D" w:rsidP="00FD3D7D">
      <w:r w:rsidRPr="00C32778">
        <w:t>Configurations of PDSCH and PDCCH before measurement are specified in Annex C.</w:t>
      </w:r>
    </w:p>
    <w:p w14:paraId="7B902D6A" w14:textId="77777777" w:rsidR="00FD3D7D" w:rsidRPr="00C32778" w:rsidRDefault="00FD3D7D" w:rsidP="00FD3D7D">
      <w:r w:rsidRPr="00C32778">
        <w:t>Test Environment: Normal, as defined in TS 38.508-1 [6] clause 4.1.</w:t>
      </w:r>
    </w:p>
    <w:p w14:paraId="652B2514" w14:textId="69E29967" w:rsidR="00FD3D7D" w:rsidRPr="00C32778" w:rsidRDefault="00FD3D7D" w:rsidP="00FD3D7D">
      <w:r w:rsidRPr="00C32778">
        <w:t xml:space="preserve">Frequencies to be tested: </w:t>
      </w:r>
      <w:ins w:id="317" w:author="Anritsu" w:date="2025-08-04T11:21:00Z" w16du:dateUtc="2025-08-04T02:21:00Z">
        <w:r>
          <w:rPr>
            <w:rFonts w:hint="eastAsia"/>
            <w:lang w:eastAsia="ja-JP"/>
          </w:rPr>
          <w:t xml:space="preserve">High Range with </w:t>
        </w:r>
      </w:ins>
      <w:ins w:id="318" w:author="Anritsu" w:date="2025-08-04T14:34:00Z" w16du:dateUtc="2025-08-04T05:34:00Z">
        <w:r w:rsidR="00814240">
          <w:rPr>
            <w:rFonts w:hint="eastAsia"/>
            <w:lang w:eastAsia="ja-JP"/>
          </w:rPr>
          <w:t>maxWgap</w:t>
        </w:r>
      </w:ins>
      <w:ins w:id="319"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7175F845"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11B29CD" w14:textId="77777777" w:rsidR="00FD3D7D" w:rsidRPr="00C32778" w:rsidRDefault="00FD3D7D" w:rsidP="00FD3D7D">
      <w:pPr>
        <w:pStyle w:val="6"/>
      </w:pPr>
      <w:bookmarkStart w:id="320" w:name="_Toc84264668"/>
      <w:bookmarkStart w:id="321" w:name="_Toc90560801"/>
      <w:r w:rsidRPr="00C32778">
        <w:t>5.2.3.1.14_1</w:t>
      </w:r>
      <w:r w:rsidRPr="00C32778">
        <w:tab/>
        <w:t>4Rx FDD FR1 PDSCH Single-DCI based Inter-slot TDM scheme performance - 2x4 MIMO for both SA and NSA</w:t>
      </w:r>
      <w:bookmarkEnd w:id="320"/>
      <w:bookmarkEnd w:id="321"/>
    </w:p>
    <w:p w14:paraId="1A1F790A" w14:textId="77777777" w:rsidR="00FD3D7D" w:rsidRPr="00C32778" w:rsidRDefault="00FD3D7D" w:rsidP="00FD3D7D">
      <w:pPr>
        <w:pStyle w:val="H6"/>
      </w:pPr>
      <w:r w:rsidRPr="00C32778">
        <w:t>5.2.3.1.14_1.1</w:t>
      </w:r>
      <w:r w:rsidRPr="00C32778">
        <w:tab/>
        <w:t>Test purpose</w:t>
      </w:r>
    </w:p>
    <w:p w14:paraId="447326C3" w14:textId="77777777" w:rsidR="00FD3D7D" w:rsidRPr="00C32778" w:rsidRDefault="00FD3D7D" w:rsidP="00FD3D7D">
      <w:r w:rsidRPr="00C32778">
        <w:t xml:space="preserve">To verify </w:t>
      </w:r>
      <w:r w:rsidRPr="00C32778">
        <w:rPr>
          <w:rFonts w:eastAsia="SimSun"/>
        </w:rPr>
        <w:t>the</w:t>
      </w:r>
      <w:r w:rsidRPr="00C32778">
        <w:t xml:space="preserve"> PDSCH performance under 4 receive antenna conditions when UE is configured with repetitionNumber-r16 with multiple slot level PDSCH transmission occasions of the same TB with two TCI states.</w:t>
      </w:r>
    </w:p>
    <w:p w14:paraId="10A2CE2D" w14:textId="77777777" w:rsidR="00FD3D7D" w:rsidRPr="00C32778" w:rsidRDefault="00FD3D7D" w:rsidP="00FD3D7D">
      <w:pPr>
        <w:pStyle w:val="H6"/>
      </w:pPr>
      <w:r w:rsidRPr="00C32778">
        <w:t>5.2.3.1.14_1.2</w:t>
      </w:r>
      <w:r w:rsidRPr="00C32778">
        <w:tab/>
        <w:t>Test applicability</w:t>
      </w:r>
    </w:p>
    <w:p w14:paraId="50CC44D3" w14:textId="77777777" w:rsidR="00FD3D7D" w:rsidRPr="00C32778" w:rsidRDefault="00FD3D7D" w:rsidP="00FD3D7D">
      <w:r w:rsidRPr="00C32778">
        <w:t xml:space="preserve">Test 1-1 applies to all types of NR UE release 16 and forward supporting capability IE </w:t>
      </w:r>
      <w:r w:rsidRPr="00C32778">
        <w:rPr>
          <w:i/>
        </w:rPr>
        <w:t>supportTDM-SchemeA-r16</w:t>
      </w:r>
      <w:r w:rsidRPr="00C32778">
        <w:t>.</w:t>
      </w:r>
    </w:p>
    <w:p w14:paraId="4779407F" w14:textId="77777777" w:rsidR="00FD3D7D" w:rsidRPr="00C32778" w:rsidRDefault="00FD3D7D" w:rsidP="00FD3D7D">
      <w:pPr>
        <w:pStyle w:val="H6"/>
      </w:pPr>
      <w:r w:rsidRPr="00C32778">
        <w:t>5.2.3.1.14_1.3</w:t>
      </w:r>
      <w:r w:rsidRPr="00C32778">
        <w:tab/>
        <w:t>Test description</w:t>
      </w:r>
    </w:p>
    <w:p w14:paraId="11AC2CEB" w14:textId="77777777" w:rsidR="00FD3D7D" w:rsidRPr="00C32778" w:rsidRDefault="00FD3D7D" w:rsidP="00FD3D7D">
      <w:pPr>
        <w:pStyle w:val="H6"/>
      </w:pPr>
      <w:r w:rsidRPr="00C32778">
        <w:t>5.2.3.1.14_1.3.1</w:t>
      </w:r>
      <w:r w:rsidRPr="00C32778">
        <w:tab/>
        <w:t>Initial conditions</w:t>
      </w:r>
    </w:p>
    <w:p w14:paraId="1543F29D" w14:textId="77777777" w:rsidR="00FD3D7D" w:rsidRPr="00C32778" w:rsidRDefault="00FD3D7D" w:rsidP="00FD3D7D">
      <w:r w:rsidRPr="00C32778">
        <w:t>Initial conditions are a set of test configurations the UE needs to be tested in and the steps for the SS to take with the UE to reach the correct measurement state.</w:t>
      </w:r>
    </w:p>
    <w:p w14:paraId="6ABF3033" w14:textId="77777777" w:rsidR="00FD3D7D" w:rsidRPr="00C32778" w:rsidRDefault="00FD3D7D" w:rsidP="00FD3D7D">
      <w:r w:rsidRPr="00C32778">
        <w:t>The initial test configurations consist of environmental conditions, test frequencies, test channel bandwidths and sub-carrier spacing based on NR operating bands specified in Table 5.3.5-1 and Table 5.3.6-1 of 38.521-1 [7].</w:t>
      </w:r>
    </w:p>
    <w:p w14:paraId="43A8F316" w14:textId="77777777" w:rsidR="00FD3D7D" w:rsidRPr="00C32778" w:rsidRDefault="00FD3D7D" w:rsidP="00FD3D7D">
      <w:r w:rsidRPr="00C32778">
        <w:t>Configurations of PDSCH and PDCCH before measurement are specified in Annex C.</w:t>
      </w:r>
    </w:p>
    <w:p w14:paraId="438275AC" w14:textId="77777777" w:rsidR="00FD3D7D" w:rsidRPr="00C32778" w:rsidRDefault="00FD3D7D" w:rsidP="00FD3D7D">
      <w:r w:rsidRPr="00C32778">
        <w:lastRenderedPageBreak/>
        <w:t>Test Environment: Normal, as defined in TS 38.508-1 [6] clause 4.1.</w:t>
      </w:r>
    </w:p>
    <w:p w14:paraId="7EE929C9" w14:textId="4167BE38" w:rsidR="00FD3D7D" w:rsidRPr="00C32778" w:rsidRDefault="00FD3D7D" w:rsidP="00FD3D7D">
      <w:r w:rsidRPr="00C32778">
        <w:t xml:space="preserve">Frequencies to be tested: </w:t>
      </w:r>
      <w:ins w:id="322" w:author="Anritsu" w:date="2025-08-04T11:21:00Z" w16du:dateUtc="2025-08-04T02:21:00Z">
        <w:r>
          <w:rPr>
            <w:rFonts w:hint="eastAsia"/>
            <w:lang w:eastAsia="ja-JP"/>
          </w:rPr>
          <w:t xml:space="preserve">High Range with </w:t>
        </w:r>
      </w:ins>
      <w:ins w:id="323" w:author="Anritsu" w:date="2025-08-04T14:34:00Z" w16du:dateUtc="2025-08-04T05:34:00Z">
        <w:r w:rsidR="00814240">
          <w:rPr>
            <w:rFonts w:hint="eastAsia"/>
            <w:lang w:eastAsia="ja-JP"/>
          </w:rPr>
          <w:t>maxWgap</w:t>
        </w:r>
      </w:ins>
      <w:ins w:id="324"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55C26FF1"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2FE4D04" w14:textId="77777777" w:rsidR="00FD3D7D" w:rsidRPr="00C32778" w:rsidRDefault="00FD3D7D" w:rsidP="00FD3D7D">
      <w:pPr>
        <w:pStyle w:val="6"/>
      </w:pPr>
      <w:r w:rsidRPr="00C32778">
        <w:t>5.2.3.1.15_1</w:t>
      </w:r>
      <w:r w:rsidRPr="00C32778">
        <w:tab/>
        <w:t>4Rx FDD FR1 PDSCH with inter-cell interference performance - 2x4 MIMO for both SA and NSA</w:t>
      </w:r>
    </w:p>
    <w:p w14:paraId="00DD8074" w14:textId="77777777" w:rsidR="00FD3D7D" w:rsidRPr="00C32778" w:rsidRDefault="00FD3D7D" w:rsidP="00FD3D7D">
      <w:pPr>
        <w:pStyle w:val="H6"/>
      </w:pPr>
      <w:r w:rsidRPr="00C32778">
        <w:t>5.2.3.1.15_1.1</w:t>
      </w:r>
      <w:r w:rsidRPr="00C32778">
        <w:tab/>
        <w:t>Test purpose</w:t>
      </w:r>
    </w:p>
    <w:p w14:paraId="4C958821" w14:textId="77777777" w:rsidR="00FD3D7D" w:rsidRPr="00C32778" w:rsidRDefault="00FD3D7D" w:rsidP="00FD3D7D">
      <w:r w:rsidRPr="00C32778">
        <w:t>Verify the PDSCH performance in 4 receive antenna conditions, when the transmission from the serving cell is interfered by 1 or 2 interfering cells.</w:t>
      </w:r>
    </w:p>
    <w:p w14:paraId="1F94375A" w14:textId="77777777" w:rsidR="00FD3D7D" w:rsidRPr="00C32778" w:rsidRDefault="00FD3D7D" w:rsidP="00FD3D7D">
      <w:pPr>
        <w:pStyle w:val="H6"/>
      </w:pPr>
      <w:r w:rsidRPr="00C32778">
        <w:t>5.2.3.1.15_1.2</w:t>
      </w:r>
      <w:r w:rsidRPr="00C32778">
        <w:tab/>
        <w:t>Test applicability</w:t>
      </w:r>
    </w:p>
    <w:p w14:paraId="141C4314" w14:textId="77777777" w:rsidR="00FD3D7D" w:rsidRPr="00C32778" w:rsidRDefault="00FD3D7D" w:rsidP="00FD3D7D">
      <w:r w:rsidRPr="00C32778">
        <w:t>Test 1-1 and test 1-2 applies to all types of release 15 and release 16 NR UEs and E-UTRAN UEs supporting EN-DC and supporting MMSE-IRC processing for scenarios with inter-cell and intra-cell inter-user interference.</w:t>
      </w:r>
    </w:p>
    <w:p w14:paraId="1B45FF67" w14:textId="77777777" w:rsidR="00FD3D7D" w:rsidRPr="00C32778" w:rsidRDefault="00FD3D7D" w:rsidP="00FD3D7D">
      <w:r w:rsidRPr="00C32778">
        <w:t>Test 1-1 and test 1-2 applies to all types of release 17 and forward NR UEs and E-UTRAN UEs supporting EN-DC.</w:t>
      </w:r>
    </w:p>
    <w:p w14:paraId="6763E18A" w14:textId="77777777" w:rsidR="00FD3D7D" w:rsidRPr="00C32778" w:rsidRDefault="00FD3D7D" w:rsidP="00FD3D7D">
      <w:pPr>
        <w:pStyle w:val="H6"/>
      </w:pPr>
      <w:r w:rsidRPr="00C32778">
        <w:t>5.2.3.1.15_1.3</w:t>
      </w:r>
      <w:r w:rsidRPr="00C32778">
        <w:tab/>
        <w:t>Test description</w:t>
      </w:r>
    </w:p>
    <w:p w14:paraId="7DD06423" w14:textId="77777777" w:rsidR="00FD3D7D" w:rsidRPr="00C32778" w:rsidRDefault="00FD3D7D" w:rsidP="00FD3D7D">
      <w:pPr>
        <w:pStyle w:val="H6"/>
      </w:pPr>
      <w:r w:rsidRPr="00C32778">
        <w:t>5.2.3.1.15_1.3.1</w:t>
      </w:r>
      <w:r w:rsidRPr="00C32778">
        <w:tab/>
        <w:t>Initial conditions</w:t>
      </w:r>
    </w:p>
    <w:p w14:paraId="3E9EA054" w14:textId="77777777" w:rsidR="00FD3D7D" w:rsidRPr="00C32778" w:rsidRDefault="00FD3D7D" w:rsidP="00FD3D7D">
      <w:r w:rsidRPr="00C32778">
        <w:t>Initial conditions are a set of test configurations the UE needs to be tested in and the steps for the SS to take with the UE to reach the correct measurement state.</w:t>
      </w:r>
    </w:p>
    <w:p w14:paraId="66799C0B" w14:textId="77777777" w:rsidR="00FD3D7D" w:rsidRPr="00C32778" w:rsidRDefault="00FD3D7D" w:rsidP="00FD3D7D">
      <w:r w:rsidRPr="00C32778">
        <w:t>The initial test configurations consist of environmental conditions, test frequencies, test channel bandwidths and sub-carrier spacing based on NR operating bands specified in Table 5.3.5-1 and Table 5.3.6-1 of 38.521-1 [8].</w:t>
      </w:r>
    </w:p>
    <w:p w14:paraId="6264308E" w14:textId="77777777" w:rsidR="00FD3D7D" w:rsidRPr="00C32778" w:rsidRDefault="00FD3D7D" w:rsidP="00FD3D7D">
      <w:r w:rsidRPr="00C32778">
        <w:t>Configurations of PDSCH and PDCCH before measurement are specified in Annex C.</w:t>
      </w:r>
    </w:p>
    <w:p w14:paraId="38A79A44" w14:textId="77777777" w:rsidR="00FD3D7D" w:rsidRPr="00C32778" w:rsidRDefault="00FD3D7D" w:rsidP="00FD3D7D">
      <w:r w:rsidRPr="00C32778">
        <w:t>Test Environment: Normal, as defined in TS 38.508-1 [6] clause 4.1.</w:t>
      </w:r>
    </w:p>
    <w:p w14:paraId="10D60503" w14:textId="4C82F334" w:rsidR="00FD3D7D" w:rsidRPr="00C32778" w:rsidRDefault="00FD3D7D" w:rsidP="00FD3D7D">
      <w:r w:rsidRPr="00C32778">
        <w:t xml:space="preserve">Frequencies to be tested: </w:t>
      </w:r>
      <w:ins w:id="325" w:author="Anritsu" w:date="2025-08-04T11:21:00Z" w16du:dateUtc="2025-08-04T02:21:00Z">
        <w:r>
          <w:rPr>
            <w:rFonts w:hint="eastAsia"/>
            <w:lang w:eastAsia="ja-JP"/>
          </w:rPr>
          <w:t xml:space="preserve">High Range with </w:t>
        </w:r>
      </w:ins>
      <w:ins w:id="326" w:author="Anritsu" w:date="2025-08-04T14:34:00Z" w16du:dateUtc="2025-08-04T05:34:00Z">
        <w:r w:rsidR="00814240">
          <w:rPr>
            <w:rFonts w:hint="eastAsia"/>
            <w:lang w:eastAsia="ja-JP"/>
          </w:rPr>
          <w:t>maxWgap</w:t>
        </w:r>
      </w:ins>
      <w:ins w:id="327"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1F4D5A94"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FDEBE9D" w14:textId="77777777" w:rsidR="00FD3D7D" w:rsidRPr="00C32778" w:rsidRDefault="00FD3D7D" w:rsidP="00FD3D7D">
      <w:pPr>
        <w:pStyle w:val="6"/>
        <w:rPr>
          <w:rStyle w:val="Heading6Char2"/>
          <w:rFonts w:eastAsia="SimSun"/>
        </w:rPr>
      </w:pPr>
      <w:r w:rsidRPr="00C32778">
        <w:rPr>
          <w:rStyle w:val="Heading6Char2"/>
        </w:rPr>
        <w:t>5.2.3.1.16_1</w:t>
      </w:r>
      <w:r w:rsidRPr="00C32778">
        <w:rPr>
          <w:rStyle w:val="Heading6Char2"/>
        </w:rPr>
        <w:tab/>
      </w:r>
      <w:r w:rsidRPr="00C32778">
        <w:rPr>
          <w:rStyle w:val="Heading6Char2"/>
          <w:rFonts w:eastAsia="SimSun"/>
        </w:rPr>
        <w:t>4Rx FDD FR1 for PDSCH with intra cell inter user interference performance</w:t>
      </w:r>
      <w:r w:rsidRPr="004D60CF">
        <w:rPr>
          <w:rStyle w:val="Heading6Char2"/>
          <w:rFonts w:eastAsia="SimSun"/>
        </w:rPr>
        <w:t xml:space="preserve"> for baseline MMSE-IRC receiver</w:t>
      </w:r>
      <w:r w:rsidRPr="00C32778">
        <w:rPr>
          <w:rStyle w:val="Heading6Char2"/>
          <w:rFonts w:eastAsia="SimSun"/>
        </w:rPr>
        <w:t xml:space="preserve"> – 2x4 MIMO for both</w:t>
      </w:r>
      <w:r>
        <w:rPr>
          <w:rStyle w:val="Heading6Char2"/>
          <w:rFonts w:eastAsia="SimSun"/>
        </w:rPr>
        <w:t xml:space="preserve"> </w:t>
      </w:r>
      <w:r w:rsidRPr="00C32778">
        <w:rPr>
          <w:rStyle w:val="Heading6Char2"/>
          <w:rFonts w:eastAsia="SimSun"/>
        </w:rPr>
        <w:t>NSA and SA</w:t>
      </w:r>
    </w:p>
    <w:p w14:paraId="4F437410" w14:textId="77777777" w:rsidR="00FD3D7D" w:rsidRPr="00C32778" w:rsidRDefault="00FD3D7D" w:rsidP="00FD3D7D">
      <w:pPr>
        <w:pStyle w:val="H6"/>
      </w:pPr>
      <w:r w:rsidRPr="00C32778">
        <w:t>5.2.3.1.16_1.1</w:t>
      </w:r>
      <w:r w:rsidRPr="00C32778">
        <w:tab/>
        <w:t>Test purpose</w:t>
      </w:r>
    </w:p>
    <w:p w14:paraId="69C85A5C" w14:textId="77777777" w:rsidR="00FD3D7D" w:rsidRPr="00C32778" w:rsidRDefault="00FD3D7D" w:rsidP="00FD3D7D">
      <w:r w:rsidRPr="00C32778">
        <w:t>To verify the PDSCH performance under 4 receive antenna conditions, when the PDSCH transmission of target UE is interfered by co-scheduled UE.</w:t>
      </w:r>
    </w:p>
    <w:p w14:paraId="463F5F60" w14:textId="77777777" w:rsidR="00FD3D7D" w:rsidRPr="00C32778" w:rsidRDefault="00FD3D7D" w:rsidP="00FD3D7D">
      <w:pPr>
        <w:pStyle w:val="H6"/>
      </w:pPr>
      <w:r w:rsidRPr="00C32778">
        <w:t>5.2.3.1.16_1.2</w:t>
      </w:r>
      <w:r w:rsidRPr="00C32778">
        <w:tab/>
        <w:t>Test applicability</w:t>
      </w:r>
    </w:p>
    <w:p w14:paraId="083ACB8E" w14:textId="77777777" w:rsidR="00FD3D7D" w:rsidRPr="00C32778" w:rsidRDefault="00FD3D7D" w:rsidP="00FD3D7D">
      <w:r w:rsidRPr="00C32778">
        <w:t>This test applies to all types of NR UEs and E-UTRAN UEs supporting EN-DC for release 15 and release 16 supporting MMSE-IRC processing for scenarios with inter-cell and intra-cell inter-user interference.</w:t>
      </w:r>
    </w:p>
    <w:p w14:paraId="529FCCB8" w14:textId="77777777" w:rsidR="00FD3D7D" w:rsidRPr="00C32778" w:rsidRDefault="00FD3D7D" w:rsidP="00FD3D7D">
      <w:r w:rsidRPr="00C32778">
        <w:t>This test applies to all types of release 17 and forward NR UEs and E-UTRAN UEs supporting EN-DC.</w:t>
      </w:r>
    </w:p>
    <w:p w14:paraId="577D8948" w14:textId="77777777" w:rsidR="00FD3D7D" w:rsidRPr="00C32778" w:rsidRDefault="00FD3D7D" w:rsidP="00FD3D7D">
      <w:pPr>
        <w:pStyle w:val="H6"/>
      </w:pPr>
      <w:r w:rsidRPr="00C32778">
        <w:t>5.2.3.1.16_1.3</w:t>
      </w:r>
      <w:r w:rsidRPr="00C32778">
        <w:tab/>
        <w:t>Test description</w:t>
      </w:r>
    </w:p>
    <w:p w14:paraId="06087237" w14:textId="77777777" w:rsidR="00FD3D7D" w:rsidRPr="00C32778" w:rsidRDefault="00FD3D7D" w:rsidP="00FD3D7D">
      <w:pPr>
        <w:pStyle w:val="H6"/>
      </w:pPr>
      <w:r w:rsidRPr="00C32778">
        <w:t>5.2.3.1.16_1.3.1</w:t>
      </w:r>
      <w:r w:rsidRPr="00C32778">
        <w:tab/>
        <w:t>Initial conditions</w:t>
      </w:r>
    </w:p>
    <w:p w14:paraId="0D126068" w14:textId="77777777" w:rsidR="00FD3D7D" w:rsidRPr="00C32778" w:rsidRDefault="00FD3D7D" w:rsidP="00FD3D7D">
      <w:r w:rsidRPr="00C32778">
        <w:t>Initial conditions are a set of test configurations the UE needs to be tested in and the steps for the SS to take with the UE to reach the correct measurement state.</w:t>
      </w:r>
    </w:p>
    <w:p w14:paraId="150920A5" w14:textId="77777777" w:rsidR="00FD3D7D" w:rsidRPr="00C32778" w:rsidRDefault="00FD3D7D" w:rsidP="00FD3D7D">
      <w:r w:rsidRPr="00C32778">
        <w:t>The initial test configurations consist of environmental conditions, test frequencies, test channel bandwidths and sub-carrier spacing based on NR operating bands specified in Table 5.3.5-1 and Table 5.3.6-1 of 38.521-1 [7].</w:t>
      </w:r>
    </w:p>
    <w:p w14:paraId="1A360986" w14:textId="77777777" w:rsidR="00FD3D7D" w:rsidRPr="00C32778" w:rsidRDefault="00FD3D7D" w:rsidP="00FD3D7D">
      <w:r w:rsidRPr="00C32778">
        <w:lastRenderedPageBreak/>
        <w:t>Configurations of PDSCH and PDCCH before measurement are specified in Annex C.</w:t>
      </w:r>
    </w:p>
    <w:p w14:paraId="26181A45" w14:textId="77777777" w:rsidR="00FD3D7D" w:rsidRPr="00C32778" w:rsidRDefault="00FD3D7D" w:rsidP="00FD3D7D">
      <w:r w:rsidRPr="00C32778">
        <w:t>Test Environment: Normal, as defined in TS 38.508-1 [6] clause 4.1.</w:t>
      </w:r>
    </w:p>
    <w:p w14:paraId="05B49293" w14:textId="0F6354AB" w:rsidR="00FD3D7D" w:rsidRDefault="00FD3D7D" w:rsidP="00FD3D7D">
      <w:r w:rsidRPr="00C32778">
        <w:t xml:space="preserve">Frequencies to be tested: </w:t>
      </w:r>
      <w:ins w:id="328" w:author="Anritsu" w:date="2025-08-04T11:21:00Z" w16du:dateUtc="2025-08-04T02:21:00Z">
        <w:r>
          <w:rPr>
            <w:rFonts w:hint="eastAsia"/>
            <w:lang w:eastAsia="ja-JP"/>
          </w:rPr>
          <w:t xml:space="preserve">High Range with </w:t>
        </w:r>
      </w:ins>
      <w:ins w:id="329" w:author="Anritsu" w:date="2025-08-04T14:34:00Z" w16du:dateUtc="2025-08-04T05:34:00Z">
        <w:r w:rsidR="00814240">
          <w:rPr>
            <w:rFonts w:hint="eastAsia"/>
            <w:lang w:eastAsia="ja-JP"/>
          </w:rPr>
          <w:t>maxWgap</w:t>
        </w:r>
      </w:ins>
      <w:ins w:id="330"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44730878" w14:textId="77777777" w:rsidR="00B4063D" w:rsidRPr="00C32778" w:rsidRDefault="00B4063D" w:rsidP="00B4063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BFB5F2" w14:textId="77777777" w:rsidR="00FD3D7D" w:rsidRPr="00C32778" w:rsidRDefault="00FD3D7D" w:rsidP="00FD3D7D">
      <w:pPr>
        <w:pStyle w:val="6"/>
        <w:rPr>
          <w:rFonts w:eastAsia="SimSun"/>
        </w:rPr>
      </w:pPr>
      <w:r w:rsidRPr="00C32778">
        <w:t>5.2.3.1.16_2</w:t>
      </w:r>
      <w:r w:rsidRPr="00C32778">
        <w:tab/>
      </w:r>
      <w:r w:rsidRPr="00C32778">
        <w:rPr>
          <w:rFonts w:eastAsia="SimSun"/>
        </w:rPr>
        <w:t>4Rx FDD FR1 for PDSCH with intra cell inter user interference performance</w:t>
      </w:r>
      <w:r w:rsidRPr="004D60CF">
        <w:rPr>
          <w:rFonts w:eastAsia="SimSun"/>
        </w:rPr>
        <w:t xml:space="preserve"> for baseline MMSE-IRC receiver</w:t>
      </w:r>
      <w:r w:rsidRPr="00C32778">
        <w:rPr>
          <w:rFonts w:eastAsia="SimSun"/>
        </w:rPr>
        <w:t xml:space="preserve"> – 4x4 MIMO for both</w:t>
      </w:r>
      <w:r>
        <w:rPr>
          <w:rFonts w:eastAsia="SimSun"/>
        </w:rPr>
        <w:t xml:space="preserve"> </w:t>
      </w:r>
      <w:r w:rsidRPr="00C32778">
        <w:rPr>
          <w:rFonts w:eastAsia="SimSun"/>
        </w:rPr>
        <w:t>NSA and SA</w:t>
      </w:r>
    </w:p>
    <w:p w14:paraId="13B3D70A" w14:textId="77777777" w:rsidR="00FD3D7D" w:rsidRPr="00C32778" w:rsidRDefault="00FD3D7D" w:rsidP="00FD3D7D">
      <w:pPr>
        <w:pStyle w:val="H6"/>
      </w:pPr>
      <w:r w:rsidRPr="00C32778">
        <w:t>5.2.3.1.16_2.1</w:t>
      </w:r>
      <w:r w:rsidRPr="00C32778">
        <w:tab/>
        <w:t>Test purpose</w:t>
      </w:r>
    </w:p>
    <w:p w14:paraId="754D511A" w14:textId="77777777" w:rsidR="00FD3D7D" w:rsidRPr="00C32778" w:rsidRDefault="00FD3D7D" w:rsidP="00FD3D7D">
      <w:r w:rsidRPr="00C32778">
        <w:t>To verify the PDSCH performance under 4 receive antenna conditions, when the PDSCH transmission of target UE is interfered by co-scheduled UE.</w:t>
      </w:r>
    </w:p>
    <w:p w14:paraId="322D54AC" w14:textId="77777777" w:rsidR="00FD3D7D" w:rsidRPr="00C32778" w:rsidRDefault="00FD3D7D" w:rsidP="00FD3D7D">
      <w:pPr>
        <w:pStyle w:val="H6"/>
      </w:pPr>
      <w:r w:rsidRPr="00C32778">
        <w:t>5.2.3.1.16_2.2</w:t>
      </w:r>
      <w:r w:rsidRPr="00C32778">
        <w:tab/>
        <w:t>Test applicability</w:t>
      </w:r>
    </w:p>
    <w:p w14:paraId="101618A3" w14:textId="77777777" w:rsidR="00FD3D7D" w:rsidRPr="00C32778" w:rsidRDefault="00FD3D7D" w:rsidP="00FD3D7D">
      <w:r w:rsidRPr="00C32778">
        <w:t>This test applies to all types of NR UEs and E-UTRAN UEs supporting EN-DC for release 15 and release 16 supporting MMSE-IRC processing for scenarios with inter-cell and intra-cell inter-user interference.</w:t>
      </w:r>
    </w:p>
    <w:p w14:paraId="3ABBEA00" w14:textId="77777777" w:rsidR="00FD3D7D" w:rsidRPr="00C32778" w:rsidRDefault="00FD3D7D" w:rsidP="00FD3D7D">
      <w:r w:rsidRPr="00C32778">
        <w:t>This test applies to all types of release 17 and forward NR UEs and E-UTRAN UEs supporting EN-DC.</w:t>
      </w:r>
    </w:p>
    <w:p w14:paraId="560CD219" w14:textId="77777777" w:rsidR="00FD3D7D" w:rsidRPr="00C32778" w:rsidRDefault="00FD3D7D" w:rsidP="00FD3D7D">
      <w:pPr>
        <w:pStyle w:val="H6"/>
      </w:pPr>
      <w:r w:rsidRPr="00C32778">
        <w:t>5.2.3.1.16_2.3</w:t>
      </w:r>
      <w:r w:rsidRPr="00C32778">
        <w:tab/>
        <w:t>Test description</w:t>
      </w:r>
    </w:p>
    <w:p w14:paraId="44E4E997" w14:textId="77777777" w:rsidR="00FD3D7D" w:rsidRPr="00C32778" w:rsidRDefault="00FD3D7D" w:rsidP="00FD3D7D">
      <w:pPr>
        <w:pStyle w:val="H6"/>
      </w:pPr>
      <w:r w:rsidRPr="00C32778">
        <w:t>5.2.3.1.16_2.3.1</w:t>
      </w:r>
      <w:r w:rsidRPr="00C32778">
        <w:tab/>
        <w:t>Initial conditions</w:t>
      </w:r>
    </w:p>
    <w:p w14:paraId="1CE21DE6" w14:textId="77777777" w:rsidR="00FD3D7D" w:rsidRPr="00C32778" w:rsidRDefault="00FD3D7D" w:rsidP="00FD3D7D">
      <w:r w:rsidRPr="00C32778">
        <w:t>Initial conditions are a set of test configurations the UE needs to be tested in and the steps for the SS to take with the UE to reach the correct measurement state.</w:t>
      </w:r>
    </w:p>
    <w:p w14:paraId="29A1C471" w14:textId="77777777" w:rsidR="00FD3D7D" w:rsidRPr="00C32778" w:rsidRDefault="00FD3D7D" w:rsidP="00FD3D7D">
      <w:r w:rsidRPr="00C32778">
        <w:t>The initial test configurations consist of environmental conditions, test frequencies, test channel bandwidths and sub-carrier spacing based on NR operating bands specified in Table 5.3.5-1 and Table 5.3.6-1 of 38.521-1 [7].</w:t>
      </w:r>
    </w:p>
    <w:p w14:paraId="3DF9EC42" w14:textId="77777777" w:rsidR="00FD3D7D" w:rsidRPr="00C32778" w:rsidRDefault="00FD3D7D" w:rsidP="00FD3D7D">
      <w:r w:rsidRPr="00C32778">
        <w:t>Configurations of PDSCH and PDCCH before measurement are specified in Annex C.</w:t>
      </w:r>
    </w:p>
    <w:p w14:paraId="37E96536" w14:textId="77777777" w:rsidR="00FD3D7D" w:rsidRPr="00C32778" w:rsidRDefault="00FD3D7D" w:rsidP="00FD3D7D">
      <w:r w:rsidRPr="00C32778">
        <w:t>Test Environment: Normal, as defined in TS 38.508-1 [6] clause 4.1.</w:t>
      </w:r>
    </w:p>
    <w:p w14:paraId="0FDC9C2A" w14:textId="408DA14B" w:rsidR="00FD3D7D" w:rsidRDefault="00FD3D7D" w:rsidP="00FD3D7D">
      <w:r w:rsidRPr="00C32778">
        <w:t xml:space="preserve">Frequencies to be tested: </w:t>
      </w:r>
      <w:ins w:id="331" w:author="Anritsu" w:date="2025-08-04T11:21:00Z" w16du:dateUtc="2025-08-04T02:21:00Z">
        <w:r>
          <w:rPr>
            <w:rFonts w:hint="eastAsia"/>
            <w:lang w:eastAsia="ja-JP"/>
          </w:rPr>
          <w:t xml:space="preserve">High Range with </w:t>
        </w:r>
      </w:ins>
      <w:ins w:id="332" w:author="Anritsu" w:date="2025-08-04T14:34:00Z" w16du:dateUtc="2025-08-04T05:34:00Z">
        <w:r w:rsidR="00814240">
          <w:rPr>
            <w:rFonts w:hint="eastAsia"/>
            <w:lang w:eastAsia="ja-JP"/>
          </w:rPr>
          <w:t>maxWgap</w:t>
        </w:r>
      </w:ins>
      <w:ins w:id="333"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12FC9F04" w14:textId="77777777" w:rsidR="00B4063D" w:rsidRPr="00C32778" w:rsidRDefault="00B4063D" w:rsidP="00B4063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C69A08F" w14:textId="77777777" w:rsidR="00FD3D7D" w:rsidRPr="00C32778" w:rsidRDefault="00FD3D7D" w:rsidP="00FD3D7D">
      <w:pPr>
        <w:pStyle w:val="6"/>
      </w:pPr>
      <w:r w:rsidRPr="00C32778">
        <w:t>5.2.3.1.16_</w:t>
      </w:r>
      <w:r>
        <w:t>3</w:t>
      </w:r>
      <w:r w:rsidRPr="00C32778">
        <w:tab/>
        <w:t>4Rx FDD FR1 for PDSCH with intra cell inter user interference performance</w:t>
      </w:r>
      <w:r w:rsidRPr="001A6757">
        <w:t xml:space="preserve"> for Enhanced Receiver Type 2 – 2x4 MIMO for both NSA and SA</w:t>
      </w:r>
    </w:p>
    <w:p w14:paraId="5B417054" w14:textId="77777777" w:rsidR="00FD3D7D" w:rsidRPr="008032BD" w:rsidRDefault="00FD3D7D" w:rsidP="00FD3D7D">
      <w:pPr>
        <w:pStyle w:val="EditorsNote"/>
        <w:rPr>
          <w:rFonts w:eastAsia="Malgun Gothic"/>
        </w:rPr>
      </w:pPr>
      <w:r w:rsidRPr="008032BD">
        <w:rPr>
          <w:rFonts w:eastAsia="Malgun Gothic"/>
        </w:rPr>
        <w:t xml:space="preserve">Editor’s Note: </w:t>
      </w:r>
      <w:r w:rsidRPr="008032BD">
        <w:rPr>
          <w:rFonts w:eastAsia="Malgun Gothic"/>
        </w:rPr>
        <w:tab/>
        <w:t>This test case is incomplete. Following aspects are either missing or TBD</w:t>
      </w:r>
    </w:p>
    <w:p w14:paraId="787F334F" w14:textId="77777777" w:rsidR="00FD3D7D" w:rsidRPr="008032BD" w:rsidRDefault="00FD3D7D" w:rsidP="00FD3D7D">
      <w:pPr>
        <w:pStyle w:val="EditorsNote"/>
        <w:rPr>
          <w:rFonts w:eastAsia="Malgun Gothic"/>
        </w:rPr>
      </w:pPr>
      <w:r w:rsidRPr="008032BD">
        <w:rPr>
          <w:rFonts w:eastAsia="Malgun Gothic"/>
        </w:rPr>
        <w:t>-</w:t>
      </w:r>
      <w:r w:rsidRPr="008032BD">
        <w:rPr>
          <w:rFonts w:eastAsia="Malgun Gothic"/>
        </w:rPr>
        <w:tab/>
        <w:t>TC applicability is FFS in TS38.522</w:t>
      </w:r>
    </w:p>
    <w:p w14:paraId="42E05403" w14:textId="77777777" w:rsidR="00FD3D7D" w:rsidRPr="00C32778" w:rsidRDefault="00FD3D7D" w:rsidP="00FD3D7D">
      <w:pPr>
        <w:pStyle w:val="EditorsNote"/>
        <w:rPr>
          <w:rFonts w:eastAsia="Malgun Gothic"/>
        </w:rPr>
      </w:pPr>
      <w:r w:rsidRPr="008032BD">
        <w:rPr>
          <w:rFonts w:eastAsia="Malgun Gothic"/>
        </w:rPr>
        <w:t>-</w:t>
      </w:r>
      <w:r w:rsidRPr="008032BD">
        <w:rPr>
          <w:rFonts w:eastAsia="Malgun Gothic"/>
        </w:rPr>
        <w:tab/>
        <w:t>The minimum test time analysis is pending</w:t>
      </w:r>
    </w:p>
    <w:p w14:paraId="3303C9BD" w14:textId="77777777" w:rsidR="00FD3D7D" w:rsidRPr="00C32778" w:rsidRDefault="00FD3D7D" w:rsidP="00FD3D7D">
      <w:pPr>
        <w:pStyle w:val="H6"/>
      </w:pPr>
      <w:r w:rsidRPr="00C32778">
        <w:t>5.2.</w:t>
      </w:r>
      <w:r>
        <w:t>3</w:t>
      </w:r>
      <w:r w:rsidRPr="00C32778">
        <w:t>.1.16_</w:t>
      </w:r>
      <w:r>
        <w:t>3</w:t>
      </w:r>
      <w:r w:rsidRPr="00C32778">
        <w:t>.1</w:t>
      </w:r>
      <w:r w:rsidRPr="00C32778">
        <w:tab/>
        <w:t>Test purpose</w:t>
      </w:r>
    </w:p>
    <w:p w14:paraId="335F188D" w14:textId="77777777" w:rsidR="00FD3D7D" w:rsidRPr="00C32778" w:rsidRDefault="00FD3D7D" w:rsidP="00FD3D7D">
      <w:r w:rsidRPr="00C32778">
        <w:t xml:space="preserve">Test </w:t>
      </w:r>
      <w:r>
        <w:t>3</w:t>
      </w:r>
      <w:r w:rsidRPr="00C32778">
        <w:t xml:space="preserve">-1 is to </w:t>
      </w:r>
      <w:r>
        <w:t>v</w:t>
      </w:r>
      <w:r w:rsidRPr="006A4558">
        <w:t>erify PDSCH performance under 4 receive antenna conditions, when the PDSCH transmission of target UE is interfered by co-scheduled UE with Enhanced Receiver Type 2-1 when modulation order for co-scheduled UE is explicitly signaled by DCI.</w:t>
      </w:r>
    </w:p>
    <w:p w14:paraId="623D983C" w14:textId="77777777" w:rsidR="00FD3D7D" w:rsidRPr="00C32778" w:rsidRDefault="00FD3D7D" w:rsidP="00FD3D7D">
      <w:r w:rsidRPr="00C32778">
        <w:t xml:space="preserve">Test </w:t>
      </w:r>
      <w:r>
        <w:t>3</w:t>
      </w:r>
      <w:r w:rsidRPr="00C32778">
        <w:t xml:space="preserve">-2 is to </w:t>
      </w:r>
      <w:r>
        <w:t xml:space="preserve">verify PDSCH performance under 4 receive antenna conditions, when the PDSCH transmission of target UE is interfered by co-scheduled UE with </w:t>
      </w:r>
      <w:r w:rsidRPr="00BC5E3E">
        <w:rPr>
          <w:lang w:val="en-US"/>
        </w:rPr>
        <w:t>Enhanced Receiver Type 2-2a</w:t>
      </w:r>
      <w:r>
        <w:rPr>
          <w:lang w:val="en-US"/>
        </w:rPr>
        <w:t xml:space="preserve"> or </w:t>
      </w:r>
      <w:r w:rsidRPr="00BC5E3E">
        <w:rPr>
          <w:lang w:val="en-US"/>
        </w:rPr>
        <w:t>Enhanced Receiver Type 2-2</w:t>
      </w:r>
      <w:r>
        <w:rPr>
          <w:lang w:val="en-US"/>
        </w:rPr>
        <w:t>b</w:t>
      </w:r>
      <w:r>
        <w:rPr>
          <w:lang w:val="sv-SE"/>
        </w:rPr>
        <w:t xml:space="preserve"> </w:t>
      </w:r>
      <w:r>
        <w:t>when modulation order for co-scheduled UE is detected.</w:t>
      </w:r>
    </w:p>
    <w:p w14:paraId="70062CC8" w14:textId="77777777" w:rsidR="00FD3D7D" w:rsidRPr="00C32778" w:rsidRDefault="00FD3D7D" w:rsidP="00FD3D7D">
      <w:pPr>
        <w:pStyle w:val="H6"/>
      </w:pPr>
      <w:r w:rsidRPr="00C32778">
        <w:t>5.2.</w:t>
      </w:r>
      <w:r>
        <w:t>3</w:t>
      </w:r>
      <w:r w:rsidRPr="00C32778">
        <w:t>.1.16_</w:t>
      </w:r>
      <w:r>
        <w:t>3</w:t>
      </w:r>
      <w:r w:rsidRPr="00C32778">
        <w:t>.2</w:t>
      </w:r>
      <w:r w:rsidRPr="00C32778">
        <w:tab/>
        <w:t>Test applicability</w:t>
      </w:r>
    </w:p>
    <w:p w14:paraId="37F0DF94" w14:textId="77777777" w:rsidR="00FD3D7D" w:rsidRPr="00C32778" w:rsidRDefault="00FD3D7D" w:rsidP="00FD3D7D">
      <w:r w:rsidRPr="00C32778">
        <w:t xml:space="preserve">Test </w:t>
      </w:r>
      <w:r>
        <w:t>3</w:t>
      </w:r>
      <w:r w:rsidRPr="00C32778">
        <w:t xml:space="preserve">-1 applies to all types of NR UEs and E-UTRAN UEs supporting EN-DC release 18 and forward supporting capability IE </w:t>
      </w:r>
      <w:r w:rsidRPr="00C32778">
        <w:rPr>
          <w:i/>
        </w:rPr>
        <w:t>advReceiver-MU-MIMO-r18</w:t>
      </w:r>
      <w:r w:rsidRPr="00C32778">
        <w:t>.</w:t>
      </w:r>
    </w:p>
    <w:p w14:paraId="2EBE1266" w14:textId="77777777" w:rsidR="00FD3D7D" w:rsidRPr="00C32778" w:rsidRDefault="00FD3D7D" w:rsidP="00FD3D7D">
      <w:r w:rsidRPr="00C32778">
        <w:lastRenderedPageBreak/>
        <w:t xml:space="preserve">Test </w:t>
      </w:r>
      <w:r>
        <w:t>3</w:t>
      </w:r>
      <w:r w:rsidRPr="00C32778">
        <w:t>-2 applies to all types of NR UEs and E-UTRAN UEs supporting EN-DC release 18 and forward which declare supporting ‘</w:t>
      </w:r>
      <w:r w:rsidRPr="00C32778">
        <w:rPr>
          <w:i/>
        </w:rPr>
        <w:t>MU-MIMO Interference Mitigation advanced receiver with modulation order detection</w:t>
      </w:r>
      <w:r w:rsidRPr="00C32778">
        <w:t>’ or ‘</w:t>
      </w:r>
      <w:r w:rsidRPr="00C32778">
        <w:rPr>
          <w:i/>
        </w:rPr>
        <w:t>MU-MIMO Interference Mitigation advanced receiver with modulation order detection Enh</w:t>
      </w:r>
      <w:r w:rsidRPr="00C32778">
        <w:t>’ in TS38.306 [14].</w:t>
      </w:r>
    </w:p>
    <w:p w14:paraId="4CD4A088" w14:textId="77777777" w:rsidR="00FD3D7D" w:rsidRPr="00C32778" w:rsidRDefault="00FD3D7D" w:rsidP="00FD3D7D">
      <w:pPr>
        <w:pStyle w:val="H6"/>
      </w:pPr>
      <w:r w:rsidRPr="00C32778">
        <w:t>5.2.</w:t>
      </w:r>
      <w:r>
        <w:t>3</w:t>
      </w:r>
      <w:r w:rsidRPr="00C32778">
        <w:t>.1.16_</w:t>
      </w:r>
      <w:r>
        <w:t>3</w:t>
      </w:r>
      <w:r w:rsidRPr="00C32778">
        <w:t>.3</w:t>
      </w:r>
      <w:r w:rsidRPr="00C32778">
        <w:tab/>
        <w:t>Test description</w:t>
      </w:r>
    </w:p>
    <w:p w14:paraId="141F5434" w14:textId="77777777" w:rsidR="00FD3D7D" w:rsidRPr="00C32778" w:rsidRDefault="00FD3D7D" w:rsidP="00FD3D7D">
      <w:pPr>
        <w:pStyle w:val="H6"/>
      </w:pPr>
      <w:r w:rsidRPr="00C32778">
        <w:t>5.2.</w:t>
      </w:r>
      <w:r>
        <w:t>3</w:t>
      </w:r>
      <w:r w:rsidRPr="00C32778">
        <w:t>.1.16_</w:t>
      </w:r>
      <w:r>
        <w:t>3</w:t>
      </w:r>
      <w:r w:rsidRPr="00C32778">
        <w:t>.3.1</w:t>
      </w:r>
      <w:r w:rsidRPr="00C32778">
        <w:tab/>
        <w:t>Initial conditions</w:t>
      </w:r>
    </w:p>
    <w:p w14:paraId="10EE1DB8" w14:textId="77777777" w:rsidR="00FD3D7D" w:rsidRPr="00C32778" w:rsidRDefault="00FD3D7D" w:rsidP="00FD3D7D">
      <w:r w:rsidRPr="00C32778">
        <w:t>Initial conditions are a set of test configurations the UE needs to be tested in and the steps for the SS to take with the UE to reach the correct measurement state.</w:t>
      </w:r>
    </w:p>
    <w:p w14:paraId="19F6D29E" w14:textId="77777777" w:rsidR="00FD3D7D" w:rsidRPr="00C32778" w:rsidRDefault="00FD3D7D" w:rsidP="00FD3D7D">
      <w:r w:rsidRPr="00C32778">
        <w:t>The initial test configurations consist of environmental conditions, test frequencies, test channel bandwidths and sub-carrier spacing based on NR operating bands specified in Table 5.3.5-1 and Table 5.3.6-1 of 38.521-1 [7].</w:t>
      </w:r>
    </w:p>
    <w:p w14:paraId="2CFAC8C6" w14:textId="77777777" w:rsidR="00FD3D7D" w:rsidRPr="00C32778" w:rsidRDefault="00FD3D7D" w:rsidP="00FD3D7D">
      <w:r w:rsidRPr="00C32778">
        <w:t>Configurations of PDSCH and PDCCH before measurement are specified in Annex C.</w:t>
      </w:r>
    </w:p>
    <w:p w14:paraId="2BF51173" w14:textId="77777777" w:rsidR="00FD3D7D" w:rsidRPr="00C32778" w:rsidRDefault="00FD3D7D" w:rsidP="00FD3D7D">
      <w:r w:rsidRPr="00C32778">
        <w:t>Test Environment: Normal, as defined in TS 38.508-1 [6] clause 4.1.</w:t>
      </w:r>
    </w:p>
    <w:p w14:paraId="73AB211F" w14:textId="65C65097" w:rsidR="00FD3D7D" w:rsidRDefault="00FD3D7D" w:rsidP="00FD3D7D">
      <w:r w:rsidRPr="00C32778">
        <w:t xml:space="preserve">Frequencies to be tested: </w:t>
      </w:r>
      <w:ins w:id="334" w:author="Anritsu" w:date="2025-08-04T11:21:00Z" w16du:dateUtc="2025-08-04T02:21:00Z">
        <w:r>
          <w:rPr>
            <w:rFonts w:hint="eastAsia"/>
            <w:lang w:eastAsia="ja-JP"/>
          </w:rPr>
          <w:t xml:space="preserve">High Range with </w:t>
        </w:r>
      </w:ins>
      <w:ins w:id="335" w:author="Anritsu" w:date="2025-08-04T14:34:00Z" w16du:dateUtc="2025-08-04T05:34:00Z">
        <w:r w:rsidR="00814240">
          <w:rPr>
            <w:rFonts w:hint="eastAsia"/>
            <w:lang w:eastAsia="ja-JP"/>
          </w:rPr>
          <w:t>maxWgap</w:t>
        </w:r>
      </w:ins>
      <w:ins w:id="336"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3815C0D5" w14:textId="77777777" w:rsidR="00B4063D" w:rsidRPr="00C32778" w:rsidRDefault="00B4063D" w:rsidP="00B4063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A3AAFCD" w14:textId="77777777" w:rsidR="00FD3D7D" w:rsidRPr="00C32778" w:rsidRDefault="00FD3D7D" w:rsidP="00FD3D7D">
      <w:pPr>
        <w:pStyle w:val="6"/>
      </w:pPr>
      <w:r w:rsidRPr="00C32778">
        <w:t>5.2.3.1.16_</w:t>
      </w:r>
      <w:r>
        <w:t>4</w:t>
      </w:r>
      <w:r w:rsidRPr="00C32778">
        <w:tab/>
      </w:r>
      <w:r w:rsidRPr="001A6757">
        <w:t>4Rx FDD FR1 for PDSCH with intra cell inter user interference performance for Enhanced Receiver Type 2 – 4x4 MIMO for both NSA and SA</w:t>
      </w:r>
    </w:p>
    <w:p w14:paraId="3877527F" w14:textId="77777777" w:rsidR="00FD3D7D" w:rsidRPr="00C32778" w:rsidRDefault="00FD3D7D" w:rsidP="00FD3D7D">
      <w:pPr>
        <w:pStyle w:val="EditorsNote"/>
        <w:rPr>
          <w:rFonts w:eastAsia="Malgun Gothic"/>
        </w:rPr>
      </w:pPr>
      <w:r w:rsidRPr="00C32778">
        <w:rPr>
          <w:rFonts w:eastAsia="Malgun Gothic"/>
        </w:rPr>
        <w:t xml:space="preserve">Editor’s Note: </w:t>
      </w:r>
      <w:r w:rsidRPr="00C32778">
        <w:rPr>
          <w:rFonts w:eastAsia="Malgun Gothic"/>
        </w:rPr>
        <w:tab/>
        <w:t>This test case is incomplete. Following aspects are either missing or TBD</w:t>
      </w:r>
    </w:p>
    <w:p w14:paraId="54A491E6" w14:textId="77777777" w:rsidR="00FD3D7D" w:rsidRPr="00C32778" w:rsidRDefault="00FD3D7D" w:rsidP="00FD3D7D">
      <w:pPr>
        <w:pStyle w:val="EditorsNote"/>
        <w:rPr>
          <w:rFonts w:eastAsia="Malgun Gothic"/>
        </w:rPr>
      </w:pPr>
      <w:r w:rsidRPr="00C32778">
        <w:rPr>
          <w:rFonts w:eastAsia="Malgun Gothic"/>
        </w:rPr>
        <w:t>-</w:t>
      </w:r>
      <w:r w:rsidRPr="00C32778">
        <w:rPr>
          <w:rFonts w:eastAsia="Malgun Gothic"/>
        </w:rPr>
        <w:tab/>
        <w:t>TC applicability is FFS in TS38.522</w:t>
      </w:r>
    </w:p>
    <w:p w14:paraId="487E147F" w14:textId="77777777" w:rsidR="00FD3D7D" w:rsidRPr="00C32778" w:rsidRDefault="00FD3D7D" w:rsidP="00FD3D7D">
      <w:pPr>
        <w:pStyle w:val="H6"/>
      </w:pPr>
      <w:r w:rsidRPr="00C32778">
        <w:t>5.2.</w:t>
      </w:r>
      <w:r>
        <w:t>3</w:t>
      </w:r>
      <w:r w:rsidRPr="00C32778">
        <w:t>.1.16_</w:t>
      </w:r>
      <w:r>
        <w:t>4</w:t>
      </w:r>
      <w:r w:rsidRPr="00C32778">
        <w:t>.1</w:t>
      </w:r>
      <w:r w:rsidRPr="00C32778">
        <w:tab/>
        <w:t>Test purpose</w:t>
      </w:r>
    </w:p>
    <w:p w14:paraId="27E53437" w14:textId="77777777" w:rsidR="00FD3D7D" w:rsidRPr="00C32778" w:rsidRDefault="00FD3D7D" w:rsidP="00FD3D7D">
      <w:r w:rsidRPr="00C32778">
        <w:t xml:space="preserve">Test </w:t>
      </w:r>
      <w:r>
        <w:t>4</w:t>
      </w:r>
      <w:r w:rsidRPr="00C32778">
        <w:t xml:space="preserve">-1 is to </w:t>
      </w:r>
      <w:r>
        <w:t xml:space="preserve">verify PDSCH performance under 4 receive antenna conditions, when the PDSCH transmission of target UE is interfered by co-scheduled UE with </w:t>
      </w:r>
      <w:r w:rsidRPr="00B41653">
        <w:rPr>
          <w:lang w:val="en-US"/>
        </w:rPr>
        <w:t>Enhanced Receiver Type 2-1</w:t>
      </w:r>
      <w:r>
        <w:rPr>
          <w:lang w:val="sv-SE"/>
        </w:rPr>
        <w:t xml:space="preserve"> </w:t>
      </w:r>
      <w:r>
        <w:t>when modulation order for co-scheduled UE is explicitly signaled by DCI.</w:t>
      </w:r>
    </w:p>
    <w:p w14:paraId="1F10E0EC" w14:textId="77777777" w:rsidR="00FD3D7D" w:rsidRPr="00C32778" w:rsidRDefault="00FD3D7D" w:rsidP="00FD3D7D">
      <w:r w:rsidRPr="00C32778">
        <w:t xml:space="preserve">Test </w:t>
      </w:r>
      <w:r>
        <w:t>4</w:t>
      </w:r>
      <w:r w:rsidRPr="00C32778">
        <w:t xml:space="preserve">-2 is to </w:t>
      </w:r>
      <w:r>
        <w:t xml:space="preserve">verify PDSCH performance under 4 receive antenna conditions, when the PDSCH transmission of target UE is interfered by co-scheduled UE with </w:t>
      </w:r>
      <w:r w:rsidRPr="00BC5E3E">
        <w:rPr>
          <w:lang w:val="en-US"/>
        </w:rPr>
        <w:t>Enhanced Receiver Type 2-2a</w:t>
      </w:r>
      <w:r>
        <w:rPr>
          <w:lang w:val="en-US"/>
        </w:rPr>
        <w:t xml:space="preserve"> or </w:t>
      </w:r>
      <w:r w:rsidRPr="00BC5E3E">
        <w:rPr>
          <w:lang w:val="en-US"/>
        </w:rPr>
        <w:t>Enhanced Receiver Type 2-2</w:t>
      </w:r>
      <w:r>
        <w:rPr>
          <w:lang w:val="en-US"/>
        </w:rPr>
        <w:t>b</w:t>
      </w:r>
      <w:r>
        <w:rPr>
          <w:lang w:val="sv-SE"/>
        </w:rPr>
        <w:t xml:space="preserve"> </w:t>
      </w:r>
      <w:r>
        <w:t>when modulation order for co-scheduled UE is detected.</w:t>
      </w:r>
    </w:p>
    <w:p w14:paraId="65918763" w14:textId="77777777" w:rsidR="00FD3D7D" w:rsidRPr="00C32778" w:rsidRDefault="00FD3D7D" w:rsidP="00FD3D7D">
      <w:pPr>
        <w:pStyle w:val="H6"/>
      </w:pPr>
      <w:r w:rsidRPr="00C32778">
        <w:t>5.2.</w:t>
      </w:r>
      <w:r>
        <w:t>3</w:t>
      </w:r>
      <w:r w:rsidRPr="00C32778">
        <w:t>.1.16_</w:t>
      </w:r>
      <w:r>
        <w:t>4</w:t>
      </w:r>
      <w:r w:rsidRPr="00C32778">
        <w:t>.2</w:t>
      </w:r>
      <w:r w:rsidRPr="00C32778">
        <w:tab/>
        <w:t>Test applicability</w:t>
      </w:r>
    </w:p>
    <w:p w14:paraId="1B03D003" w14:textId="77777777" w:rsidR="00FD3D7D" w:rsidRPr="00C32778" w:rsidRDefault="00FD3D7D" w:rsidP="00FD3D7D">
      <w:r w:rsidRPr="00C32778">
        <w:t xml:space="preserve">Test </w:t>
      </w:r>
      <w:r>
        <w:t>4</w:t>
      </w:r>
      <w:r w:rsidRPr="00C32778">
        <w:t xml:space="preserve">-1 applies to all types of NR UEs and E-UTRAN UEs supporting EN-DC release 18 and forward supporting capability IE </w:t>
      </w:r>
      <w:r w:rsidRPr="00C32778">
        <w:rPr>
          <w:i/>
        </w:rPr>
        <w:t>advReceiver-MU-MIMO-r18</w:t>
      </w:r>
      <w:r w:rsidRPr="00C32778">
        <w:t>.</w:t>
      </w:r>
    </w:p>
    <w:p w14:paraId="7C4FBDE8" w14:textId="77777777" w:rsidR="00FD3D7D" w:rsidRPr="00C32778" w:rsidRDefault="00FD3D7D" w:rsidP="00FD3D7D">
      <w:r w:rsidRPr="00C32778">
        <w:t xml:space="preserve">Test </w:t>
      </w:r>
      <w:r>
        <w:t>4</w:t>
      </w:r>
      <w:r w:rsidRPr="00C32778">
        <w:t>-2 applies to all types of NR UEs and E-UTRAN UEs supporting EN-DC release 18 and forward which declare supporting ‘</w:t>
      </w:r>
      <w:r w:rsidRPr="00C32778">
        <w:rPr>
          <w:i/>
        </w:rPr>
        <w:t>MU-MIMO Interference Mitigation advanced receiver with modulation order detection Enh</w:t>
      </w:r>
      <w:r w:rsidRPr="00C32778">
        <w:t>’ in TS38.306 [14].</w:t>
      </w:r>
    </w:p>
    <w:p w14:paraId="1A355DAD" w14:textId="77777777" w:rsidR="00FD3D7D" w:rsidRPr="00C32778" w:rsidRDefault="00FD3D7D" w:rsidP="00FD3D7D">
      <w:pPr>
        <w:pStyle w:val="H6"/>
      </w:pPr>
      <w:r w:rsidRPr="00C32778">
        <w:t>5.2.</w:t>
      </w:r>
      <w:r>
        <w:t>3</w:t>
      </w:r>
      <w:r w:rsidRPr="00C32778">
        <w:t>.1.16_</w:t>
      </w:r>
      <w:r>
        <w:t>4</w:t>
      </w:r>
      <w:r w:rsidRPr="00C32778">
        <w:t>.3</w:t>
      </w:r>
      <w:r w:rsidRPr="00C32778">
        <w:tab/>
        <w:t>Test description</w:t>
      </w:r>
    </w:p>
    <w:p w14:paraId="0C577B03" w14:textId="77777777" w:rsidR="00FD3D7D" w:rsidRPr="00C32778" w:rsidRDefault="00FD3D7D" w:rsidP="00FD3D7D">
      <w:pPr>
        <w:pStyle w:val="H6"/>
      </w:pPr>
      <w:r w:rsidRPr="00C32778">
        <w:t>5.2.</w:t>
      </w:r>
      <w:r>
        <w:t>3</w:t>
      </w:r>
      <w:r w:rsidRPr="00C32778">
        <w:t>.1.16_</w:t>
      </w:r>
      <w:r>
        <w:t>4</w:t>
      </w:r>
      <w:r w:rsidRPr="00C32778">
        <w:t>.3.1</w:t>
      </w:r>
      <w:r w:rsidRPr="00C32778">
        <w:tab/>
        <w:t>Initial conditions</w:t>
      </w:r>
    </w:p>
    <w:p w14:paraId="1316C84E" w14:textId="77777777" w:rsidR="00FD3D7D" w:rsidRPr="00C32778" w:rsidRDefault="00FD3D7D" w:rsidP="00FD3D7D">
      <w:r w:rsidRPr="00C32778">
        <w:t>Initial conditions are a set of test configurations the UE needs to be tested in and the steps for the SS to take with the UE to reach the correct measurement state.</w:t>
      </w:r>
    </w:p>
    <w:p w14:paraId="6C0F243C" w14:textId="77777777" w:rsidR="00FD3D7D" w:rsidRPr="00C32778" w:rsidRDefault="00FD3D7D" w:rsidP="00FD3D7D">
      <w:r w:rsidRPr="00C32778">
        <w:t>The initial test configurations consist of environmental conditions, test frequencies, test channel bandwidths and sub-carrier spacing based on NR operating bands specified in Table 5.3.5-1 and Table 5.3.6-1 of 38.521-1 [7].</w:t>
      </w:r>
    </w:p>
    <w:p w14:paraId="1BEE1214" w14:textId="77777777" w:rsidR="00FD3D7D" w:rsidRPr="00C32778" w:rsidRDefault="00FD3D7D" w:rsidP="00FD3D7D">
      <w:r w:rsidRPr="00C32778">
        <w:t>Configurations of PDSCH and PDCCH before measurement are specified in Annex C.</w:t>
      </w:r>
    </w:p>
    <w:p w14:paraId="17383B8C" w14:textId="77777777" w:rsidR="00FD3D7D" w:rsidRPr="00C32778" w:rsidRDefault="00FD3D7D" w:rsidP="00FD3D7D">
      <w:r w:rsidRPr="00C32778">
        <w:t>Test Environment: Normal, as defined in TS 38.508-1 [6] clause 4.1.</w:t>
      </w:r>
    </w:p>
    <w:p w14:paraId="635118C3" w14:textId="4191AACC" w:rsidR="00FD3D7D" w:rsidRPr="00C32778" w:rsidRDefault="00FD3D7D" w:rsidP="00FD3D7D">
      <w:r w:rsidRPr="00C32778">
        <w:t xml:space="preserve">Frequencies to be tested: </w:t>
      </w:r>
      <w:ins w:id="337" w:author="Anritsu" w:date="2025-08-04T11:21:00Z" w16du:dateUtc="2025-08-04T02:21:00Z">
        <w:r>
          <w:rPr>
            <w:rFonts w:hint="eastAsia"/>
            <w:lang w:eastAsia="ja-JP"/>
          </w:rPr>
          <w:t xml:space="preserve">High Range with </w:t>
        </w:r>
      </w:ins>
      <w:ins w:id="338" w:author="Anritsu" w:date="2025-08-04T14:34:00Z" w16du:dateUtc="2025-08-04T05:34:00Z">
        <w:r w:rsidR="00814240">
          <w:rPr>
            <w:rFonts w:hint="eastAsia"/>
            <w:lang w:eastAsia="ja-JP"/>
          </w:rPr>
          <w:t>maxWgap</w:t>
        </w:r>
      </w:ins>
      <w:ins w:id="339"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3D94DDFD" w14:textId="77777777" w:rsidR="00FD3D7D" w:rsidRDefault="00FD3D7D" w:rsidP="00FD3D7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C65FDE4" w14:textId="77777777" w:rsidR="00F703DC" w:rsidRPr="00C32778" w:rsidRDefault="00F703DC" w:rsidP="00F703DC">
      <w:pPr>
        <w:pStyle w:val="5"/>
        <w:rPr>
          <w:rFonts w:eastAsia="SimSun"/>
        </w:rPr>
      </w:pPr>
      <w:r w:rsidRPr="00C32778">
        <w:t>5.2.3.1.17_1</w:t>
      </w:r>
      <w:r w:rsidRPr="00C32778">
        <w:tab/>
      </w:r>
      <w:r w:rsidRPr="00C32778">
        <w:rPr>
          <w:rFonts w:eastAsia="SimSun"/>
        </w:rPr>
        <w:t xml:space="preserve">4Rx FDD FR1 for </w:t>
      </w:r>
      <w:r w:rsidRPr="00C32778">
        <w:t>PDSCH CRS interference mitigation under NR-LTE coexistence scenario</w:t>
      </w:r>
      <w:r w:rsidRPr="00C32778">
        <w:rPr>
          <w:rFonts w:eastAsia="SimSun"/>
        </w:rPr>
        <w:t xml:space="preserve"> – 2x4 MIMO for both NSA and SA</w:t>
      </w:r>
    </w:p>
    <w:p w14:paraId="6FCA16F3" w14:textId="77777777" w:rsidR="00F703DC" w:rsidRPr="00C32778" w:rsidRDefault="00F703DC" w:rsidP="00F703DC">
      <w:pPr>
        <w:pStyle w:val="H6"/>
      </w:pPr>
      <w:r w:rsidRPr="00C32778">
        <w:t>5.2.3.1.17_1.1</w:t>
      </w:r>
      <w:r w:rsidRPr="00C32778">
        <w:tab/>
        <w:t>Test purpose</w:t>
      </w:r>
    </w:p>
    <w:p w14:paraId="36DF63AF" w14:textId="77777777" w:rsidR="00F703DC" w:rsidRPr="00C32778" w:rsidRDefault="00F703DC" w:rsidP="00F703DC">
      <w:r w:rsidRPr="00C32778">
        <w:t xml:space="preserve">To </w:t>
      </w:r>
      <w:r w:rsidRPr="00C32778">
        <w:rPr>
          <w:rFonts w:eastAsia="SimSun"/>
        </w:rPr>
        <w:t>verify PDSCH CRS interference mitigation performance under 4 receive antenna conditions with CRS rate matching configured for the serving cell.</w:t>
      </w:r>
    </w:p>
    <w:p w14:paraId="330010B5" w14:textId="77777777" w:rsidR="00F703DC" w:rsidRPr="00C32778" w:rsidRDefault="00F703DC" w:rsidP="00F703DC">
      <w:pPr>
        <w:pStyle w:val="H6"/>
      </w:pPr>
      <w:r w:rsidRPr="00C32778">
        <w:t>5.2.3.1.17_1.2</w:t>
      </w:r>
      <w:r w:rsidRPr="00C32778">
        <w:tab/>
        <w:t>Test applicability</w:t>
      </w:r>
    </w:p>
    <w:p w14:paraId="248DCB51" w14:textId="77777777" w:rsidR="00F703DC" w:rsidRPr="00C32778" w:rsidRDefault="00F703DC" w:rsidP="00F703DC">
      <w:r w:rsidRPr="00C32778">
        <w:t xml:space="preserve">This test applies to all types of NR UE release 17 and forward that support </w:t>
      </w:r>
      <w:r w:rsidRPr="00C32778">
        <w:rPr>
          <w:i/>
          <w:iCs/>
          <w:szCs w:val="16"/>
          <w:lang w:eastAsia="ja-JP"/>
        </w:rPr>
        <w:t>CRS-IM-DSS-15kHzSCS-r17.</w:t>
      </w:r>
    </w:p>
    <w:p w14:paraId="6EBDBAEA" w14:textId="77777777" w:rsidR="00F703DC" w:rsidRPr="00C32778" w:rsidRDefault="00F703DC" w:rsidP="00F703DC">
      <w:pPr>
        <w:pStyle w:val="H6"/>
      </w:pPr>
      <w:r w:rsidRPr="00C32778">
        <w:t>5.2.3.1.17_1.3</w:t>
      </w:r>
      <w:r w:rsidRPr="00C32778">
        <w:tab/>
        <w:t>Test description</w:t>
      </w:r>
    </w:p>
    <w:p w14:paraId="7FB890B3" w14:textId="77777777" w:rsidR="00F703DC" w:rsidRPr="00C32778" w:rsidRDefault="00F703DC" w:rsidP="00F703DC">
      <w:pPr>
        <w:pStyle w:val="H6"/>
      </w:pPr>
      <w:r w:rsidRPr="00C32778">
        <w:t>5.2.3.1.17_1.3.1</w:t>
      </w:r>
      <w:r w:rsidRPr="00C32778">
        <w:tab/>
        <w:t>Initial conditions</w:t>
      </w:r>
    </w:p>
    <w:p w14:paraId="6694203B" w14:textId="77777777" w:rsidR="00F703DC" w:rsidRPr="00C32778" w:rsidRDefault="00F703DC" w:rsidP="00F703DC">
      <w:r w:rsidRPr="00C32778">
        <w:t>Initial conditions are a set of test configurations the UE needs to be tested in and the steps for the SS to take with the UE to reach the correct measurement state.</w:t>
      </w:r>
    </w:p>
    <w:p w14:paraId="5BA5655A" w14:textId="77777777" w:rsidR="00F703DC" w:rsidRPr="00C32778" w:rsidRDefault="00F703DC" w:rsidP="00F703DC">
      <w:r w:rsidRPr="00C32778">
        <w:t>The initial test configurations consist of environmental conditions, test frequencies, test channel bandwidths and sub-carrier spacing based on NR operating bands specified in Table 5.3.5-1 and Table 5.3.6-1 of 38.521-1 [7].</w:t>
      </w:r>
    </w:p>
    <w:p w14:paraId="732E1970" w14:textId="77777777" w:rsidR="00F703DC" w:rsidRPr="00C32778" w:rsidRDefault="00F703DC" w:rsidP="00F703DC">
      <w:r w:rsidRPr="00C32778">
        <w:t>Configurations of PDSCH and PDCCH before measurement are specified in Annex C.</w:t>
      </w:r>
    </w:p>
    <w:p w14:paraId="4A92E588" w14:textId="77777777" w:rsidR="00F703DC" w:rsidRPr="00C32778" w:rsidRDefault="00F703DC" w:rsidP="00F703DC">
      <w:r w:rsidRPr="00C32778">
        <w:t>Test Environment: Normal, as defined in TS 38.508-1 [6] clause 4.1.</w:t>
      </w:r>
    </w:p>
    <w:p w14:paraId="007C7863" w14:textId="44F0B506" w:rsidR="00F703DC" w:rsidRPr="00C32778" w:rsidRDefault="00F703DC" w:rsidP="00F703DC">
      <w:r w:rsidRPr="00C32778">
        <w:t xml:space="preserve">Frequencies to be tested: </w:t>
      </w:r>
      <w:ins w:id="340" w:author="Anritsu" w:date="2025-08-04T11:21:00Z" w16du:dateUtc="2025-08-04T02:21:00Z">
        <w:r>
          <w:rPr>
            <w:rFonts w:hint="eastAsia"/>
            <w:lang w:eastAsia="ja-JP"/>
          </w:rPr>
          <w:t xml:space="preserve">High Range with </w:t>
        </w:r>
      </w:ins>
      <w:ins w:id="341" w:author="Anritsu" w:date="2025-08-04T14:34:00Z" w16du:dateUtc="2025-08-04T05:34:00Z">
        <w:r w:rsidR="00814240">
          <w:rPr>
            <w:rFonts w:hint="eastAsia"/>
            <w:lang w:eastAsia="ja-JP"/>
          </w:rPr>
          <w:t>maxWgap</w:t>
        </w:r>
      </w:ins>
      <w:ins w:id="342"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3679CE96"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5FFA717" w14:textId="77777777" w:rsidR="00F703DC" w:rsidRPr="00C32778" w:rsidRDefault="00F703DC" w:rsidP="00F703DC">
      <w:pPr>
        <w:pStyle w:val="5"/>
        <w:rPr>
          <w:rFonts w:eastAsia="SimSun"/>
        </w:rPr>
      </w:pPr>
      <w:r w:rsidRPr="00C32778">
        <w:t>5.2.3.1.18_1</w:t>
      </w:r>
      <w:r w:rsidRPr="00C32778">
        <w:tab/>
      </w:r>
      <w:r w:rsidRPr="00C32778">
        <w:rPr>
          <w:rFonts w:eastAsia="SimSun"/>
        </w:rPr>
        <w:t xml:space="preserve">4Rx FDD FR1 for </w:t>
      </w:r>
      <w:r w:rsidRPr="00C32778">
        <w:t>PDSCH with inter cell CRS interference scenario</w:t>
      </w:r>
      <w:r w:rsidRPr="00C32778">
        <w:rPr>
          <w:rFonts w:eastAsia="SimSun"/>
        </w:rPr>
        <w:t xml:space="preserve"> – 4x4 MIMO for both NSA and SA</w:t>
      </w:r>
    </w:p>
    <w:p w14:paraId="3BB9E1B1" w14:textId="77777777" w:rsidR="00F703DC" w:rsidRPr="00C32778" w:rsidRDefault="00F703DC" w:rsidP="00F703DC">
      <w:pPr>
        <w:pStyle w:val="H6"/>
      </w:pPr>
      <w:r w:rsidRPr="00C32778">
        <w:t>5.2.3.1.18_1.1</w:t>
      </w:r>
      <w:r w:rsidRPr="00C32778">
        <w:tab/>
        <w:t>Test purpose</w:t>
      </w:r>
    </w:p>
    <w:p w14:paraId="65140FF3" w14:textId="77777777" w:rsidR="00F703DC" w:rsidRPr="00C32778" w:rsidRDefault="00F703DC" w:rsidP="00F703DC">
      <w:r w:rsidRPr="00C32778">
        <w:t>To v</w:t>
      </w:r>
      <w:r w:rsidRPr="00C32778">
        <w:rPr>
          <w:rFonts w:eastAsia="SimSun"/>
        </w:rPr>
        <w:t>erify PDSCH performance under 4 receive antenna conditions when PDSCH is interfered by inter cell CRS signal.</w:t>
      </w:r>
    </w:p>
    <w:p w14:paraId="4DB4D683" w14:textId="77777777" w:rsidR="00F703DC" w:rsidRPr="00C32778" w:rsidRDefault="00F703DC" w:rsidP="00F703DC">
      <w:pPr>
        <w:pStyle w:val="H6"/>
      </w:pPr>
      <w:r w:rsidRPr="00C32778">
        <w:t>5.2.3.1.18_1.2</w:t>
      </w:r>
      <w:r w:rsidRPr="00C32778">
        <w:tab/>
        <w:t>Test applicability</w:t>
      </w:r>
    </w:p>
    <w:p w14:paraId="2D963562" w14:textId="77777777" w:rsidR="00F703DC" w:rsidRPr="00C32778" w:rsidRDefault="00F703DC" w:rsidP="00F703DC">
      <w:pPr>
        <w:rPr>
          <w:i/>
          <w:iCs/>
          <w:szCs w:val="16"/>
          <w:lang w:eastAsia="ja-JP"/>
        </w:rPr>
      </w:pPr>
      <w:r w:rsidRPr="00C32778">
        <w:t xml:space="preserve">Test 2-1 applies to all types of NR UE release 17 and forward that support </w:t>
      </w:r>
      <w:r w:rsidRPr="00C32778">
        <w:rPr>
          <w:i/>
          <w:iCs/>
          <w:szCs w:val="16"/>
          <w:lang w:eastAsia="ja-JP"/>
        </w:rPr>
        <w:t>CRS-IM-nonDSS-15kHzSCS-r17.</w:t>
      </w:r>
    </w:p>
    <w:p w14:paraId="768AC99D" w14:textId="77777777" w:rsidR="00F703DC" w:rsidRPr="00C32778" w:rsidRDefault="00F703DC" w:rsidP="00F703DC">
      <w:pPr>
        <w:rPr>
          <w:i/>
          <w:iCs/>
          <w:szCs w:val="16"/>
          <w:lang w:eastAsia="ja-JP"/>
        </w:rPr>
      </w:pPr>
      <w:r w:rsidRPr="00C32778">
        <w:t xml:space="preserve">Test 1-1 applies to all types of NR UE release 17 and forward that support </w:t>
      </w:r>
      <w:r w:rsidRPr="00C32778">
        <w:rPr>
          <w:i/>
          <w:iCs/>
          <w:szCs w:val="16"/>
          <w:lang w:eastAsia="ja-JP"/>
        </w:rPr>
        <w:t>CRS-IM-nonDSS-NWA-15kHzSCS-r17.</w:t>
      </w:r>
    </w:p>
    <w:p w14:paraId="45658425" w14:textId="77777777" w:rsidR="00F703DC" w:rsidRPr="00C32778" w:rsidRDefault="00F703DC" w:rsidP="00F703DC">
      <w:pPr>
        <w:pStyle w:val="H6"/>
      </w:pPr>
      <w:r w:rsidRPr="00C32778">
        <w:t>5.2.3.1.18_1.3</w:t>
      </w:r>
      <w:r w:rsidRPr="00C32778">
        <w:tab/>
        <w:t>Test description</w:t>
      </w:r>
    </w:p>
    <w:p w14:paraId="628B5FDF" w14:textId="77777777" w:rsidR="00F703DC" w:rsidRPr="00C32778" w:rsidRDefault="00F703DC" w:rsidP="00F703DC">
      <w:pPr>
        <w:pStyle w:val="H6"/>
      </w:pPr>
      <w:r w:rsidRPr="00C32778">
        <w:t>5.2.3.1.18_1.3.1</w:t>
      </w:r>
      <w:r w:rsidRPr="00C32778">
        <w:tab/>
        <w:t>Initial conditions</w:t>
      </w:r>
    </w:p>
    <w:p w14:paraId="17E9E573" w14:textId="77777777" w:rsidR="00F703DC" w:rsidRPr="00C32778" w:rsidRDefault="00F703DC" w:rsidP="00F703DC">
      <w:r w:rsidRPr="00C32778">
        <w:t>Initial conditions are a set of test configurations the UE needs to be tested in and the steps for the SS to take with the UE to reach the correct measurement state.</w:t>
      </w:r>
    </w:p>
    <w:p w14:paraId="031434CA" w14:textId="77777777" w:rsidR="00F703DC" w:rsidRPr="00C32778" w:rsidRDefault="00F703DC" w:rsidP="00F703DC">
      <w:r w:rsidRPr="00C32778">
        <w:t>The initial test configurations consist of environmental conditions, test frequencies, test channel bandwidths and sub-carrier spacing based on NR operating bands specified in Table 5.3.5-1 and Table 5.3.6-1 of 38.521-1 [7].</w:t>
      </w:r>
    </w:p>
    <w:p w14:paraId="3939CBDA" w14:textId="77777777" w:rsidR="00F703DC" w:rsidRPr="00C32778" w:rsidRDefault="00F703DC" w:rsidP="00F703DC">
      <w:r w:rsidRPr="00C32778">
        <w:t>Configurations of PDSCH and PDCCH before measurement are specified in Annex C.</w:t>
      </w:r>
    </w:p>
    <w:p w14:paraId="794E32F3" w14:textId="77777777" w:rsidR="00F703DC" w:rsidRPr="00C32778" w:rsidRDefault="00F703DC" w:rsidP="00F703DC">
      <w:r w:rsidRPr="00C32778">
        <w:t>Test Environment: Normal, as defined in TS 38.508-1 [6] clause 4.1.</w:t>
      </w:r>
    </w:p>
    <w:p w14:paraId="4805936E" w14:textId="5909470F" w:rsidR="00F703DC" w:rsidRDefault="00F703DC" w:rsidP="00F703DC">
      <w:r w:rsidRPr="00C32778">
        <w:t xml:space="preserve">Frequencies to be tested: </w:t>
      </w:r>
      <w:ins w:id="343" w:author="Anritsu" w:date="2025-08-04T11:21:00Z" w16du:dateUtc="2025-08-04T02:21:00Z">
        <w:r>
          <w:rPr>
            <w:rFonts w:hint="eastAsia"/>
            <w:lang w:eastAsia="ja-JP"/>
          </w:rPr>
          <w:t xml:space="preserve">High Range with </w:t>
        </w:r>
      </w:ins>
      <w:ins w:id="344" w:author="Anritsu" w:date="2025-08-04T14:34:00Z" w16du:dateUtc="2025-08-04T05:34:00Z">
        <w:r w:rsidR="00814240">
          <w:rPr>
            <w:rFonts w:hint="eastAsia"/>
            <w:lang w:eastAsia="ja-JP"/>
          </w:rPr>
          <w:t>maxWgap</w:t>
        </w:r>
      </w:ins>
      <w:ins w:id="345"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44F170A6" w14:textId="77777777" w:rsidR="00B4063D" w:rsidRPr="00C32778" w:rsidRDefault="00B4063D" w:rsidP="00B4063D">
      <w:pPr>
        <w:pStyle w:val="H6"/>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B68062A" w14:textId="77777777" w:rsidR="00F703DC" w:rsidRPr="00C32778" w:rsidRDefault="00F703DC" w:rsidP="00F703DC">
      <w:pPr>
        <w:pStyle w:val="5"/>
      </w:pPr>
      <w:r w:rsidRPr="00C32778">
        <w:t>5.2.3.1.19</w:t>
      </w:r>
      <w:r w:rsidRPr="00C32778">
        <w:tab/>
        <w:t>4Rx FDD FR1 PDSCH HST-SFN Scheme A performance - 2x4 MIMO for both SA and NSA</w:t>
      </w:r>
    </w:p>
    <w:p w14:paraId="30C121F2" w14:textId="77777777" w:rsidR="00F703DC" w:rsidRPr="00C32778" w:rsidRDefault="00F703DC" w:rsidP="00F703DC">
      <w:pPr>
        <w:pStyle w:val="H6"/>
      </w:pPr>
      <w:r w:rsidRPr="00C32778">
        <w:t>5.2.3.1.19.1</w:t>
      </w:r>
      <w:r w:rsidRPr="00C32778">
        <w:tab/>
        <w:t>Test Purpose</w:t>
      </w:r>
    </w:p>
    <w:p w14:paraId="7C400C97" w14:textId="77777777" w:rsidR="00F703DC" w:rsidRPr="00C32778" w:rsidRDefault="00F703DC" w:rsidP="00F703DC">
      <w:r w:rsidRPr="00C32778">
        <w:t>To verify the UE performance in the HST-SFN Scheme A scenario.</w:t>
      </w:r>
    </w:p>
    <w:p w14:paraId="402FE83A" w14:textId="77777777" w:rsidR="00F703DC" w:rsidRPr="00C32778" w:rsidRDefault="00F703DC" w:rsidP="00F703DC">
      <w:pPr>
        <w:pStyle w:val="H6"/>
      </w:pPr>
      <w:r w:rsidRPr="00C32778">
        <w:t>5.2.3.1.19.2</w:t>
      </w:r>
      <w:r w:rsidRPr="00C32778">
        <w:tab/>
        <w:t>Test applicability</w:t>
      </w:r>
    </w:p>
    <w:p w14:paraId="08ECDE27" w14:textId="77777777" w:rsidR="00F703DC" w:rsidRPr="00C32778" w:rsidRDefault="00F703DC" w:rsidP="00F703DC">
      <w:r w:rsidRPr="00C32778">
        <w:t>This test case applies to all types of NR UE release 17 and forward that support SFN scheme A for PDCCH scheduling SFN Scheme A PDSCH.</w:t>
      </w:r>
    </w:p>
    <w:p w14:paraId="021332EC" w14:textId="02416600" w:rsidR="00F703DC" w:rsidRPr="00C32778" w:rsidRDefault="00F703DC" w:rsidP="00F703D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A4BFFBB" w14:textId="77777777" w:rsidR="00F703DC" w:rsidRPr="00C32778" w:rsidRDefault="00F703DC" w:rsidP="00F703DC">
      <w:pPr>
        <w:pStyle w:val="H6"/>
      </w:pPr>
      <w:r w:rsidRPr="00C32778">
        <w:t>5.2.3.1.19.4</w:t>
      </w:r>
      <w:r w:rsidRPr="00C32778">
        <w:tab/>
        <w:t>Test description</w:t>
      </w:r>
    </w:p>
    <w:p w14:paraId="309E9C1A" w14:textId="77777777" w:rsidR="00F703DC" w:rsidRPr="00C32778" w:rsidRDefault="00F703DC" w:rsidP="00F703DC">
      <w:pPr>
        <w:pStyle w:val="H6"/>
      </w:pPr>
      <w:r w:rsidRPr="00C32778">
        <w:t>5.2.3.1.19.4.1</w:t>
      </w:r>
      <w:r w:rsidRPr="00C32778">
        <w:tab/>
        <w:t>Initial conditions</w:t>
      </w:r>
    </w:p>
    <w:p w14:paraId="4FD74BE4" w14:textId="77777777" w:rsidR="00F703DC" w:rsidRPr="00C32778" w:rsidRDefault="00F703DC" w:rsidP="00F703DC">
      <w:r w:rsidRPr="00C32778">
        <w:t>Initial conditions are a set of test configurations the UE needs to be tested in and the steps for the SS to take with the UE to reach the correct measurement state.</w:t>
      </w:r>
    </w:p>
    <w:p w14:paraId="11873762" w14:textId="77777777" w:rsidR="00F703DC" w:rsidRPr="00C32778" w:rsidRDefault="00F703DC" w:rsidP="00F703DC">
      <w:r w:rsidRPr="00C32778">
        <w:t>The initial test configurations consist of environmental conditions, test frequencies, test channel bandwidths and sub-carrier spacing based on NR operating bands specified in Table 5.3.5-1 and Table 5.3.6-1 of 38.521-1 [7].</w:t>
      </w:r>
    </w:p>
    <w:p w14:paraId="0B645E02" w14:textId="77777777" w:rsidR="00F703DC" w:rsidRPr="00C32778" w:rsidRDefault="00F703DC" w:rsidP="00F703DC">
      <w:r w:rsidRPr="00C32778">
        <w:t>Configurations of PDSCH and PDCCH before measurement are specified in Annex C.</w:t>
      </w:r>
    </w:p>
    <w:p w14:paraId="24771712" w14:textId="77777777" w:rsidR="00F703DC" w:rsidRPr="00C32778" w:rsidRDefault="00F703DC" w:rsidP="00F703DC">
      <w:r w:rsidRPr="00C32778">
        <w:t>Test Environment: Normal, as defined in TS 38.508-1 [6] clause 4.1.</w:t>
      </w:r>
    </w:p>
    <w:p w14:paraId="07BCC4B1" w14:textId="6A48222B" w:rsidR="00F703DC" w:rsidRDefault="00F703DC" w:rsidP="00F703DC">
      <w:r w:rsidRPr="00C32778">
        <w:t xml:space="preserve">Frequencies to be tested: </w:t>
      </w:r>
      <w:ins w:id="346" w:author="Anritsu" w:date="2025-08-04T11:21:00Z" w16du:dateUtc="2025-08-04T02:21:00Z">
        <w:r>
          <w:rPr>
            <w:rFonts w:hint="eastAsia"/>
            <w:lang w:eastAsia="ja-JP"/>
          </w:rPr>
          <w:t xml:space="preserve">High Range with </w:t>
        </w:r>
      </w:ins>
      <w:ins w:id="347" w:author="Anritsu" w:date="2025-08-04T14:34:00Z" w16du:dateUtc="2025-08-04T05:34:00Z">
        <w:r w:rsidR="00814240">
          <w:rPr>
            <w:rFonts w:hint="eastAsia"/>
            <w:lang w:eastAsia="ja-JP"/>
          </w:rPr>
          <w:t>maxWgap</w:t>
        </w:r>
      </w:ins>
      <w:ins w:id="348"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5A581138" w14:textId="77777777" w:rsidR="00B4063D" w:rsidRPr="00C32778" w:rsidRDefault="00B4063D" w:rsidP="00B4063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0AEF31" w14:textId="77777777" w:rsidR="00F703DC" w:rsidRPr="00C32778" w:rsidRDefault="00F703DC" w:rsidP="00F703DC">
      <w:pPr>
        <w:pStyle w:val="5"/>
      </w:pPr>
      <w:r w:rsidRPr="00C32778">
        <w:t>5.2.3.1.20</w:t>
      </w:r>
      <w:r w:rsidRPr="00C32778">
        <w:tab/>
        <w:t>4Rx FDD FR1 PDSCH HST-SFN Scheme B performance - 2x4 MIMO for both SA and NSA</w:t>
      </w:r>
    </w:p>
    <w:p w14:paraId="5287017E" w14:textId="77777777" w:rsidR="00F703DC" w:rsidRPr="00C32778" w:rsidRDefault="00F703DC" w:rsidP="00F703DC">
      <w:pPr>
        <w:pStyle w:val="H6"/>
      </w:pPr>
      <w:r w:rsidRPr="00C32778">
        <w:t>5.2.3.1.20.1</w:t>
      </w:r>
      <w:r w:rsidRPr="00C32778">
        <w:tab/>
        <w:t>Test Purpose</w:t>
      </w:r>
    </w:p>
    <w:p w14:paraId="20511EAF" w14:textId="77777777" w:rsidR="00F703DC" w:rsidRPr="00C32778" w:rsidRDefault="00F703DC" w:rsidP="00F703DC">
      <w:r w:rsidRPr="00C32778">
        <w:t>To verify the UE performance in the HST-SFN Scheme B scenario.</w:t>
      </w:r>
    </w:p>
    <w:p w14:paraId="6312E63B" w14:textId="77777777" w:rsidR="00F703DC" w:rsidRPr="00C32778" w:rsidRDefault="00F703DC" w:rsidP="00F703DC">
      <w:pPr>
        <w:pStyle w:val="H6"/>
      </w:pPr>
      <w:r w:rsidRPr="00C32778">
        <w:t>5.2.3.1.20.2</w:t>
      </w:r>
      <w:r w:rsidRPr="00C32778">
        <w:tab/>
        <w:t>Test applicability</w:t>
      </w:r>
    </w:p>
    <w:p w14:paraId="67174A49" w14:textId="77777777" w:rsidR="00F703DC" w:rsidRPr="00C32778" w:rsidRDefault="00F703DC" w:rsidP="00F703DC">
      <w:r w:rsidRPr="00C32778">
        <w:t>This test case applies to all types of NR UE release 17 and forward that support SFN scheme B for PDCCH scheduling SFN Scheme B PDSCH.</w:t>
      </w:r>
    </w:p>
    <w:p w14:paraId="0389BF18" w14:textId="335BC1D5" w:rsidR="00F703DC" w:rsidRPr="00C32778" w:rsidRDefault="00F703DC" w:rsidP="00F703D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2A75D9F" w14:textId="77777777" w:rsidR="00F703DC" w:rsidRPr="00C32778" w:rsidRDefault="00F703DC" w:rsidP="00F703DC">
      <w:pPr>
        <w:pStyle w:val="H6"/>
      </w:pPr>
      <w:r w:rsidRPr="00C32778">
        <w:t>5.2.3.1.20.4</w:t>
      </w:r>
      <w:r w:rsidRPr="00C32778">
        <w:tab/>
        <w:t>Test description</w:t>
      </w:r>
    </w:p>
    <w:p w14:paraId="79BF6D02" w14:textId="77777777" w:rsidR="00F703DC" w:rsidRPr="00C32778" w:rsidRDefault="00F703DC" w:rsidP="00F703DC">
      <w:pPr>
        <w:pStyle w:val="H6"/>
      </w:pPr>
      <w:r w:rsidRPr="00C32778">
        <w:t>5.2.3.1.20.4.1</w:t>
      </w:r>
      <w:r w:rsidRPr="00C32778">
        <w:tab/>
        <w:t>Initial conditions</w:t>
      </w:r>
    </w:p>
    <w:p w14:paraId="3FC5D42C" w14:textId="77777777" w:rsidR="00F703DC" w:rsidRPr="00C32778" w:rsidRDefault="00F703DC" w:rsidP="00F703DC">
      <w:r w:rsidRPr="00C32778">
        <w:t>Initial conditions are a set of test configurations the UE needs to be tested in and the steps for the SS to take with the UE to reach the correct measurement state.</w:t>
      </w:r>
    </w:p>
    <w:p w14:paraId="23696BEF" w14:textId="77777777" w:rsidR="00F703DC" w:rsidRPr="00C32778" w:rsidRDefault="00F703DC" w:rsidP="00F703DC">
      <w:r w:rsidRPr="00C32778">
        <w:t>The initial test configurations consist of environmental conditions, test frequencies, test channel bandwidths and sub-carrier spacing based on NR operating bands specified in Table 5.3.5-1 and Table 5.3.6-1 of 38.521-1 [7].</w:t>
      </w:r>
    </w:p>
    <w:p w14:paraId="1E5E8266" w14:textId="77777777" w:rsidR="00F703DC" w:rsidRPr="00C32778" w:rsidRDefault="00F703DC" w:rsidP="00F703DC">
      <w:r w:rsidRPr="00C32778">
        <w:t>Configurations of PDSCH and PDCCH before measurement are specified in Annex C.</w:t>
      </w:r>
    </w:p>
    <w:p w14:paraId="2ABD3CFA" w14:textId="77777777" w:rsidR="00F703DC" w:rsidRPr="00C32778" w:rsidRDefault="00F703DC" w:rsidP="00F703DC">
      <w:r w:rsidRPr="00C32778">
        <w:t>Test Environment: Normal, as defined in TS 38.508-1 [6] clause 4.1.</w:t>
      </w:r>
    </w:p>
    <w:p w14:paraId="38D905F5" w14:textId="662C6A68" w:rsidR="00F703DC" w:rsidRPr="00C32778" w:rsidRDefault="00F703DC" w:rsidP="00F703DC">
      <w:r w:rsidRPr="00C32778">
        <w:t xml:space="preserve">Frequencies to be tested: </w:t>
      </w:r>
      <w:ins w:id="349" w:author="Anritsu" w:date="2025-08-04T11:21:00Z" w16du:dateUtc="2025-08-04T02:21:00Z">
        <w:r>
          <w:rPr>
            <w:rFonts w:hint="eastAsia"/>
            <w:lang w:eastAsia="ja-JP"/>
          </w:rPr>
          <w:t xml:space="preserve">High Range with </w:t>
        </w:r>
      </w:ins>
      <w:ins w:id="350" w:author="Anritsu" w:date="2025-08-04T14:34:00Z" w16du:dateUtc="2025-08-04T05:34:00Z">
        <w:r w:rsidR="00814240">
          <w:rPr>
            <w:rFonts w:hint="eastAsia"/>
            <w:lang w:eastAsia="ja-JP"/>
          </w:rPr>
          <w:t>maxWgap</w:t>
        </w:r>
      </w:ins>
      <w:ins w:id="351"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0146DB0B" w14:textId="77777777" w:rsidR="00FD3D7D" w:rsidRDefault="00FD3D7D" w:rsidP="00FD3D7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CE90637" w14:textId="77777777" w:rsidR="00CA125D" w:rsidRPr="00C32778" w:rsidRDefault="00CA125D" w:rsidP="00CA125D">
      <w:pPr>
        <w:pStyle w:val="6"/>
      </w:pPr>
      <w:bookmarkStart w:id="352" w:name="_Toc27479453"/>
      <w:bookmarkStart w:id="353" w:name="_Toc36058640"/>
      <w:bookmarkStart w:id="354" w:name="_Toc44067563"/>
      <w:bookmarkStart w:id="355" w:name="_Toc52716489"/>
      <w:bookmarkStart w:id="356" w:name="_Toc58239134"/>
      <w:bookmarkStart w:id="357" w:name="_Toc68246716"/>
      <w:bookmarkStart w:id="358" w:name="_Toc75789997"/>
      <w:bookmarkStart w:id="359" w:name="_Toc84264671"/>
      <w:bookmarkStart w:id="360" w:name="_Toc90560810"/>
      <w:r w:rsidRPr="00C32778">
        <w:t>5.2.3.2.1_1</w:t>
      </w:r>
      <w:r w:rsidRPr="00C32778">
        <w:tab/>
        <w:t>4Rx TDD FR1 PDSCH mapping Type A performance - 2x4 MIMO with baseline receiver for both SA and NSA</w:t>
      </w:r>
      <w:bookmarkEnd w:id="352"/>
      <w:bookmarkEnd w:id="353"/>
      <w:bookmarkEnd w:id="354"/>
      <w:bookmarkEnd w:id="355"/>
      <w:bookmarkEnd w:id="356"/>
      <w:bookmarkEnd w:id="357"/>
      <w:bookmarkEnd w:id="358"/>
      <w:bookmarkEnd w:id="359"/>
      <w:bookmarkEnd w:id="360"/>
    </w:p>
    <w:p w14:paraId="52A031F6" w14:textId="77777777" w:rsidR="00CA125D" w:rsidRPr="00C32778" w:rsidRDefault="00CA125D" w:rsidP="00CA125D">
      <w:pPr>
        <w:pStyle w:val="H6"/>
      </w:pPr>
      <w:r w:rsidRPr="00C32778">
        <w:t>5.2.3.2.1_1.1</w:t>
      </w:r>
      <w:r w:rsidRPr="00C32778">
        <w:tab/>
        <w:t>Test purpose</w:t>
      </w:r>
    </w:p>
    <w:p w14:paraId="66A99D3B" w14:textId="77777777" w:rsidR="00CA125D" w:rsidRPr="00C32778" w:rsidRDefault="00CA125D" w:rsidP="00CA125D">
      <w:r w:rsidRPr="00C32778">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1401CBBC" w14:textId="77777777" w:rsidR="00CA125D" w:rsidRPr="00C32778" w:rsidRDefault="00CA125D" w:rsidP="00CA125D">
      <w:pPr>
        <w:pStyle w:val="H6"/>
      </w:pPr>
      <w:r w:rsidRPr="00C32778">
        <w:t>5.2.3.2.1_1.2</w:t>
      </w:r>
      <w:r w:rsidRPr="00C32778">
        <w:tab/>
        <w:t>Test applicability</w:t>
      </w:r>
    </w:p>
    <w:p w14:paraId="23F1A2F8" w14:textId="77777777" w:rsidR="00CA125D" w:rsidRPr="00C32778" w:rsidRDefault="00CA125D" w:rsidP="00CA125D">
      <w:r w:rsidRPr="00C32778">
        <w:t>This test applies to all types of NR UE release 15 and forward, supporting 4Rx antenna ports.</w:t>
      </w:r>
    </w:p>
    <w:p w14:paraId="0805DC5D" w14:textId="77777777" w:rsidR="00CA125D" w:rsidRPr="00C32778" w:rsidRDefault="00CA125D" w:rsidP="00CA125D">
      <w:r w:rsidRPr="00C32778">
        <w:t>This test also applies to all types of EUTRA UE release 15 and forward supporting EN-DC and 4Rx antenna ports.</w:t>
      </w:r>
    </w:p>
    <w:p w14:paraId="63E38E36" w14:textId="77777777" w:rsidR="00CA125D" w:rsidRPr="00C32778" w:rsidRDefault="00CA125D" w:rsidP="00CA125D">
      <w:pPr>
        <w:pStyle w:val="H6"/>
      </w:pPr>
      <w:r w:rsidRPr="00C32778">
        <w:t>5.2.3.2.1_1.3</w:t>
      </w:r>
      <w:r w:rsidRPr="00C32778">
        <w:tab/>
        <w:t>Test description</w:t>
      </w:r>
    </w:p>
    <w:p w14:paraId="2BD390D3" w14:textId="77777777" w:rsidR="00CA125D" w:rsidRPr="00C32778" w:rsidRDefault="00CA125D" w:rsidP="00CA125D">
      <w:pPr>
        <w:pStyle w:val="H6"/>
      </w:pPr>
      <w:r w:rsidRPr="00C32778">
        <w:t>5.2.3.2.1_1.3.1</w:t>
      </w:r>
      <w:r w:rsidRPr="00C32778">
        <w:tab/>
        <w:t>Initial conditions</w:t>
      </w:r>
    </w:p>
    <w:p w14:paraId="6E67B502" w14:textId="77777777" w:rsidR="00CA125D" w:rsidRPr="00C32778" w:rsidRDefault="00CA125D" w:rsidP="00CA125D">
      <w:r w:rsidRPr="00C32778">
        <w:t>Initial conditions are a set of test configurations the UE needs to be tested in and the steps for the SS to take with the UE to reach the correct measurement state.</w:t>
      </w:r>
    </w:p>
    <w:p w14:paraId="1B97FD13" w14:textId="77777777" w:rsidR="00CA125D" w:rsidRPr="00C32778" w:rsidRDefault="00CA125D" w:rsidP="00CA125D">
      <w:r w:rsidRPr="00C32778">
        <w:t>The initial test configurations consist of environmental conditions, test frequencies, test channel bandwidths and sub-carrier spacing based on NR operating bands specified in Table 5.3.5-1 and Table 5.3.6-1 of 38.521-1 [7].</w:t>
      </w:r>
    </w:p>
    <w:p w14:paraId="30D47262" w14:textId="77777777" w:rsidR="00CA125D" w:rsidRPr="00C32778" w:rsidRDefault="00CA125D" w:rsidP="00CA125D">
      <w:r w:rsidRPr="00C32778">
        <w:t>Configurations of PDSCH and PDCCH before measurement are specified in Annex C.</w:t>
      </w:r>
    </w:p>
    <w:p w14:paraId="6134E115" w14:textId="77777777" w:rsidR="00CA125D" w:rsidRPr="00C32778" w:rsidRDefault="00CA125D" w:rsidP="00CA125D">
      <w:r w:rsidRPr="00C32778">
        <w:t>Test Environment: Normal, as defined in TS 38.508-1 [6] clause 4.1.</w:t>
      </w:r>
    </w:p>
    <w:p w14:paraId="44ABC768" w14:textId="4B49F66D" w:rsidR="00CA125D" w:rsidRPr="00C32778" w:rsidRDefault="00CA125D" w:rsidP="00CA125D">
      <w:r w:rsidRPr="00C32778">
        <w:t xml:space="preserve">Frequencies to be tested: </w:t>
      </w:r>
      <w:ins w:id="361" w:author="Anritsu" w:date="2025-08-04T11:21:00Z" w16du:dateUtc="2025-08-04T02:21:00Z">
        <w:r>
          <w:rPr>
            <w:rFonts w:hint="eastAsia"/>
            <w:lang w:eastAsia="ja-JP"/>
          </w:rPr>
          <w:t xml:space="preserve">High Range with </w:t>
        </w:r>
      </w:ins>
      <w:ins w:id="362" w:author="Anritsu" w:date="2025-08-04T14:34:00Z" w16du:dateUtc="2025-08-04T05:34:00Z">
        <w:r w:rsidR="00814240">
          <w:rPr>
            <w:rFonts w:hint="eastAsia"/>
            <w:lang w:eastAsia="ja-JP"/>
          </w:rPr>
          <w:t>maxWgap</w:t>
        </w:r>
      </w:ins>
      <w:ins w:id="363"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164DD644"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C5AEDBC" w14:textId="77777777" w:rsidR="00CA125D" w:rsidRPr="00C32778" w:rsidRDefault="00CA125D" w:rsidP="00CA125D">
      <w:pPr>
        <w:pStyle w:val="6"/>
      </w:pPr>
      <w:r w:rsidRPr="00C32778">
        <w:t>5.2.3.2.1_5</w:t>
      </w:r>
      <w:r w:rsidRPr="00C32778">
        <w:tab/>
        <w:t>4Rx TDD FR1 PDSCH mapping Type A performance - 2x4 MIMO with baseline receiver for DL1024QAM for both SA and NSA</w:t>
      </w:r>
    </w:p>
    <w:p w14:paraId="575F158B" w14:textId="77777777" w:rsidR="00CA125D" w:rsidRPr="00C32778" w:rsidRDefault="00CA125D" w:rsidP="00CA125D">
      <w:pPr>
        <w:pStyle w:val="EditorsNote"/>
      </w:pPr>
      <w:r w:rsidRPr="00C32778">
        <w:t>Editor's Note: Following aspects needs further investigation.</w:t>
      </w:r>
    </w:p>
    <w:p w14:paraId="75CA63F0" w14:textId="77777777" w:rsidR="00CA125D" w:rsidRPr="00C32778" w:rsidRDefault="00CA125D" w:rsidP="00CA125D">
      <w:pPr>
        <w:pStyle w:val="EditorsNote"/>
      </w:pPr>
      <w:r w:rsidRPr="00C32778">
        <w:t>-</w:t>
      </w:r>
      <w:r w:rsidRPr="00C32778">
        <w:tab/>
        <w:t xml:space="preserve">DL EVM of &lt;= 2.5% for f &gt; 4.2 GHz pending further analysis by the TE vendors </w:t>
      </w:r>
    </w:p>
    <w:p w14:paraId="497FB988" w14:textId="3F050D1B" w:rsidR="00CA125D" w:rsidRPr="00C32778" w:rsidRDefault="00CA125D" w:rsidP="00CA125D">
      <w:pPr>
        <w:pStyle w:val="H6"/>
        <w:rPr>
          <w:ins w:id="364" w:author="Anritsu" w:date="2025-08-04T13:31:00Z" w16du:dateUtc="2025-08-04T04:31:00Z"/>
        </w:rPr>
      </w:pPr>
      <w:ins w:id="365" w:author="Anritsu" w:date="2025-08-04T13:31:00Z" w16du:dateUtc="2025-08-04T04:31:00Z">
        <w:r w:rsidRPr="00C32778">
          <w:t>5.2.3.2.1_5.</w:t>
        </w:r>
        <w:r>
          <w:rPr>
            <w:rFonts w:hint="eastAsia"/>
            <w:lang w:eastAsia="ja-JP"/>
          </w:rPr>
          <w:t>1</w:t>
        </w:r>
        <w:r w:rsidRPr="00C32778">
          <w:tab/>
        </w:r>
        <w:r w:rsidRPr="00CA125D">
          <w:t>Test purpose</w:t>
        </w:r>
      </w:ins>
    </w:p>
    <w:p w14:paraId="7068E459" w14:textId="50E2852B" w:rsidR="00CA125D" w:rsidRPr="00C32778" w:rsidDel="00CA125D" w:rsidRDefault="00CA125D" w:rsidP="00CA125D">
      <w:pPr>
        <w:pStyle w:val="6"/>
        <w:rPr>
          <w:del w:id="366" w:author="Anritsu" w:date="2025-08-04T13:31:00Z" w16du:dateUtc="2025-08-04T04:31:00Z"/>
        </w:rPr>
      </w:pPr>
    </w:p>
    <w:p w14:paraId="030D1569" w14:textId="4AE8E306" w:rsidR="00CA125D" w:rsidRPr="00C32778" w:rsidDel="00CA125D" w:rsidRDefault="00CA125D" w:rsidP="00CA125D">
      <w:pPr>
        <w:pStyle w:val="6"/>
        <w:rPr>
          <w:del w:id="367" w:author="Anritsu" w:date="2025-08-04T13:31:00Z" w16du:dateUtc="2025-08-04T04:31:00Z"/>
        </w:rPr>
      </w:pPr>
      <w:del w:id="368" w:author="Anritsu" w:date="2025-08-04T13:31:00Z" w16du:dateUtc="2025-08-04T04:31:00Z">
        <w:r w:rsidRPr="00C32778" w:rsidDel="00CA125D">
          <w:delText>5.2.3.2.1_5.1</w:delText>
        </w:r>
        <w:r w:rsidRPr="00C32778" w:rsidDel="00CA125D">
          <w:tab/>
          <w:delText>Test purpose</w:delText>
        </w:r>
      </w:del>
    </w:p>
    <w:p w14:paraId="27FAFFFD" w14:textId="77777777" w:rsidR="00CA125D" w:rsidRPr="00C32778" w:rsidRDefault="00CA125D" w:rsidP="00CA125D">
      <w:r w:rsidRPr="00C32778">
        <w:t>Verify the PDSCH mapping Type A normal performance under 4 receive antenna conditions with DL1024QAM for a specified downlink Reference Measurement Channel (RMC) to achieve a certain throughput for Rank 1 scenario.</w:t>
      </w:r>
    </w:p>
    <w:p w14:paraId="633B5225" w14:textId="77777777" w:rsidR="00CA125D" w:rsidRPr="00C32778" w:rsidRDefault="00CA125D" w:rsidP="00CA125D">
      <w:pPr>
        <w:pStyle w:val="H6"/>
      </w:pPr>
      <w:r w:rsidRPr="00C32778">
        <w:t>5.2.3.2.1_5.2</w:t>
      </w:r>
      <w:r w:rsidRPr="00C32778">
        <w:tab/>
        <w:t>Test applicability</w:t>
      </w:r>
    </w:p>
    <w:p w14:paraId="75CB3FFD" w14:textId="77777777" w:rsidR="00CA125D" w:rsidRPr="00C32778" w:rsidRDefault="00CA125D" w:rsidP="00CA125D">
      <w:r w:rsidRPr="00C32778">
        <w:t xml:space="preserve">This test applies to all types of UE release 17 and forward </w:t>
      </w:r>
      <w:r w:rsidRPr="00C32778">
        <w:rPr>
          <w:lang w:eastAsia="zh-CN"/>
        </w:rPr>
        <w:t>supporting NR/5GC and DL1024QAM</w:t>
      </w:r>
      <w:r w:rsidRPr="00C32778">
        <w:t>.</w:t>
      </w:r>
    </w:p>
    <w:p w14:paraId="1162B1FE" w14:textId="77777777" w:rsidR="00CA125D" w:rsidRPr="00C32778" w:rsidRDefault="00CA125D" w:rsidP="00CA125D">
      <w:r w:rsidRPr="00C32778">
        <w:t>This test also applies to all types of UE release 17 and forward supporting EN-DC and DL1024QAM.</w:t>
      </w:r>
    </w:p>
    <w:p w14:paraId="1253121A" w14:textId="77777777" w:rsidR="00CA125D" w:rsidRPr="00C32778" w:rsidRDefault="00CA125D" w:rsidP="00CA125D">
      <w:pPr>
        <w:pStyle w:val="H6"/>
      </w:pPr>
      <w:r w:rsidRPr="00C32778">
        <w:t>5.2.3.2.1_5.3</w:t>
      </w:r>
      <w:r w:rsidRPr="00C32778">
        <w:tab/>
        <w:t>Test description</w:t>
      </w:r>
    </w:p>
    <w:p w14:paraId="17EA2519" w14:textId="77777777" w:rsidR="00CA125D" w:rsidRPr="00C32778" w:rsidRDefault="00CA125D" w:rsidP="00CA125D">
      <w:pPr>
        <w:pStyle w:val="H6"/>
      </w:pPr>
      <w:r w:rsidRPr="00C32778">
        <w:t>5.2.3.2.1_5.3.1</w:t>
      </w:r>
      <w:r w:rsidRPr="00C32778">
        <w:tab/>
        <w:t>Initial conditions</w:t>
      </w:r>
    </w:p>
    <w:p w14:paraId="0C9DE5A9" w14:textId="77777777" w:rsidR="00CA125D" w:rsidRPr="00C32778" w:rsidRDefault="00CA125D" w:rsidP="00CA125D">
      <w:r w:rsidRPr="00C32778">
        <w:t>Initial conditions are a set of test configurations the UE needs to be tested in and the steps for the SS to take with the UE to reach the correct measurement state.</w:t>
      </w:r>
    </w:p>
    <w:p w14:paraId="20803301" w14:textId="77777777" w:rsidR="00CA125D" w:rsidRPr="00C32778" w:rsidRDefault="00CA125D" w:rsidP="00CA125D">
      <w:r w:rsidRPr="00C32778">
        <w:lastRenderedPageBreak/>
        <w:t>The initial test configurations consist of environmental conditions, test frequencies, test channel bandwidths and sub-carrier spacing based on NR operating bands specified in Table 5.3.5-1 and Table 5.3.6-1 of 38.521-1 [7].</w:t>
      </w:r>
    </w:p>
    <w:p w14:paraId="71316016" w14:textId="77777777" w:rsidR="00CA125D" w:rsidRPr="00C32778" w:rsidRDefault="00CA125D" w:rsidP="00CA125D">
      <w:r w:rsidRPr="00C32778">
        <w:t>Configurations of PDSCH and PDCCH before measurement are specified in Annex C.</w:t>
      </w:r>
    </w:p>
    <w:p w14:paraId="0E402B13" w14:textId="77777777" w:rsidR="00CA125D" w:rsidRPr="00C32778" w:rsidRDefault="00CA125D" w:rsidP="00CA125D">
      <w:r w:rsidRPr="00C32778">
        <w:t>Test Environment: Normal, as defined in TS 38.508-1 [6] clause 4.1.</w:t>
      </w:r>
    </w:p>
    <w:p w14:paraId="4EC12DC6" w14:textId="0C3689CB" w:rsidR="00CA125D" w:rsidRPr="00C32778" w:rsidRDefault="00CA125D" w:rsidP="00CA125D">
      <w:r w:rsidRPr="00C32778">
        <w:t xml:space="preserve">Frequencies to be tested: </w:t>
      </w:r>
      <w:ins w:id="369" w:author="Anritsu" w:date="2025-08-04T11:21:00Z" w16du:dateUtc="2025-08-04T02:21:00Z">
        <w:r>
          <w:rPr>
            <w:rFonts w:hint="eastAsia"/>
            <w:lang w:eastAsia="ja-JP"/>
          </w:rPr>
          <w:t xml:space="preserve">High Range with </w:t>
        </w:r>
      </w:ins>
      <w:ins w:id="370" w:author="Anritsu" w:date="2025-08-04T14:34:00Z" w16du:dateUtc="2025-08-04T05:34:00Z">
        <w:r w:rsidR="00814240">
          <w:rPr>
            <w:rFonts w:hint="eastAsia"/>
            <w:lang w:eastAsia="ja-JP"/>
          </w:rPr>
          <w:t>maxWgap</w:t>
        </w:r>
      </w:ins>
      <w:ins w:id="371"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4321BB0E"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86EA3B2" w14:textId="77777777" w:rsidR="00CA125D" w:rsidRPr="00C32778" w:rsidRDefault="00CA125D" w:rsidP="00CA125D">
      <w:pPr>
        <w:pStyle w:val="6"/>
        <w:rPr>
          <w:rFonts w:eastAsia="SimSun"/>
        </w:rPr>
      </w:pPr>
      <w:bookmarkStart w:id="372" w:name="_Toc27479458"/>
      <w:bookmarkStart w:id="373" w:name="_Toc36058645"/>
      <w:bookmarkStart w:id="374" w:name="_Toc44067568"/>
      <w:bookmarkStart w:id="375" w:name="_Toc52716494"/>
      <w:bookmarkStart w:id="376" w:name="_Toc58239139"/>
      <w:bookmarkStart w:id="377" w:name="_Toc68246721"/>
      <w:bookmarkStart w:id="378" w:name="_Toc75790002"/>
      <w:bookmarkStart w:id="379" w:name="_Toc84264676"/>
      <w:bookmarkStart w:id="380" w:name="_Toc90560815"/>
      <w:r w:rsidRPr="00C32778">
        <w:rPr>
          <w:rFonts w:eastAsia="SimSun"/>
        </w:rPr>
        <w:t>5.2.3.2.2_1</w:t>
      </w:r>
      <w:r w:rsidRPr="00C32778">
        <w:rPr>
          <w:rFonts w:eastAsia="SimSun"/>
        </w:rPr>
        <w:tab/>
        <w:t>4Rx TDD FR1 PDSCH mapping Type A and CSI-RS overlapped with PDSCH performance - 2x4 MIMO with baseline receiver for both SA and NSA</w:t>
      </w:r>
      <w:bookmarkEnd w:id="372"/>
      <w:bookmarkEnd w:id="373"/>
      <w:bookmarkEnd w:id="374"/>
      <w:bookmarkEnd w:id="375"/>
      <w:bookmarkEnd w:id="376"/>
      <w:bookmarkEnd w:id="377"/>
      <w:bookmarkEnd w:id="378"/>
      <w:bookmarkEnd w:id="379"/>
      <w:bookmarkEnd w:id="380"/>
    </w:p>
    <w:p w14:paraId="478AD495" w14:textId="77777777" w:rsidR="00CA125D" w:rsidRPr="00C32778" w:rsidRDefault="00CA125D" w:rsidP="00CA125D">
      <w:pPr>
        <w:pStyle w:val="H6"/>
      </w:pPr>
      <w:r w:rsidRPr="00C32778">
        <w:t>5.2.3.2.2_1.1</w:t>
      </w:r>
      <w:r w:rsidRPr="00C32778">
        <w:tab/>
        <w:t>Test purpose</w:t>
      </w:r>
    </w:p>
    <w:p w14:paraId="340A27C7" w14:textId="77777777" w:rsidR="00CA125D" w:rsidRPr="00C32778" w:rsidRDefault="00CA125D" w:rsidP="00CA125D">
      <w:r w:rsidRPr="00C32778">
        <w:t>To verify the PDSCH mapping Type A normal performance under 4 receive antenna conditions for a specified downlink Reference Measurement Channel (RMC) to achieve a certain throughput and as well verify the HARQ soft combining with default baseline receiver configuration for CSI-RS overlapped with PDSCH scenario.</w:t>
      </w:r>
    </w:p>
    <w:p w14:paraId="04A4DA5C" w14:textId="77777777" w:rsidR="00CA125D" w:rsidRPr="00C32778" w:rsidRDefault="00CA125D" w:rsidP="00CA125D">
      <w:pPr>
        <w:pStyle w:val="H6"/>
      </w:pPr>
      <w:r w:rsidRPr="00C32778">
        <w:t>5.2.3.2.2_1.2</w:t>
      </w:r>
      <w:r w:rsidRPr="00C32778">
        <w:tab/>
        <w:t>Test applicability</w:t>
      </w:r>
    </w:p>
    <w:p w14:paraId="43599F76" w14:textId="77777777" w:rsidR="00CA125D" w:rsidRPr="00C32778" w:rsidRDefault="00CA125D" w:rsidP="00CA125D">
      <w:r w:rsidRPr="00C32778">
        <w:t>This test applies to all types of NR UE release 15 and forward</w:t>
      </w:r>
      <w:r w:rsidRPr="00C32778">
        <w:rPr>
          <w:rFonts w:eastAsia="Malgun Gothic"/>
        </w:rPr>
        <w:t xml:space="preserve"> supporting 4 Rx antenna ports</w:t>
      </w:r>
      <w:r w:rsidRPr="00C32778">
        <w:t>.</w:t>
      </w:r>
    </w:p>
    <w:p w14:paraId="604759DE" w14:textId="77777777" w:rsidR="00CA125D" w:rsidRPr="00C32778" w:rsidRDefault="00CA125D" w:rsidP="00CA125D">
      <w:r w:rsidRPr="00C32778">
        <w:t>This test also applies to all types of EUTRA UE release 15 and forward supporting EN-DC</w:t>
      </w:r>
      <w:r w:rsidRPr="00C32778">
        <w:rPr>
          <w:rFonts w:eastAsia="Malgun Gothic"/>
        </w:rPr>
        <w:t xml:space="preserve"> and 4 Rx antenna ports</w:t>
      </w:r>
      <w:r w:rsidRPr="00C32778">
        <w:t>.</w:t>
      </w:r>
    </w:p>
    <w:p w14:paraId="2C4F77FC" w14:textId="77777777" w:rsidR="00CA125D" w:rsidRPr="00C32778" w:rsidRDefault="00CA125D" w:rsidP="00CA125D">
      <w:pPr>
        <w:pStyle w:val="H6"/>
      </w:pPr>
      <w:r w:rsidRPr="00C32778">
        <w:t>5.2.3.2.2_1.</w:t>
      </w:r>
      <w:r w:rsidRPr="00C32778">
        <w:rPr>
          <w:rFonts w:eastAsia="Malgun Gothic"/>
        </w:rPr>
        <w:t>3</w:t>
      </w:r>
      <w:r w:rsidRPr="00C32778">
        <w:tab/>
        <w:t>Test description</w:t>
      </w:r>
    </w:p>
    <w:p w14:paraId="7FBACC52" w14:textId="77777777" w:rsidR="00CA125D" w:rsidRPr="00C32778" w:rsidRDefault="00CA125D" w:rsidP="00CA125D">
      <w:pPr>
        <w:pStyle w:val="H6"/>
      </w:pPr>
      <w:r w:rsidRPr="00C32778">
        <w:t>5.2.3.2.2_1.</w:t>
      </w:r>
      <w:r w:rsidRPr="00C32778">
        <w:rPr>
          <w:rFonts w:eastAsia="Malgun Gothic"/>
        </w:rPr>
        <w:t>3</w:t>
      </w:r>
      <w:r w:rsidRPr="00C32778">
        <w:t>.1</w:t>
      </w:r>
      <w:r w:rsidRPr="00C32778">
        <w:tab/>
        <w:t>Initial conditions</w:t>
      </w:r>
    </w:p>
    <w:p w14:paraId="3C3D5475" w14:textId="77777777" w:rsidR="00CA125D" w:rsidRPr="00C32778" w:rsidRDefault="00CA125D" w:rsidP="00CA125D">
      <w:r w:rsidRPr="00C32778">
        <w:t>Initial conditions are a set of test configurations the UE needs to be tested in and the steps for the SS to take with the UE to reach the correct measurement state.</w:t>
      </w:r>
    </w:p>
    <w:p w14:paraId="17DDF149" w14:textId="77777777" w:rsidR="00CA125D" w:rsidRPr="00C32778" w:rsidRDefault="00CA125D" w:rsidP="00CA125D">
      <w:r w:rsidRPr="00C32778">
        <w:t xml:space="preserve">The initial test configurations consist of environmental conditions, test frequencies, test channel bandwidths and sub-carrier spacing based on NR operating bands specified in Table 5.3.5-1 </w:t>
      </w:r>
      <w:r w:rsidRPr="00C32778">
        <w:rPr>
          <w:rFonts w:eastAsia="Malgun Gothic"/>
        </w:rPr>
        <w:t xml:space="preserve">and Table 5.3.6-1 </w:t>
      </w:r>
      <w:r w:rsidRPr="00C32778">
        <w:t>of 38.521-1 [7].</w:t>
      </w:r>
    </w:p>
    <w:p w14:paraId="387E3CC3" w14:textId="77777777" w:rsidR="00CA125D" w:rsidRPr="00C32778" w:rsidRDefault="00CA125D" w:rsidP="00CA125D">
      <w:r w:rsidRPr="00C32778">
        <w:t>Configurations of PDSCH and PDCCH before measurement are specified in Annex C.</w:t>
      </w:r>
    </w:p>
    <w:p w14:paraId="5DEDC401" w14:textId="77777777" w:rsidR="00CA125D" w:rsidRPr="00C32778" w:rsidRDefault="00CA125D" w:rsidP="00CA125D">
      <w:r w:rsidRPr="00C32778">
        <w:t>Test Environment: Normal, as defined in TS 38.508-1 [6] clause 4.1.</w:t>
      </w:r>
    </w:p>
    <w:p w14:paraId="058538ED" w14:textId="7189ADCA" w:rsidR="00CA125D" w:rsidRPr="00C32778" w:rsidRDefault="00CA125D" w:rsidP="00CA125D">
      <w:r w:rsidRPr="00C32778">
        <w:t xml:space="preserve">Frequencies to be tested: </w:t>
      </w:r>
      <w:ins w:id="381" w:author="Anritsu" w:date="2025-08-04T11:21:00Z" w16du:dateUtc="2025-08-04T02:21:00Z">
        <w:r>
          <w:rPr>
            <w:rFonts w:hint="eastAsia"/>
            <w:lang w:eastAsia="ja-JP"/>
          </w:rPr>
          <w:t xml:space="preserve">High Range with </w:t>
        </w:r>
      </w:ins>
      <w:ins w:id="382" w:author="Anritsu" w:date="2025-08-04T14:34:00Z" w16du:dateUtc="2025-08-04T05:34:00Z">
        <w:r w:rsidR="00814240">
          <w:rPr>
            <w:rFonts w:hint="eastAsia"/>
            <w:lang w:eastAsia="ja-JP"/>
          </w:rPr>
          <w:t>maxWgap</w:t>
        </w:r>
      </w:ins>
      <w:ins w:id="383" w:author="Anritsu" w:date="2025-08-04T11:21:00Z" w16du:dateUtc="2025-08-04T02:21:00Z">
        <w:r>
          <w:rPr>
            <w:rFonts w:hint="eastAsia"/>
            <w:lang w:eastAsia="ja-JP"/>
          </w:rPr>
          <w:t xml:space="preserve"> for Intra-band non-contiguous EN-DC, otherwise, </w:t>
        </w:r>
      </w:ins>
      <w:r w:rsidRPr="00C32778">
        <w:t xml:space="preserve">Mid Range, as defined in TS 38.508-1 [6] clause </w:t>
      </w:r>
      <w:r w:rsidRPr="00C32778">
        <w:rPr>
          <w:rFonts w:eastAsia="Malgun Gothic"/>
        </w:rPr>
        <w:t>5.2.2</w:t>
      </w:r>
      <w:r w:rsidRPr="00C32778">
        <w:t>.</w:t>
      </w:r>
    </w:p>
    <w:p w14:paraId="0011F0F4"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C7E8F1" w14:textId="77777777" w:rsidR="00CA125D" w:rsidRPr="00C32778" w:rsidRDefault="00CA125D" w:rsidP="00CA125D">
      <w:pPr>
        <w:pStyle w:val="6"/>
        <w:rPr>
          <w:rFonts w:eastAsia="SimSun"/>
        </w:rPr>
      </w:pPr>
      <w:bookmarkStart w:id="384" w:name="_Toc27479460"/>
      <w:bookmarkStart w:id="385" w:name="_Toc36058647"/>
      <w:bookmarkStart w:id="386" w:name="_Toc44067570"/>
      <w:bookmarkStart w:id="387" w:name="_Toc52716496"/>
      <w:bookmarkStart w:id="388" w:name="_Toc58239141"/>
      <w:bookmarkStart w:id="389" w:name="_Toc68246723"/>
      <w:bookmarkStart w:id="390" w:name="_Toc75790004"/>
      <w:bookmarkStart w:id="391" w:name="_Toc84264678"/>
      <w:bookmarkStart w:id="392" w:name="_Toc90560817"/>
      <w:r w:rsidRPr="00C32778">
        <w:rPr>
          <w:rFonts w:eastAsia="SimSun"/>
        </w:rPr>
        <w:t>5.2.3.2.3_1</w:t>
      </w:r>
      <w:r w:rsidRPr="00C32778">
        <w:rPr>
          <w:rFonts w:eastAsia="SimSun"/>
        </w:rPr>
        <w:tab/>
        <w:t>4Rx TDD FR1 PDSCH mapping Type B performance - 2x4 MIMO with baseline receiver for both SA and NSA</w:t>
      </w:r>
      <w:bookmarkEnd w:id="384"/>
      <w:bookmarkEnd w:id="385"/>
      <w:bookmarkEnd w:id="386"/>
      <w:bookmarkEnd w:id="387"/>
      <w:bookmarkEnd w:id="388"/>
      <w:bookmarkEnd w:id="389"/>
      <w:bookmarkEnd w:id="390"/>
      <w:bookmarkEnd w:id="391"/>
      <w:bookmarkEnd w:id="392"/>
    </w:p>
    <w:p w14:paraId="7E4045D5" w14:textId="77777777" w:rsidR="00CA125D" w:rsidRPr="00C32778" w:rsidRDefault="00CA125D" w:rsidP="00CA125D">
      <w:pPr>
        <w:pStyle w:val="H6"/>
      </w:pPr>
      <w:r w:rsidRPr="00C32778">
        <w:t>5.2.3.2.3_1.1</w:t>
      </w:r>
      <w:r w:rsidRPr="00C32778">
        <w:tab/>
        <w:t>Test purpose</w:t>
      </w:r>
    </w:p>
    <w:p w14:paraId="02C3E5E2" w14:textId="77777777" w:rsidR="00CA125D" w:rsidRPr="00C32778" w:rsidRDefault="00CA125D" w:rsidP="00CA125D">
      <w:r w:rsidRPr="00C32778">
        <w:t>To verify the PDSCH mapping Type B normal performance under 4 receive antenna conditions for a specified downlink Reference Measurement Channel (RMC) to achieve a certain throughput with baseline receiver configuration.</w:t>
      </w:r>
    </w:p>
    <w:p w14:paraId="3056B8FD" w14:textId="77777777" w:rsidR="00CA125D" w:rsidRPr="00C32778" w:rsidRDefault="00CA125D" w:rsidP="00CA125D">
      <w:pPr>
        <w:pStyle w:val="H6"/>
      </w:pPr>
      <w:r w:rsidRPr="00C32778">
        <w:t>5.2.3.2.3_1.2</w:t>
      </w:r>
      <w:r w:rsidRPr="00C32778">
        <w:tab/>
        <w:t>Test applicability</w:t>
      </w:r>
    </w:p>
    <w:p w14:paraId="0A0389FF" w14:textId="77777777" w:rsidR="00CA125D" w:rsidRPr="00C32778" w:rsidRDefault="00CA125D" w:rsidP="00CA125D">
      <w:r w:rsidRPr="00C32778">
        <w:t>This test applies to all types of NR UE release 15 and forward</w:t>
      </w:r>
      <w:r w:rsidRPr="00C32778">
        <w:rPr>
          <w:rFonts w:eastAsia="Malgun Gothic"/>
        </w:rPr>
        <w:t xml:space="preserve"> supporting 4 Rx antenna ports and PDSCH mapping type B</w:t>
      </w:r>
      <w:r w:rsidRPr="00C32778">
        <w:t>.</w:t>
      </w:r>
    </w:p>
    <w:p w14:paraId="44D1BC13" w14:textId="77777777" w:rsidR="00CA125D" w:rsidRPr="00C32778" w:rsidRDefault="00CA125D" w:rsidP="00CA125D">
      <w:r w:rsidRPr="00C32778">
        <w:t>This test also applies to all types of EUTRA UE release 15 and forward supporting EN-DC</w:t>
      </w:r>
      <w:r w:rsidRPr="00C32778">
        <w:rPr>
          <w:rFonts w:eastAsia="Malgun Gothic"/>
        </w:rPr>
        <w:t xml:space="preserve"> and 4 Rx antenna ports and PDSCH mapping type B</w:t>
      </w:r>
      <w:r w:rsidRPr="00C32778">
        <w:t>.</w:t>
      </w:r>
    </w:p>
    <w:p w14:paraId="3D2906D6" w14:textId="77777777" w:rsidR="00CA125D" w:rsidRPr="00C32778" w:rsidRDefault="00CA125D" w:rsidP="00CA125D">
      <w:pPr>
        <w:pStyle w:val="H6"/>
      </w:pPr>
      <w:r w:rsidRPr="00C32778">
        <w:lastRenderedPageBreak/>
        <w:t>5.2.3.2.3_1.</w:t>
      </w:r>
      <w:r w:rsidRPr="00C32778">
        <w:rPr>
          <w:rFonts w:eastAsia="Malgun Gothic"/>
        </w:rPr>
        <w:t>3</w:t>
      </w:r>
      <w:r w:rsidRPr="00C32778">
        <w:tab/>
        <w:t>Test description</w:t>
      </w:r>
    </w:p>
    <w:p w14:paraId="69F802BA" w14:textId="77777777" w:rsidR="00CA125D" w:rsidRPr="00C32778" w:rsidRDefault="00CA125D" w:rsidP="00CA125D">
      <w:pPr>
        <w:pStyle w:val="H6"/>
      </w:pPr>
      <w:r w:rsidRPr="00C32778">
        <w:t>5.2.3.2.3_1.</w:t>
      </w:r>
      <w:r w:rsidRPr="00C32778">
        <w:rPr>
          <w:rFonts w:eastAsia="Malgun Gothic"/>
        </w:rPr>
        <w:t>3</w:t>
      </w:r>
      <w:r w:rsidRPr="00C32778">
        <w:t>.1</w:t>
      </w:r>
      <w:r w:rsidRPr="00C32778">
        <w:tab/>
        <w:t>Initial conditions</w:t>
      </w:r>
    </w:p>
    <w:p w14:paraId="6A8D823E" w14:textId="77777777" w:rsidR="00CA125D" w:rsidRPr="00C32778" w:rsidRDefault="00CA125D" w:rsidP="00CA125D">
      <w:r w:rsidRPr="00C32778">
        <w:t>Initial conditions are a set of test configurations the UE needs to be tested in and the steps for the SS to take with the UE to reach the correct measurement state.</w:t>
      </w:r>
    </w:p>
    <w:p w14:paraId="51CA7B36" w14:textId="77777777" w:rsidR="00CA125D" w:rsidRPr="00C32778" w:rsidRDefault="00CA125D" w:rsidP="00CA125D">
      <w:r w:rsidRPr="00C32778">
        <w:t xml:space="preserve">The initial test configurations consist of environmental conditions, test frequencies, test channel bandwidths and sub-carrier spacing based on NR operating bands specified in Table 5.3.5-1 </w:t>
      </w:r>
      <w:r w:rsidRPr="00C32778">
        <w:rPr>
          <w:rFonts w:eastAsia="Malgun Gothic"/>
        </w:rPr>
        <w:t xml:space="preserve">and Table 5.3.6-1 </w:t>
      </w:r>
      <w:r w:rsidRPr="00C32778">
        <w:t>of 38.521-1 [7].</w:t>
      </w:r>
    </w:p>
    <w:p w14:paraId="5FE595AA" w14:textId="77777777" w:rsidR="00CA125D" w:rsidRPr="00C32778" w:rsidRDefault="00CA125D" w:rsidP="00CA125D">
      <w:r w:rsidRPr="00C32778">
        <w:t>Configurations of PDSCH and PDCCH before measurement are specified in Annex C.</w:t>
      </w:r>
    </w:p>
    <w:p w14:paraId="05AB8CCD" w14:textId="77777777" w:rsidR="00CA125D" w:rsidRPr="00C32778" w:rsidRDefault="00CA125D" w:rsidP="00CA125D">
      <w:r w:rsidRPr="00C32778">
        <w:t>Test Environment: Normal, as defined in TS 38.508-1 [6] clause 4.1.</w:t>
      </w:r>
    </w:p>
    <w:p w14:paraId="2145597C" w14:textId="41FF7CD8" w:rsidR="00CA125D" w:rsidRPr="00C32778" w:rsidRDefault="00CA125D" w:rsidP="00CA125D">
      <w:r w:rsidRPr="00C32778">
        <w:t xml:space="preserve">Frequencies to be tested: </w:t>
      </w:r>
      <w:ins w:id="393" w:author="Anritsu" w:date="2025-08-04T11:21:00Z" w16du:dateUtc="2025-08-04T02:21:00Z">
        <w:r>
          <w:rPr>
            <w:rFonts w:hint="eastAsia"/>
            <w:lang w:eastAsia="ja-JP"/>
          </w:rPr>
          <w:t xml:space="preserve">High Range with </w:t>
        </w:r>
      </w:ins>
      <w:ins w:id="394" w:author="Anritsu" w:date="2025-08-04T14:34:00Z" w16du:dateUtc="2025-08-04T05:34:00Z">
        <w:r w:rsidR="00814240">
          <w:rPr>
            <w:rFonts w:hint="eastAsia"/>
            <w:lang w:eastAsia="ja-JP"/>
          </w:rPr>
          <w:t>maxWgap</w:t>
        </w:r>
      </w:ins>
      <w:ins w:id="395" w:author="Anritsu" w:date="2025-08-04T11:21:00Z" w16du:dateUtc="2025-08-04T02:21:00Z">
        <w:r>
          <w:rPr>
            <w:rFonts w:hint="eastAsia"/>
            <w:lang w:eastAsia="ja-JP"/>
          </w:rPr>
          <w:t xml:space="preserve"> for Intra-band non-contiguous EN-DC, otherwise, </w:t>
        </w:r>
      </w:ins>
      <w:r w:rsidRPr="00C32778">
        <w:t xml:space="preserve">Mid Range, as defined in TS 38.508-1 [6] clause </w:t>
      </w:r>
      <w:r w:rsidRPr="00C32778">
        <w:rPr>
          <w:rFonts w:eastAsia="Malgun Gothic"/>
        </w:rPr>
        <w:t>5.2.2</w:t>
      </w:r>
      <w:r w:rsidRPr="00C32778">
        <w:t>.</w:t>
      </w:r>
    </w:p>
    <w:p w14:paraId="4B5568CD"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35BE8DB" w14:textId="77777777" w:rsidR="00CA125D" w:rsidRPr="00C32778" w:rsidRDefault="00CA125D" w:rsidP="00CA125D">
      <w:pPr>
        <w:pStyle w:val="6"/>
      </w:pPr>
      <w:bookmarkStart w:id="396" w:name="_Toc75790007"/>
      <w:bookmarkStart w:id="397" w:name="_Toc84264681"/>
      <w:bookmarkStart w:id="398" w:name="_Toc90560820"/>
      <w:r w:rsidRPr="00C32778">
        <w:t>5.2.3.2.5_1</w:t>
      </w:r>
      <w:r w:rsidRPr="00C32778">
        <w:tab/>
        <w:t>4Rx TDD FR1 PDSCH 0.001% BLER performance - 1x4 MIMO with baseline receiver for both SA and NSA</w:t>
      </w:r>
      <w:bookmarkEnd w:id="396"/>
      <w:bookmarkEnd w:id="397"/>
      <w:bookmarkEnd w:id="398"/>
    </w:p>
    <w:p w14:paraId="4800C53E" w14:textId="77777777" w:rsidR="00CA125D" w:rsidRPr="00C32778" w:rsidRDefault="00CA125D" w:rsidP="00CA125D">
      <w:pPr>
        <w:pStyle w:val="H6"/>
      </w:pPr>
      <w:r w:rsidRPr="00C32778">
        <w:t>5.2.3.2.5_1.1</w:t>
      </w:r>
      <w:r w:rsidRPr="00C32778">
        <w:tab/>
        <w:t>Test purpose</w:t>
      </w:r>
    </w:p>
    <w:p w14:paraId="609BB164" w14:textId="77777777" w:rsidR="00CA125D" w:rsidRPr="00C32778" w:rsidRDefault="00CA125D" w:rsidP="00CA125D">
      <w:r w:rsidRPr="00C32778">
        <w:t>To verify the PDSCH 0.001% BLER performance under 4 receive antenna conditions.</w:t>
      </w:r>
    </w:p>
    <w:p w14:paraId="4FF12950" w14:textId="77777777" w:rsidR="00CA125D" w:rsidRPr="00C32778" w:rsidRDefault="00CA125D" w:rsidP="00CA125D">
      <w:pPr>
        <w:pStyle w:val="H6"/>
      </w:pPr>
      <w:r w:rsidRPr="00C32778">
        <w:t>5.2.3.2.5_1.2</w:t>
      </w:r>
      <w:r w:rsidRPr="00C32778">
        <w:tab/>
        <w:t>Test applicability</w:t>
      </w:r>
    </w:p>
    <w:p w14:paraId="71CAAFAF" w14:textId="77777777" w:rsidR="00CA125D" w:rsidRPr="00C32778" w:rsidRDefault="00CA125D" w:rsidP="00CA125D">
      <w:r w:rsidRPr="00C32778">
        <w:t xml:space="preserve">Test 1-1 applies to all types of NR UE release 16 and forward supporting capability IE </w:t>
      </w:r>
      <w:r w:rsidRPr="00C32778">
        <w:rPr>
          <w:i/>
        </w:rPr>
        <w:t>dl-64QAM-MCS-TableAlt</w:t>
      </w:r>
      <w:r w:rsidRPr="00C32778">
        <w:t xml:space="preserve"> and capability IE </w:t>
      </w:r>
      <w:r w:rsidRPr="00C32778">
        <w:rPr>
          <w:i/>
        </w:rPr>
        <w:t>cqi-TableAlt</w:t>
      </w:r>
      <w:r w:rsidRPr="00C32778">
        <w:t>.</w:t>
      </w:r>
    </w:p>
    <w:p w14:paraId="07C2D3AC" w14:textId="77777777" w:rsidR="00CA125D" w:rsidRPr="00C32778" w:rsidRDefault="00CA125D" w:rsidP="00CA125D">
      <w:pPr>
        <w:pStyle w:val="H6"/>
      </w:pPr>
      <w:r w:rsidRPr="00C32778">
        <w:t>5.2.3.2.5_1.3</w:t>
      </w:r>
      <w:r w:rsidRPr="00C32778">
        <w:tab/>
        <w:t>Test description</w:t>
      </w:r>
    </w:p>
    <w:p w14:paraId="583F3424" w14:textId="77777777" w:rsidR="00CA125D" w:rsidRPr="00C32778" w:rsidRDefault="00CA125D" w:rsidP="00CA125D">
      <w:pPr>
        <w:pStyle w:val="H6"/>
      </w:pPr>
      <w:r w:rsidRPr="00C32778">
        <w:t>5.2.3.2.5_1.3.1</w:t>
      </w:r>
      <w:r w:rsidRPr="00C32778">
        <w:tab/>
        <w:t>Initial conditions</w:t>
      </w:r>
    </w:p>
    <w:p w14:paraId="0BC02DEF" w14:textId="77777777" w:rsidR="00CA125D" w:rsidRPr="00C32778" w:rsidRDefault="00CA125D" w:rsidP="00CA125D">
      <w:r w:rsidRPr="00C32778">
        <w:t>Initial conditions are a set of test configurations the UE needs to be tested in and the steps for the SS to take with the UE to reach the correct measurement state.</w:t>
      </w:r>
    </w:p>
    <w:p w14:paraId="66AEF008" w14:textId="77777777" w:rsidR="00CA125D" w:rsidRPr="00C32778" w:rsidRDefault="00CA125D" w:rsidP="00CA125D">
      <w:r w:rsidRPr="00C32778">
        <w:t>The initial test configurations consist of environmental conditions, test frequencies, test channel bandwidths and sub-carrier spacing based on NR operating bands specified in Table 5.3.5-1 and Table 5.3.6-1 of 38.521-1 [7].</w:t>
      </w:r>
    </w:p>
    <w:p w14:paraId="603B4450" w14:textId="77777777" w:rsidR="00CA125D" w:rsidRPr="00C32778" w:rsidRDefault="00CA125D" w:rsidP="00CA125D">
      <w:r w:rsidRPr="00C32778">
        <w:t>Configurations of PDSCH and PDCCH before measurement are specified in Annex C.</w:t>
      </w:r>
    </w:p>
    <w:p w14:paraId="5CB88FFF" w14:textId="77777777" w:rsidR="00CA125D" w:rsidRPr="00C32778" w:rsidRDefault="00CA125D" w:rsidP="00CA125D">
      <w:r w:rsidRPr="00C32778">
        <w:t>Test Environment: Normal, as defined in TS 38.508-1 [6] clause 4.1.</w:t>
      </w:r>
    </w:p>
    <w:p w14:paraId="2F7908CC" w14:textId="24DABDCC" w:rsidR="00CA125D" w:rsidRPr="00C32778" w:rsidRDefault="00CA125D" w:rsidP="00CA125D">
      <w:r w:rsidRPr="00C32778">
        <w:t xml:space="preserve">Frequencies to be tested: </w:t>
      </w:r>
      <w:ins w:id="399" w:author="Anritsu" w:date="2025-08-04T11:21:00Z" w16du:dateUtc="2025-08-04T02:21:00Z">
        <w:r>
          <w:rPr>
            <w:rFonts w:hint="eastAsia"/>
            <w:lang w:eastAsia="ja-JP"/>
          </w:rPr>
          <w:t xml:space="preserve">High Range with </w:t>
        </w:r>
      </w:ins>
      <w:ins w:id="400" w:author="Anritsu" w:date="2025-08-04T14:34:00Z" w16du:dateUtc="2025-08-04T05:34:00Z">
        <w:r w:rsidR="00814240">
          <w:rPr>
            <w:rFonts w:hint="eastAsia"/>
            <w:lang w:eastAsia="ja-JP"/>
          </w:rPr>
          <w:t>maxWgap</w:t>
        </w:r>
      </w:ins>
      <w:ins w:id="401"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26A2681A"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99D43E7" w14:textId="77777777" w:rsidR="00CA125D" w:rsidRPr="00C32778" w:rsidRDefault="00CA125D" w:rsidP="00CA125D">
      <w:pPr>
        <w:pStyle w:val="6"/>
        <w:rPr>
          <w:rFonts w:eastAsia="Malgun Gothic"/>
        </w:rPr>
      </w:pPr>
      <w:bookmarkStart w:id="402" w:name="_Toc84264683"/>
      <w:bookmarkStart w:id="403" w:name="_Toc90560822"/>
      <w:r w:rsidRPr="00C32778">
        <w:rPr>
          <w:rFonts w:eastAsia="Malgun Gothic"/>
        </w:rPr>
        <w:t>5.2.</w:t>
      </w:r>
      <w:r w:rsidRPr="00C32778">
        <w:rPr>
          <w:rFonts w:eastAsia="Malgun Gothic"/>
          <w:lang w:eastAsia="zh-TW"/>
        </w:rPr>
        <w:t>3</w:t>
      </w:r>
      <w:r w:rsidRPr="00C32778">
        <w:rPr>
          <w:rFonts w:eastAsia="Malgun Gothic"/>
        </w:rPr>
        <w:t>.</w:t>
      </w:r>
      <w:r w:rsidRPr="00C32778">
        <w:rPr>
          <w:rFonts w:eastAsia="Malgun Gothic"/>
          <w:lang w:eastAsia="zh-TW"/>
        </w:rPr>
        <w:t>2</w:t>
      </w:r>
      <w:r w:rsidRPr="00C32778">
        <w:rPr>
          <w:rFonts w:eastAsia="Malgun Gothic"/>
        </w:rPr>
        <w:t>.</w:t>
      </w:r>
      <w:r w:rsidRPr="00C32778">
        <w:rPr>
          <w:rFonts w:eastAsia="Malgun Gothic"/>
          <w:lang w:eastAsia="zh-TW"/>
        </w:rPr>
        <w:t>6</w:t>
      </w:r>
      <w:r w:rsidRPr="00C32778">
        <w:rPr>
          <w:rFonts w:eastAsia="Malgun Gothic"/>
        </w:rPr>
        <w:t>_1</w:t>
      </w:r>
      <w:r w:rsidRPr="00C32778">
        <w:rPr>
          <w:rFonts w:eastAsia="Malgun Gothic"/>
        </w:rPr>
        <w:tab/>
        <w:t xml:space="preserve">4Rx TDD FR1 PDSCH repetitions over multiple slots performance - </w:t>
      </w:r>
      <w:r w:rsidRPr="00C32778">
        <w:rPr>
          <w:rFonts w:eastAsia="Malgun Gothic"/>
          <w:lang w:eastAsia="zh-TW"/>
        </w:rPr>
        <w:t>2</w:t>
      </w:r>
      <w:r w:rsidRPr="00C32778">
        <w:rPr>
          <w:rFonts w:eastAsia="Malgun Gothic"/>
        </w:rPr>
        <w:t>x</w:t>
      </w:r>
      <w:r w:rsidRPr="00C32778">
        <w:rPr>
          <w:rFonts w:eastAsia="Malgun Gothic"/>
          <w:lang w:eastAsia="zh-TW"/>
        </w:rPr>
        <w:t>4</w:t>
      </w:r>
      <w:r w:rsidRPr="00C32778">
        <w:rPr>
          <w:rFonts w:eastAsia="Malgun Gothic"/>
        </w:rPr>
        <w:t xml:space="preserve"> MIMO with baseline receiver for both SA and NSA</w:t>
      </w:r>
      <w:bookmarkEnd w:id="402"/>
      <w:bookmarkEnd w:id="403"/>
    </w:p>
    <w:p w14:paraId="4142B4C2" w14:textId="77777777" w:rsidR="00CA125D" w:rsidRPr="00C32778" w:rsidRDefault="00CA125D" w:rsidP="00CA125D">
      <w:pPr>
        <w:pStyle w:val="H6"/>
      </w:pPr>
      <w:r w:rsidRPr="00C32778">
        <w:t>5.2.</w:t>
      </w:r>
      <w:r w:rsidRPr="00C32778">
        <w:rPr>
          <w:lang w:eastAsia="zh-TW"/>
        </w:rPr>
        <w:t>3</w:t>
      </w:r>
      <w:r w:rsidRPr="00C32778">
        <w:t>.</w:t>
      </w:r>
      <w:r w:rsidRPr="00C32778">
        <w:rPr>
          <w:lang w:eastAsia="zh-TW"/>
        </w:rPr>
        <w:t>2</w:t>
      </w:r>
      <w:r w:rsidRPr="00C32778">
        <w:t>.</w:t>
      </w:r>
      <w:r w:rsidRPr="00C32778">
        <w:rPr>
          <w:lang w:eastAsia="zh-TW"/>
        </w:rPr>
        <w:t>6</w:t>
      </w:r>
      <w:r w:rsidRPr="00C32778">
        <w:t>_1.1</w:t>
      </w:r>
      <w:r w:rsidRPr="00C32778">
        <w:tab/>
        <w:t>Test purpose</w:t>
      </w:r>
    </w:p>
    <w:p w14:paraId="371D5E07" w14:textId="77777777" w:rsidR="00CA125D" w:rsidRPr="00C32778" w:rsidRDefault="00CA125D" w:rsidP="00CA125D">
      <w:pPr>
        <w:rPr>
          <w:lang w:eastAsia="zh-TW"/>
        </w:rPr>
      </w:pPr>
      <w:r w:rsidRPr="00C32778">
        <w:t xml:space="preserve">To </w:t>
      </w:r>
      <w:r w:rsidRPr="00C32778">
        <w:rPr>
          <w:rFonts w:eastAsia="SimSun"/>
        </w:rPr>
        <w:t xml:space="preserve">Verify the PDSCH repetitions over multiple slots performance under </w:t>
      </w:r>
      <w:r w:rsidRPr="00C32778">
        <w:rPr>
          <w:lang w:eastAsia="zh-TW"/>
        </w:rPr>
        <w:t>4</w:t>
      </w:r>
      <w:r w:rsidRPr="00C32778">
        <w:rPr>
          <w:rFonts w:eastAsia="SimSun"/>
        </w:rPr>
        <w:t xml:space="preserve"> receive antenna conditions</w:t>
      </w:r>
      <w:r w:rsidRPr="00C32778">
        <w:t>.</w:t>
      </w:r>
    </w:p>
    <w:p w14:paraId="7CAD0D6D" w14:textId="77777777" w:rsidR="00CA125D" w:rsidRPr="00C32778" w:rsidRDefault="00CA125D" w:rsidP="00CA125D">
      <w:pPr>
        <w:pStyle w:val="H6"/>
      </w:pPr>
      <w:r w:rsidRPr="00C32778">
        <w:t>5.2.</w:t>
      </w:r>
      <w:r w:rsidRPr="00C32778">
        <w:rPr>
          <w:lang w:eastAsia="zh-TW"/>
        </w:rPr>
        <w:t>3</w:t>
      </w:r>
      <w:r w:rsidRPr="00C32778">
        <w:t>.</w:t>
      </w:r>
      <w:r w:rsidRPr="00C32778">
        <w:rPr>
          <w:lang w:eastAsia="zh-TW"/>
        </w:rPr>
        <w:t>2</w:t>
      </w:r>
      <w:r w:rsidRPr="00C32778">
        <w:t>.</w:t>
      </w:r>
      <w:r w:rsidRPr="00C32778">
        <w:rPr>
          <w:lang w:eastAsia="zh-TW"/>
        </w:rPr>
        <w:t>6</w:t>
      </w:r>
      <w:r w:rsidRPr="00C32778">
        <w:t>_1.2</w:t>
      </w:r>
      <w:r w:rsidRPr="00C32778">
        <w:tab/>
        <w:t>Test applicability</w:t>
      </w:r>
    </w:p>
    <w:p w14:paraId="15E91B77" w14:textId="77777777" w:rsidR="00CA125D" w:rsidRPr="00C32778" w:rsidRDefault="00CA125D" w:rsidP="00CA125D">
      <w:r w:rsidRPr="00C32778">
        <w:t>Test 1-1 applies to all types of NR UE release 1</w:t>
      </w:r>
      <w:r w:rsidRPr="00C32778">
        <w:rPr>
          <w:lang w:eastAsia="zh-TW"/>
        </w:rPr>
        <w:t>6</w:t>
      </w:r>
      <w:r w:rsidRPr="00C32778">
        <w:t xml:space="preserve"> and forward supporting capability IE</w:t>
      </w:r>
      <w:r w:rsidRPr="00C32778">
        <w:rPr>
          <w:lang w:eastAsia="zh-TW"/>
        </w:rPr>
        <w:t xml:space="preserve"> dl-64QAM-MCS-TableAlt and </w:t>
      </w:r>
      <w:r w:rsidRPr="00C32778">
        <w:rPr>
          <w:i/>
        </w:rPr>
        <w:t>pdsch-RepetitionMultiSlots</w:t>
      </w:r>
      <w:r w:rsidRPr="00C32778">
        <w:t>.</w:t>
      </w:r>
    </w:p>
    <w:p w14:paraId="2ACF6A4A" w14:textId="77777777" w:rsidR="00CA125D" w:rsidRPr="00C32778" w:rsidRDefault="00CA125D" w:rsidP="00CA125D">
      <w:pPr>
        <w:rPr>
          <w:lang w:eastAsia="zh-TW"/>
        </w:rPr>
      </w:pPr>
      <w:r w:rsidRPr="00C32778">
        <w:t>Test 1-1 also applies to all types of EUTRA UE release 16 and forward supporting EN-DC and capability IE dl-64QAM-MCS-TableAlt and pdsch-RepetitionMultiSlots.</w:t>
      </w:r>
    </w:p>
    <w:p w14:paraId="722D6C5A" w14:textId="77777777" w:rsidR="00CA125D" w:rsidRPr="00C32778" w:rsidRDefault="00CA125D" w:rsidP="00CA125D">
      <w:pPr>
        <w:pStyle w:val="H6"/>
      </w:pPr>
      <w:r w:rsidRPr="00C32778">
        <w:lastRenderedPageBreak/>
        <w:t>5.2.</w:t>
      </w:r>
      <w:r w:rsidRPr="00C32778">
        <w:rPr>
          <w:lang w:eastAsia="zh-TW"/>
        </w:rPr>
        <w:t>3</w:t>
      </w:r>
      <w:r w:rsidRPr="00C32778">
        <w:t>.</w:t>
      </w:r>
      <w:r w:rsidRPr="00C32778">
        <w:rPr>
          <w:lang w:eastAsia="zh-TW"/>
        </w:rPr>
        <w:t>2</w:t>
      </w:r>
      <w:r w:rsidRPr="00C32778">
        <w:t>.</w:t>
      </w:r>
      <w:r w:rsidRPr="00C32778">
        <w:rPr>
          <w:lang w:eastAsia="zh-TW"/>
        </w:rPr>
        <w:t>6</w:t>
      </w:r>
      <w:r w:rsidRPr="00C32778">
        <w:t>_1.3</w:t>
      </w:r>
      <w:r w:rsidRPr="00C32778">
        <w:tab/>
        <w:t>Test description</w:t>
      </w:r>
    </w:p>
    <w:p w14:paraId="53A29FDF" w14:textId="77777777" w:rsidR="00CA125D" w:rsidRPr="00C32778" w:rsidRDefault="00CA125D" w:rsidP="00CA125D">
      <w:pPr>
        <w:pStyle w:val="H6"/>
      </w:pPr>
      <w:r w:rsidRPr="00C32778">
        <w:t>5.2.</w:t>
      </w:r>
      <w:r w:rsidRPr="00C32778">
        <w:rPr>
          <w:lang w:eastAsia="zh-TW"/>
        </w:rPr>
        <w:t>3</w:t>
      </w:r>
      <w:r w:rsidRPr="00C32778">
        <w:t>.</w:t>
      </w:r>
      <w:r w:rsidRPr="00C32778">
        <w:rPr>
          <w:lang w:eastAsia="zh-TW"/>
        </w:rPr>
        <w:t>2</w:t>
      </w:r>
      <w:r w:rsidRPr="00C32778">
        <w:t>.</w:t>
      </w:r>
      <w:r w:rsidRPr="00C32778">
        <w:rPr>
          <w:lang w:eastAsia="zh-TW"/>
        </w:rPr>
        <w:t>6</w:t>
      </w:r>
      <w:r w:rsidRPr="00C32778">
        <w:t>_1.3.1</w:t>
      </w:r>
      <w:r w:rsidRPr="00C32778">
        <w:tab/>
        <w:t>Initial conditions</w:t>
      </w:r>
    </w:p>
    <w:p w14:paraId="20DC0C80" w14:textId="77777777" w:rsidR="00CA125D" w:rsidRPr="00C32778" w:rsidRDefault="00CA125D" w:rsidP="00CA125D">
      <w:r w:rsidRPr="00C32778">
        <w:t>Initial conditions are a set of test configurations the UE needs to be tested in and the steps for the SS to take with the UE to reach the correct measurement state.</w:t>
      </w:r>
    </w:p>
    <w:p w14:paraId="34D83FDA" w14:textId="77777777" w:rsidR="00CA125D" w:rsidRPr="00C32778" w:rsidRDefault="00CA125D" w:rsidP="00CA125D">
      <w:r w:rsidRPr="00C32778">
        <w:t>The initial test configurations consist of environmental conditions, test frequencies, test channel bandwidths and sub-carrier spacing based on NR operating bands specified in Table 5.3.5-1 and Table 5.3.6-</w:t>
      </w:r>
      <w:r w:rsidRPr="00C32778">
        <w:rPr>
          <w:lang w:eastAsia="zh-TW"/>
        </w:rPr>
        <w:t>2</w:t>
      </w:r>
      <w:r w:rsidRPr="00C32778">
        <w:t xml:space="preserve"> of 38.521-1 [7].</w:t>
      </w:r>
    </w:p>
    <w:p w14:paraId="67164E42" w14:textId="77777777" w:rsidR="00CA125D" w:rsidRPr="00C32778" w:rsidRDefault="00CA125D" w:rsidP="00CA125D">
      <w:r w:rsidRPr="00C32778">
        <w:t>Configurations of PDSCH and PDCCH before measurement are specified in Annex C.</w:t>
      </w:r>
    </w:p>
    <w:p w14:paraId="5DC51F6E" w14:textId="77777777" w:rsidR="00CA125D" w:rsidRPr="00C32778" w:rsidRDefault="00CA125D" w:rsidP="00CA125D">
      <w:r w:rsidRPr="00C32778">
        <w:t>Test Environment: Normal, as defined in TS 38.508-1 [6] clause 4.1.</w:t>
      </w:r>
    </w:p>
    <w:p w14:paraId="6E53968D" w14:textId="575AE26A" w:rsidR="00CA125D" w:rsidRPr="00C32778" w:rsidRDefault="00CA125D" w:rsidP="00CA125D">
      <w:r w:rsidRPr="00C32778">
        <w:t xml:space="preserve">Frequencies to be tested: </w:t>
      </w:r>
      <w:ins w:id="404" w:author="Anritsu" w:date="2025-08-04T11:21:00Z" w16du:dateUtc="2025-08-04T02:21:00Z">
        <w:r>
          <w:rPr>
            <w:rFonts w:hint="eastAsia"/>
            <w:lang w:eastAsia="ja-JP"/>
          </w:rPr>
          <w:t xml:space="preserve">High Range with </w:t>
        </w:r>
      </w:ins>
      <w:ins w:id="405" w:author="Anritsu" w:date="2025-08-04T14:34:00Z" w16du:dateUtc="2025-08-04T05:34:00Z">
        <w:r w:rsidR="00814240">
          <w:rPr>
            <w:rFonts w:hint="eastAsia"/>
            <w:lang w:eastAsia="ja-JP"/>
          </w:rPr>
          <w:t>maxWgap</w:t>
        </w:r>
      </w:ins>
      <w:ins w:id="406"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3F807693"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EFC9E38" w14:textId="77777777" w:rsidR="00CA125D" w:rsidRPr="00C32778" w:rsidRDefault="00CA125D" w:rsidP="00CA125D">
      <w:pPr>
        <w:pStyle w:val="6"/>
        <w:rPr>
          <w:rFonts w:eastAsia="Malgun Gothic"/>
        </w:rPr>
      </w:pPr>
      <w:bookmarkStart w:id="407" w:name="_Toc84264686"/>
      <w:bookmarkStart w:id="408" w:name="_Toc90560825"/>
      <w:r w:rsidRPr="00C32778">
        <w:rPr>
          <w:rFonts w:eastAsia="Malgun Gothic"/>
        </w:rPr>
        <w:t>5.2.3.2.7_1</w:t>
      </w:r>
      <w:r w:rsidRPr="00C32778">
        <w:rPr>
          <w:rFonts w:eastAsia="Malgun Gothic"/>
        </w:rPr>
        <w:tab/>
        <w:t xml:space="preserve">4Rx </w:t>
      </w:r>
      <w:r w:rsidRPr="00C32778">
        <w:rPr>
          <w:rFonts w:eastAsia="Malgun Gothic"/>
          <w:lang w:eastAsia="zh-CN"/>
        </w:rPr>
        <w:t>T</w:t>
      </w:r>
      <w:r w:rsidRPr="00C32778">
        <w:rPr>
          <w:rFonts w:eastAsia="Malgun Gothic"/>
        </w:rPr>
        <w:t>DD FR1 PDSCH Mapping Type B and UE processing capability 2 performance - 2x4 MIMO with baseline receiver for both SA and NSA</w:t>
      </w:r>
      <w:bookmarkEnd w:id="407"/>
      <w:bookmarkEnd w:id="408"/>
    </w:p>
    <w:p w14:paraId="4C4EA1EF" w14:textId="77777777" w:rsidR="00CA125D" w:rsidRPr="00C32778" w:rsidRDefault="00CA125D" w:rsidP="00CA125D">
      <w:pPr>
        <w:pStyle w:val="H6"/>
      </w:pPr>
      <w:r w:rsidRPr="00C32778">
        <w:t>5.2.3.2.7_1.1</w:t>
      </w:r>
      <w:r w:rsidRPr="00C32778">
        <w:tab/>
        <w:t>Test purpose</w:t>
      </w:r>
    </w:p>
    <w:p w14:paraId="7FA7349F" w14:textId="77777777" w:rsidR="00CA125D" w:rsidRPr="00C32778" w:rsidRDefault="00CA125D" w:rsidP="00CA125D">
      <w:r w:rsidRPr="00C32778">
        <w:t>To verify PDSCH mapping Type B performance and UE processing capability 2 under four receive antenna conditions.</w:t>
      </w:r>
    </w:p>
    <w:p w14:paraId="4C9AC00E" w14:textId="77777777" w:rsidR="00CA125D" w:rsidRPr="00C32778" w:rsidRDefault="00CA125D" w:rsidP="00CA125D">
      <w:pPr>
        <w:pStyle w:val="H6"/>
      </w:pPr>
      <w:r w:rsidRPr="00C32778">
        <w:t>5.2.3.2.7_1.2</w:t>
      </w:r>
      <w:r w:rsidRPr="00C32778">
        <w:tab/>
        <w:t>Test applicability</w:t>
      </w:r>
    </w:p>
    <w:p w14:paraId="67C6C282" w14:textId="77777777" w:rsidR="00CA125D" w:rsidRPr="00C32778" w:rsidRDefault="00CA125D" w:rsidP="00CA125D">
      <w:r w:rsidRPr="00C32778">
        <w:t xml:space="preserve">Test 1-1 applies to all types of NR UE release 16 and forward supporting capability IE </w:t>
      </w:r>
      <w:r w:rsidRPr="00C32778">
        <w:rPr>
          <w:i/>
        </w:rPr>
        <w:t>pdsch-ProcessingType2</w:t>
      </w:r>
      <w:r w:rsidRPr="00C32778">
        <w:t>.</w:t>
      </w:r>
    </w:p>
    <w:p w14:paraId="4F20E4DE" w14:textId="77777777" w:rsidR="00CA125D" w:rsidRPr="00C32778" w:rsidRDefault="00CA125D" w:rsidP="00CA125D">
      <w:pPr>
        <w:pStyle w:val="H6"/>
      </w:pPr>
      <w:r w:rsidRPr="00C32778">
        <w:t>5.2.3.2.7_1.3</w:t>
      </w:r>
      <w:r w:rsidRPr="00C32778">
        <w:tab/>
        <w:t>Test description</w:t>
      </w:r>
    </w:p>
    <w:p w14:paraId="3BF90B37" w14:textId="77777777" w:rsidR="00CA125D" w:rsidRPr="00C32778" w:rsidRDefault="00CA125D" w:rsidP="00CA125D">
      <w:pPr>
        <w:pStyle w:val="H6"/>
      </w:pPr>
      <w:r w:rsidRPr="00C32778">
        <w:t>5.2.3.2.7_1.3.1</w:t>
      </w:r>
      <w:r w:rsidRPr="00C32778">
        <w:tab/>
        <w:t>Initial conditions</w:t>
      </w:r>
    </w:p>
    <w:p w14:paraId="5C300C67" w14:textId="77777777" w:rsidR="00CA125D" w:rsidRPr="00C32778" w:rsidRDefault="00CA125D" w:rsidP="00CA125D">
      <w:r w:rsidRPr="00C32778">
        <w:t>Initial conditions are a set of test configurations the UE needs to be tested in and the steps for the SS to take with the UE to reach the correct measurement state.</w:t>
      </w:r>
    </w:p>
    <w:p w14:paraId="3A58B9F0" w14:textId="77777777" w:rsidR="00CA125D" w:rsidRPr="00C32778" w:rsidRDefault="00CA125D" w:rsidP="00CA125D">
      <w:r w:rsidRPr="00C32778">
        <w:t>The initial test configurations consist of environmental conditions, test frequencies, test channel bandwidths and sub-carrier spacing based on NR operating bands specified in Table 5.3.5-1 and Table 5.3.6-1 of 38.521-1 [7].</w:t>
      </w:r>
    </w:p>
    <w:p w14:paraId="78E202F4" w14:textId="77777777" w:rsidR="00CA125D" w:rsidRPr="00C32778" w:rsidRDefault="00CA125D" w:rsidP="00CA125D">
      <w:r w:rsidRPr="00C32778">
        <w:t>Configurations of PDSCH and PDCCH before measurement are specified in Annex C.</w:t>
      </w:r>
    </w:p>
    <w:p w14:paraId="11983185" w14:textId="77777777" w:rsidR="00CA125D" w:rsidRPr="00C32778" w:rsidRDefault="00CA125D" w:rsidP="00CA125D">
      <w:r w:rsidRPr="00C32778">
        <w:t>Test Environment: Normal, as defined in TS 38.508-1 [6] clause 4.1.</w:t>
      </w:r>
    </w:p>
    <w:p w14:paraId="16B07DEE" w14:textId="05D02432" w:rsidR="00CA125D" w:rsidRPr="00C32778" w:rsidRDefault="00CA125D" w:rsidP="00CA125D">
      <w:r w:rsidRPr="00C32778">
        <w:t xml:space="preserve">Frequencies to be tested: </w:t>
      </w:r>
      <w:ins w:id="409" w:author="Anritsu" w:date="2025-08-04T11:21:00Z" w16du:dateUtc="2025-08-04T02:21:00Z">
        <w:r>
          <w:rPr>
            <w:rFonts w:hint="eastAsia"/>
            <w:lang w:eastAsia="ja-JP"/>
          </w:rPr>
          <w:t xml:space="preserve">High Range with </w:t>
        </w:r>
      </w:ins>
      <w:ins w:id="410" w:author="Anritsu" w:date="2025-08-04T14:34:00Z" w16du:dateUtc="2025-08-04T05:34:00Z">
        <w:r w:rsidR="00814240">
          <w:rPr>
            <w:rFonts w:hint="eastAsia"/>
            <w:lang w:eastAsia="ja-JP"/>
          </w:rPr>
          <w:t>maxWgap</w:t>
        </w:r>
      </w:ins>
      <w:ins w:id="411"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5F2B907A"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7649B1C" w14:textId="77777777" w:rsidR="00CA125D" w:rsidRPr="00C32778" w:rsidRDefault="00CA125D" w:rsidP="00CA125D">
      <w:pPr>
        <w:pStyle w:val="6"/>
        <w:rPr>
          <w:rFonts w:eastAsia="Malgun Gothic"/>
        </w:rPr>
      </w:pPr>
      <w:r w:rsidRPr="00C32778">
        <w:rPr>
          <w:rFonts w:eastAsia="Malgun Gothic"/>
        </w:rPr>
        <w:t>5.2.3.2.8_1</w:t>
      </w:r>
      <w:r w:rsidRPr="00C32778">
        <w:rPr>
          <w:rFonts w:eastAsia="Malgun Gothic"/>
        </w:rPr>
        <w:tab/>
        <w:t xml:space="preserve">4Rx </w:t>
      </w:r>
      <w:r w:rsidRPr="00C32778">
        <w:rPr>
          <w:rFonts w:eastAsia="Malgun Gothic"/>
          <w:lang w:eastAsia="zh-TW"/>
        </w:rPr>
        <w:t>T</w:t>
      </w:r>
      <w:r w:rsidRPr="00C32778">
        <w:rPr>
          <w:rFonts w:eastAsia="Malgun Gothic"/>
        </w:rPr>
        <w:t xml:space="preserve">DD FR1 PDSCH pre-emption performance - </w:t>
      </w:r>
      <w:r w:rsidRPr="00C32778">
        <w:rPr>
          <w:rFonts w:eastAsia="Malgun Gothic"/>
          <w:lang w:eastAsia="zh-TW"/>
        </w:rPr>
        <w:t>2</w:t>
      </w:r>
      <w:r w:rsidRPr="00C32778">
        <w:rPr>
          <w:rFonts w:eastAsia="Malgun Gothic"/>
        </w:rPr>
        <w:t>x4 MIMO with baseline receiver for both SA and NSA</w:t>
      </w:r>
    </w:p>
    <w:p w14:paraId="699F7C47" w14:textId="77777777" w:rsidR="00CA125D" w:rsidRPr="00C32778" w:rsidRDefault="00CA125D" w:rsidP="00CA125D">
      <w:pPr>
        <w:pStyle w:val="H6"/>
      </w:pPr>
      <w:r w:rsidRPr="00C32778">
        <w:t>5.2.3.2.8_1.1</w:t>
      </w:r>
      <w:r w:rsidRPr="00C32778">
        <w:tab/>
        <w:t>Test purpose</w:t>
      </w:r>
    </w:p>
    <w:p w14:paraId="266F9A6B" w14:textId="77777777" w:rsidR="00CA125D" w:rsidRPr="00C32778" w:rsidRDefault="00CA125D" w:rsidP="00CA125D">
      <w:pPr>
        <w:rPr>
          <w:lang w:eastAsia="zh-TW"/>
        </w:rPr>
      </w:pPr>
      <w:r w:rsidRPr="00C32778">
        <w:t>To Verify the PDSCH pre-emption performance under 4 receive antenna conditions.</w:t>
      </w:r>
    </w:p>
    <w:p w14:paraId="2283C08E" w14:textId="77777777" w:rsidR="00CA125D" w:rsidRPr="00C32778" w:rsidRDefault="00CA125D" w:rsidP="00CA125D">
      <w:pPr>
        <w:pStyle w:val="H6"/>
      </w:pPr>
      <w:r w:rsidRPr="00C32778">
        <w:t>5.2.3.2.8_1.2</w:t>
      </w:r>
      <w:r w:rsidRPr="00C32778">
        <w:tab/>
        <w:t>Test applicability</w:t>
      </w:r>
    </w:p>
    <w:p w14:paraId="337EDE94" w14:textId="77777777" w:rsidR="00CA125D" w:rsidRPr="00C32778" w:rsidRDefault="00CA125D" w:rsidP="00CA125D">
      <w:r w:rsidRPr="00C32778">
        <w:t xml:space="preserve">Test 1-1 applies to all types of NR UE release 16 and forward supporting capability IE </w:t>
      </w:r>
      <w:r w:rsidRPr="00C32778">
        <w:rPr>
          <w:i/>
        </w:rPr>
        <w:t>pre-EmptIndication-DL-r16</w:t>
      </w:r>
      <w:r w:rsidRPr="00C32778">
        <w:t>.</w:t>
      </w:r>
    </w:p>
    <w:p w14:paraId="252DA930" w14:textId="77777777" w:rsidR="00CA125D" w:rsidRPr="00C32778" w:rsidRDefault="00CA125D" w:rsidP="00CA125D">
      <w:pPr>
        <w:pStyle w:val="H6"/>
      </w:pPr>
      <w:r w:rsidRPr="00C32778">
        <w:t>5.2.3.2.8_1.3</w:t>
      </w:r>
      <w:r w:rsidRPr="00C32778">
        <w:tab/>
        <w:t>Test description</w:t>
      </w:r>
    </w:p>
    <w:p w14:paraId="63C04C9C" w14:textId="77777777" w:rsidR="00CA125D" w:rsidRPr="00C32778" w:rsidRDefault="00CA125D" w:rsidP="00CA125D">
      <w:pPr>
        <w:pStyle w:val="H6"/>
      </w:pPr>
      <w:r w:rsidRPr="00C32778">
        <w:t>5.2.3.2.8_1.3.1</w:t>
      </w:r>
      <w:r w:rsidRPr="00C32778">
        <w:tab/>
        <w:t>Initial conditions</w:t>
      </w:r>
    </w:p>
    <w:p w14:paraId="6347E306" w14:textId="77777777" w:rsidR="00CA125D" w:rsidRPr="00C32778" w:rsidRDefault="00CA125D" w:rsidP="00CA125D">
      <w:r w:rsidRPr="00C32778">
        <w:t>Initial conditions are a set of test configurations the UE needs to be tested in and the steps for the SS to take with the UE to reach the correct measurement state.</w:t>
      </w:r>
    </w:p>
    <w:p w14:paraId="57DD3BAA" w14:textId="77777777" w:rsidR="00CA125D" w:rsidRPr="00C32778" w:rsidRDefault="00CA125D" w:rsidP="00CA125D">
      <w:r w:rsidRPr="00C32778">
        <w:lastRenderedPageBreak/>
        <w:t>The initial test configurations consist of environmental conditions, test frequencies, test channel bandwidths and sub-carrier spacing based on NR operating bands specified in Table 5.3.5-1 and Table 5.3.6-1 of 38.521-1 [7].</w:t>
      </w:r>
    </w:p>
    <w:p w14:paraId="5D46C478" w14:textId="77777777" w:rsidR="00CA125D" w:rsidRPr="00C32778" w:rsidRDefault="00CA125D" w:rsidP="00CA125D">
      <w:r w:rsidRPr="00C32778">
        <w:t>Configurations of PDSCH and PDCCH before measurement are specified in Annex C.</w:t>
      </w:r>
    </w:p>
    <w:p w14:paraId="7EEC1604" w14:textId="77777777" w:rsidR="00CA125D" w:rsidRPr="00C32778" w:rsidRDefault="00CA125D" w:rsidP="00CA125D">
      <w:r w:rsidRPr="00C32778">
        <w:t>Test Environment: Normal, as defined in TS 38.508-1 [6] clause 4.1.</w:t>
      </w:r>
    </w:p>
    <w:p w14:paraId="4215A345" w14:textId="0A8A562E" w:rsidR="00CA125D" w:rsidRPr="00C32778" w:rsidRDefault="00CA125D" w:rsidP="00CA125D">
      <w:r w:rsidRPr="00C32778">
        <w:t xml:space="preserve">Frequencies to be tested: </w:t>
      </w:r>
      <w:ins w:id="412" w:author="Anritsu" w:date="2025-08-04T11:21:00Z" w16du:dateUtc="2025-08-04T02:21:00Z">
        <w:r>
          <w:rPr>
            <w:rFonts w:hint="eastAsia"/>
            <w:lang w:eastAsia="ja-JP"/>
          </w:rPr>
          <w:t xml:space="preserve">High Range with </w:t>
        </w:r>
      </w:ins>
      <w:ins w:id="413" w:author="Anritsu" w:date="2025-08-04T14:34:00Z" w16du:dateUtc="2025-08-04T05:34:00Z">
        <w:r w:rsidR="00814240">
          <w:rPr>
            <w:rFonts w:hint="eastAsia"/>
            <w:lang w:eastAsia="ja-JP"/>
          </w:rPr>
          <w:t>maxWgap</w:t>
        </w:r>
      </w:ins>
      <w:ins w:id="414"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2552844B"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9046A1" w14:textId="77777777" w:rsidR="00CA125D" w:rsidRPr="00C32778" w:rsidRDefault="00CA125D" w:rsidP="00CA125D">
      <w:pPr>
        <w:pStyle w:val="6"/>
        <w:rPr>
          <w:rFonts w:eastAsia="SimSun"/>
        </w:rPr>
      </w:pPr>
      <w:bookmarkStart w:id="415" w:name="_Toc90560828"/>
      <w:r w:rsidRPr="00C32778">
        <w:rPr>
          <w:rFonts w:eastAsia="SimSun"/>
        </w:rPr>
        <w:t>5.2.3.2.9_1</w:t>
      </w:r>
      <w:r w:rsidRPr="00C32778">
        <w:rPr>
          <w:rFonts w:eastAsia="SimSun"/>
        </w:rPr>
        <w:tab/>
        <w:t>4Rx TDD FR1 HST-SFN performance - 2x4 MIMO with baseline receiver for both SA and NSA</w:t>
      </w:r>
      <w:bookmarkEnd w:id="415"/>
    </w:p>
    <w:p w14:paraId="6FF2530C" w14:textId="77777777" w:rsidR="00CA125D" w:rsidRPr="00C32778" w:rsidRDefault="00CA125D" w:rsidP="00CA125D">
      <w:pPr>
        <w:pStyle w:val="H6"/>
        <w:rPr>
          <w:rFonts w:eastAsia="SimSun"/>
        </w:rPr>
      </w:pPr>
      <w:r w:rsidRPr="00C32778">
        <w:t>5.2.3.2.9_1.1</w:t>
      </w:r>
      <w:r w:rsidRPr="00C32778">
        <w:tab/>
        <w:t>Test purpose</w:t>
      </w:r>
    </w:p>
    <w:p w14:paraId="3E68D4EB" w14:textId="77777777" w:rsidR="00CA125D" w:rsidRPr="00C32778" w:rsidRDefault="00CA125D" w:rsidP="00CA125D">
      <w:r w:rsidRPr="00C32778">
        <w:t xml:space="preserve">To verify the PDSCH performance under 4 receive antenna conditions in the HST-SFN scenario defined in B.3.2 when </w:t>
      </w:r>
      <w:r w:rsidRPr="00C32778">
        <w:rPr>
          <w:i/>
        </w:rPr>
        <w:t>highSpeedDemodFlag-r16</w:t>
      </w:r>
      <w:r w:rsidRPr="00C32778">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56BD0207" w14:textId="77777777" w:rsidR="00CA125D" w:rsidRPr="00C32778" w:rsidRDefault="00CA125D" w:rsidP="00CA125D">
      <w:pPr>
        <w:pStyle w:val="H6"/>
      </w:pPr>
      <w:r w:rsidRPr="00C32778">
        <w:t>5.2.3.2.9_1.2</w:t>
      </w:r>
      <w:r w:rsidRPr="00C32778">
        <w:tab/>
        <w:t>Test applicability</w:t>
      </w:r>
    </w:p>
    <w:p w14:paraId="2C03AB66" w14:textId="77777777" w:rsidR="00CA125D" w:rsidRPr="00C32778" w:rsidRDefault="00CA125D" w:rsidP="00CA125D">
      <w:r w:rsidRPr="00C32778">
        <w:t>This test applies to all types of NR UE release 15 and forward supporting enhanced demodulation processing for HST-SFN joint transmission scheme.</w:t>
      </w:r>
    </w:p>
    <w:p w14:paraId="23D32E44" w14:textId="77777777" w:rsidR="00CA125D" w:rsidRPr="00C32778" w:rsidRDefault="00CA125D" w:rsidP="00CA125D">
      <w:r w:rsidRPr="00C32778">
        <w:t>This test also applies to all types of EUTRA UE release 15 and forward supporting EN-DC supporting enhanced demodulation processing for HST-SFN joint transmission scheme.</w:t>
      </w:r>
    </w:p>
    <w:p w14:paraId="77A2A1BE" w14:textId="77777777" w:rsidR="00CA125D" w:rsidRPr="00C32778" w:rsidRDefault="00CA125D" w:rsidP="00CA125D">
      <w:pPr>
        <w:pStyle w:val="H6"/>
      </w:pPr>
      <w:r w:rsidRPr="00C32778">
        <w:t>5.2.3.2.9_1.3</w:t>
      </w:r>
      <w:r w:rsidRPr="00C32778">
        <w:tab/>
        <w:t>Test description</w:t>
      </w:r>
    </w:p>
    <w:p w14:paraId="3523FB52" w14:textId="77777777" w:rsidR="00CA125D" w:rsidRPr="00C32778" w:rsidRDefault="00CA125D" w:rsidP="00CA125D">
      <w:pPr>
        <w:pStyle w:val="H6"/>
      </w:pPr>
      <w:r w:rsidRPr="00C32778">
        <w:t>5.2.3.2.9_1.3.1</w:t>
      </w:r>
      <w:r w:rsidRPr="00C32778">
        <w:tab/>
        <w:t>Initial conditions</w:t>
      </w:r>
    </w:p>
    <w:p w14:paraId="406D5806" w14:textId="77777777" w:rsidR="00CA125D" w:rsidRPr="00C32778" w:rsidRDefault="00CA125D" w:rsidP="00CA125D">
      <w:r w:rsidRPr="00C32778">
        <w:t>Initial conditions are a set of test configurations the UE needs to be tested in and the steps for the SS to take with the UE to reach the correct measurement state.</w:t>
      </w:r>
    </w:p>
    <w:p w14:paraId="3DD6B2D9" w14:textId="77777777" w:rsidR="00CA125D" w:rsidRPr="00C32778" w:rsidRDefault="00CA125D" w:rsidP="00CA125D">
      <w:r w:rsidRPr="00C32778">
        <w:t>The initial test configurations consist of environmental conditions, test frequencies, test channel bandwidths and sub-carrier spacing based on NR operating bands specified in Table 5.3.5-1 and Table 5.3.6-1 of 38.521-1 [7].</w:t>
      </w:r>
    </w:p>
    <w:p w14:paraId="70981269" w14:textId="77777777" w:rsidR="00CA125D" w:rsidRPr="00C32778" w:rsidRDefault="00CA125D" w:rsidP="00CA125D">
      <w:r w:rsidRPr="00C32778">
        <w:t>Configurations of PDSCH and PDCCH before measurement are specified in Annex C.</w:t>
      </w:r>
    </w:p>
    <w:p w14:paraId="15072F59" w14:textId="77777777" w:rsidR="00CA125D" w:rsidRPr="00C32778" w:rsidRDefault="00CA125D" w:rsidP="00CA125D">
      <w:r w:rsidRPr="00C32778">
        <w:t>Test Environment: Normal, as defined in TS 38.508-1 [6] clause 4.1.</w:t>
      </w:r>
    </w:p>
    <w:p w14:paraId="4FB01DB5" w14:textId="6DDD6A16" w:rsidR="00CA125D" w:rsidRPr="00C32778" w:rsidRDefault="00CA125D" w:rsidP="00CA125D">
      <w:r w:rsidRPr="00C32778">
        <w:t xml:space="preserve">Frequencies to be tested: </w:t>
      </w:r>
      <w:ins w:id="416" w:author="Anritsu" w:date="2025-08-04T11:21:00Z" w16du:dateUtc="2025-08-04T02:21:00Z">
        <w:r>
          <w:rPr>
            <w:rFonts w:hint="eastAsia"/>
            <w:lang w:eastAsia="ja-JP"/>
          </w:rPr>
          <w:t xml:space="preserve">High Range with </w:t>
        </w:r>
      </w:ins>
      <w:ins w:id="417" w:author="Anritsu" w:date="2025-08-04T14:34:00Z" w16du:dateUtc="2025-08-04T05:34:00Z">
        <w:r w:rsidR="00814240">
          <w:rPr>
            <w:rFonts w:hint="eastAsia"/>
            <w:lang w:eastAsia="ja-JP"/>
          </w:rPr>
          <w:t>maxWgap</w:t>
        </w:r>
      </w:ins>
      <w:ins w:id="418"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69AA0144"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CDD30B" w14:textId="77777777" w:rsidR="00CA125D" w:rsidRPr="00C32778" w:rsidRDefault="00CA125D" w:rsidP="00CA125D">
      <w:pPr>
        <w:pStyle w:val="6"/>
      </w:pPr>
      <w:r w:rsidRPr="00C32778">
        <w:t>5.2.3.2.10_1</w:t>
      </w:r>
      <w:r w:rsidRPr="00C32778">
        <w:tab/>
        <w:t>4Rx TDD FR1 HST DPS performance - 2x4 MIMO with baseline receiver for both SA and NSA</w:t>
      </w:r>
    </w:p>
    <w:p w14:paraId="232643AF" w14:textId="77777777" w:rsidR="00CA125D" w:rsidRPr="00C32778" w:rsidRDefault="00CA125D" w:rsidP="00CA125D">
      <w:pPr>
        <w:pStyle w:val="H6"/>
      </w:pPr>
      <w:r w:rsidRPr="00C32778">
        <w:t>5.2.3.2.10_1.1</w:t>
      </w:r>
      <w:r w:rsidRPr="00C32778">
        <w:tab/>
        <w:t>Test purpose</w:t>
      </w:r>
    </w:p>
    <w:p w14:paraId="0DFF5FA0" w14:textId="77777777" w:rsidR="00CA125D" w:rsidRPr="00C32778" w:rsidRDefault="00CA125D" w:rsidP="00CA125D">
      <w:r w:rsidRPr="00C32778">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190448CE" w14:textId="77777777" w:rsidR="00CA125D" w:rsidRPr="00C32778" w:rsidRDefault="00CA125D" w:rsidP="00CA125D">
      <w:pPr>
        <w:pStyle w:val="H6"/>
      </w:pPr>
      <w:r w:rsidRPr="00C32778">
        <w:t>5.2.3.2.10_1.2</w:t>
      </w:r>
      <w:r w:rsidRPr="00C32778">
        <w:tab/>
        <w:t>Test applicability</w:t>
      </w:r>
    </w:p>
    <w:p w14:paraId="5469CBD8" w14:textId="77777777" w:rsidR="00CA125D" w:rsidRPr="00C32778" w:rsidRDefault="00CA125D" w:rsidP="00CA125D">
      <w:r w:rsidRPr="00C32778">
        <w:t>Test 1-1 applies to all types of NR UE release 15 and forward.</w:t>
      </w:r>
    </w:p>
    <w:p w14:paraId="79BE0278" w14:textId="77777777" w:rsidR="00CA125D" w:rsidRPr="00C32778" w:rsidRDefault="00CA125D" w:rsidP="00CA125D">
      <w:r w:rsidRPr="00C32778">
        <w:t>Test 1-1 also applies to all types of EUTRA UE release 15 and forward supporting EN-DC.</w:t>
      </w:r>
    </w:p>
    <w:p w14:paraId="0971B01B" w14:textId="77777777" w:rsidR="00CA125D" w:rsidRPr="00C32778" w:rsidRDefault="00CA125D" w:rsidP="00CA125D">
      <w:r w:rsidRPr="00C32778">
        <w:lastRenderedPageBreak/>
        <w:t xml:space="preserve">Test 1-2 applies to all types of NR UE release 15 and forward supporting </w:t>
      </w:r>
      <w:r w:rsidRPr="00C32778">
        <w:rPr>
          <w:i/>
        </w:rPr>
        <w:t xml:space="preserve">maxNumberActiveTCI-PerBWP </w:t>
      </w:r>
      <w:r w:rsidRPr="00C32778">
        <w:rPr>
          <w:iCs/>
        </w:rPr>
        <w:t>other than n1</w:t>
      </w:r>
      <w:r w:rsidRPr="00C32778">
        <w:rPr>
          <w:i/>
        </w:rPr>
        <w:t xml:space="preserve"> and </w:t>
      </w:r>
      <w:r w:rsidRPr="00C32778">
        <w:rPr>
          <w:rFonts w:cs="Arial"/>
          <w:i/>
          <w:szCs w:val="18"/>
        </w:rPr>
        <w:t>maxSimultaneousResourceSetsPerCC</w:t>
      </w:r>
      <w:r w:rsidRPr="00C32778">
        <w:t xml:space="preserve"> atleast 2.</w:t>
      </w:r>
    </w:p>
    <w:p w14:paraId="697DAEAF" w14:textId="77777777" w:rsidR="00CA125D" w:rsidRPr="00C32778" w:rsidRDefault="00CA125D" w:rsidP="00CA125D">
      <w:r w:rsidRPr="00C32778">
        <w:t xml:space="preserve">Test 1-2 also applies to all types of EUTRA UE release 15 and forward supporting EN-DC and supporting </w:t>
      </w:r>
      <w:r w:rsidRPr="00C32778">
        <w:rPr>
          <w:i/>
        </w:rPr>
        <w:t xml:space="preserve">maxNumberActiveTCI-PerBWP </w:t>
      </w:r>
      <w:r w:rsidRPr="00C32778">
        <w:rPr>
          <w:iCs/>
        </w:rPr>
        <w:t>other than n1 and</w:t>
      </w:r>
      <w:r w:rsidRPr="00C32778">
        <w:rPr>
          <w:rFonts w:cs="Arial"/>
          <w:i/>
          <w:szCs w:val="18"/>
        </w:rPr>
        <w:t xml:space="preserve"> maxSimultaneousResourceSetsPerCC</w:t>
      </w:r>
      <w:r w:rsidRPr="00C32778">
        <w:rPr>
          <w:i/>
        </w:rPr>
        <w:t xml:space="preserve"> </w:t>
      </w:r>
      <w:r w:rsidRPr="00C32778">
        <w:rPr>
          <w:iCs/>
        </w:rPr>
        <w:t>atleast 2</w:t>
      </w:r>
      <w:r w:rsidRPr="00C32778">
        <w:t>.</w:t>
      </w:r>
    </w:p>
    <w:p w14:paraId="15A3563B" w14:textId="77777777" w:rsidR="00CA125D" w:rsidRPr="00C32778" w:rsidRDefault="00CA125D" w:rsidP="00CA125D">
      <w:pPr>
        <w:pStyle w:val="H6"/>
      </w:pPr>
      <w:r w:rsidRPr="00C32778">
        <w:t>5.2.3.2.10_1.3</w:t>
      </w:r>
      <w:r w:rsidRPr="00C32778">
        <w:tab/>
        <w:t>Test description</w:t>
      </w:r>
    </w:p>
    <w:p w14:paraId="362FC311" w14:textId="77777777" w:rsidR="00CA125D" w:rsidRPr="00C32778" w:rsidRDefault="00CA125D" w:rsidP="00CA125D">
      <w:pPr>
        <w:pStyle w:val="H6"/>
      </w:pPr>
      <w:r w:rsidRPr="00C32778">
        <w:t>5.2.3.2.10_1.3.1</w:t>
      </w:r>
      <w:r w:rsidRPr="00C32778">
        <w:tab/>
        <w:t>Initial conditions</w:t>
      </w:r>
    </w:p>
    <w:p w14:paraId="615B2E67" w14:textId="77777777" w:rsidR="00CA125D" w:rsidRPr="00C32778" w:rsidRDefault="00CA125D" w:rsidP="00CA125D">
      <w:r w:rsidRPr="00C32778">
        <w:t>Initial conditions are a set of test configurations the UE needs to be tested in and the steps for the SS to take with the UE to reach the correct measurement state.</w:t>
      </w:r>
    </w:p>
    <w:p w14:paraId="02100D59" w14:textId="77777777" w:rsidR="00CA125D" w:rsidRPr="00C32778" w:rsidRDefault="00CA125D" w:rsidP="00CA125D">
      <w:r w:rsidRPr="00C32778">
        <w:t>The initial test configurations consist of environmental conditions, test frequencies, test channel bandwidths and sub-carrier spacing based on NR operating bands specified in Table 5.3.5-1 and Table 5.3.6-1 of 38.521-1 [7].</w:t>
      </w:r>
    </w:p>
    <w:p w14:paraId="3CDCC056" w14:textId="77777777" w:rsidR="00CA125D" w:rsidRPr="00C32778" w:rsidRDefault="00CA125D" w:rsidP="00CA125D">
      <w:r w:rsidRPr="00C32778">
        <w:t>Configurations of PDSCH and PDCCH before measurement are specified in Annex C.</w:t>
      </w:r>
    </w:p>
    <w:p w14:paraId="7BCB7523" w14:textId="77777777" w:rsidR="00CA125D" w:rsidRPr="00C32778" w:rsidRDefault="00CA125D" w:rsidP="00CA125D">
      <w:r w:rsidRPr="00C32778">
        <w:t>Test Environment: Normal, as defined in TS 38.508-1 [6] clause 4.1.</w:t>
      </w:r>
    </w:p>
    <w:p w14:paraId="4759C503" w14:textId="2A9EAEB5" w:rsidR="00CA125D" w:rsidRPr="00C32778" w:rsidRDefault="00CA125D" w:rsidP="00CA125D">
      <w:r w:rsidRPr="00C32778">
        <w:t xml:space="preserve">Frequencies to be tested: </w:t>
      </w:r>
      <w:ins w:id="419" w:author="Anritsu" w:date="2025-08-04T11:21:00Z" w16du:dateUtc="2025-08-04T02:21:00Z">
        <w:r>
          <w:rPr>
            <w:rFonts w:hint="eastAsia"/>
            <w:lang w:eastAsia="ja-JP"/>
          </w:rPr>
          <w:t xml:space="preserve">High Range with </w:t>
        </w:r>
      </w:ins>
      <w:ins w:id="420" w:author="Anritsu" w:date="2025-08-04T14:34:00Z" w16du:dateUtc="2025-08-04T05:34:00Z">
        <w:r w:rsidR="00814240">
          <w:rPr>
            <w:rFonts w:hint="eastAsia"/>
            <w:lang w:eastAsia="ja-JP"/>
          </w:rPr>
          <w:t>maxWgap</w:t>
        </w:r>
      </w:ins>
      <w:ins w:id="421"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39FF8D9B"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45DD45" w14:textId="77777777" w:rsidR="00CA125D" w:rsidRPr="00C32778" w:rsidRDefault="00CA125D" w:rsidP="00CA125D">
      <w:pPr>
        <w:pStyle w:val="6"/>
      </w:pPr>
      <w:bookmarkStart w:id="422" w:name="_Toc75790011"/>
      <w:bookmarkStart w:id="423" w:name="_Toc84264690"/>
      <w:bookmarkStart w:id="424" w:name="_Toc90560832"/>
      <w:r w:rsidRPr="00C32778">
        <w:t>5.2.3.2.11_1</w:t>
      </w:r>
      <w:r w:rsidRPr="00C32778">
        <w:tab/>
      </w:r>
      <w:bookmarkEnd w:id="422"/>
      <w:bookmarkEnd w:id="423"/>
      <w:bookmarkEnd w:id="424"/>
      <w:r w:rsidRPr="00C32778">
        <w:t>4Rx TDD FR1 PDSCH Single-DCI based SDM scheme performance - 2x4 MIMO for both SA and NSA</w:t>
      </w:r>
    </w:p>
    <w:p w14:paraId="5946A1B1" w14:textId="77777777" w:rsidR="00CA125D" w:rsidRPr="00C32778" w:rsidRDefault="00CA125D" w:rsidP="00CA125D">
      <w:pPr>
        <w:pStyle w:val="H6"/>
      </w:pPr>
      <w:r w:rsidRPr="00C32778">
        <w:t>5.2.3.2.11_1.1</w:t>
      </w:r>
      <w:r w:rsidRPr="00C32778">
        <w:tab/>
        <w:t>Test purpose</w:t>
      </w:r>
    </w:p>
    <w:p w14:paraId="05B5E66F" w14:textId="77777777" w:rsidR="00CA125D" w:rsidRPr="00C32778" w:rsidRDefault="00CA125D" w:rsidP="00CA125D">
      <w:r w:rsidRPr="00C32778">
        <w:t xml:space="preserve">To verify </w:t>
      </w:r>
      <w:r w:rsidRPr="00C32778">
        <w:rPr>
          <w:rFonts w:eastAsia="SimSun"/>
        </w:rPr>
        <w:t>the PDSCH performance with Single-DCI based SDM scheme under 4 receive antenna conditions</w:t>
      </w:r>
      <w:r w:rsidRPr="00C32778">
        <w:t>.</w:t>
      </w:r>
    </w:p>
    <w:p w14:paraId="2E55EFB7" w14:textId="77777777" w:rsidR="00CA125D" w:rsidRPr="00C32778" w:rsidRDefault="00CA125D" w:rsidP="00CA125D">
      <w:pPr>
        <w:pStyle w:val="H6"/>
      </w:pPr>
      <w:r w:rsidRPr="00C32778">
        <w:t>5.2.3.2.11_1.2</w:t>
      </w:r>
      <w:r w:rsidRPr="00C32778">
        <w:tab/>
        <w:t>Test applicability</w:t>
      </w:r>
    </w:p>
    <w:p w14:paraId="31DA0C95" w14:textId="77777777" w:rsidR="00CA125D" w:rsidRPr="00C32778" w:rsidRDefault="00CA125D" w:rsidP="00CA125D">
      <w:r w:rsidRPr="00C32778">
        <w:t xml:space="preserve">Test applies to all types of NR UE release 16 and forward supporting capability IE </w:t>
      </w:r>
      <w:r w:rsidRPr="00C32778">
        <w:rPr>
          <w:i/>
        </w:rPr>
        <w:t>singleDCI-SDM-scheme-r16</w:t>
      </w:r>
      <w:r w:rsidRPr="00C32778">
        <w:t>.</w:t>
      </w:r>
    </w:p>
    <w:p w14:paraId="15218673" w14:textId="77777777" w:rsidR="00CA125D" w:rsidRPr="00C32778" w:rsidRDefault="00CA125D" w:rsidP="00CA125D">
      <w:pPr>
        <w:pStyle w:val="H6"/>
      </w:pPr>
      <w:r w:rsidRPr="00C32778">
        <w:t>5.2.3.2.11_1.3</w:t>
      </w:r>
      <w:r w:rsidRPr="00C32778">
        <w:tab/>
        <w:t>Test description</w:t>
      </w:r>
    </w:p>
    <w:p w14:paraId="422FA6D8" w14:textId="77777777" w:rsidR="00CA125D" w:rsidRPr="00C32778" w:rsidRDefault="00CA125D" w:rsidP="00CA125D">
      <w:pPr>
        <w:pStyle w:val="H6"/>
      </w:pPr>
      <w:r w:rsidRPr="00C32778">
        <w:t>5.2.3.2.11_1.3.1</w:t>
      </w:r>
      <w:r w:rsidRPr="00C32778">
        <w:tab/>
        <w:t>Initial conditions</w:t>
      </w:r>
    </w:p>
    <w:p w14:paraId="392087BB" w14:textId="77777777" w:rsidR="00CA125D" w:rsidRPr="00C32778" w:rsidRDefault="00CA125D" w:rsidP="00CA125D">
      <w:r w:rsidRPr="00C32778">
        <w:t>Initial conditions are a set of test configurations the UE needs to be tested in and the steps for the SS to take with the UE to reach the correct measurement state.</w:t>
      </w:r>
    </w:p>
    <w:p w14:paraId="3003F3EA" w14:textId="77777777" w:rsidR="00CA125D" w:rsidRPr="00C32778" w:rsidRDefault="00CA125D" w:rsidP="00CA125D">
      <w:r w:rsidRPr="00C32778">
        <w:t>The initial test configurations consist of environmental conditions, test frequencies, test channel bandwidths and sub-carrier spacing based on NR operating bands specified in Table 5.3.5-1 and Table 5.3.6-1 of 38.521-1 [7].</w:t>
      </w:r>
    </w:p>
    <w:p w14:paraId="22B12FD3" w14:textId="77777777" w:rsidR="00CA125D" w:rsidRPr="00C32778" w:rsidRDefault="00CA125D" w:rsidP="00CA125D">
      <w:r w:rsidRPr="00C32778">
        <w:t>Configurations of PDSCH and PDCCH before measurement are specified in Annex C.</w:t>
      </w:r>
    </w:p>
    <w:p w14:paraId="02848700" w14:textId="77777777" w:rsidR="00CA125D" w:rsidRPr="00C32778" w:rsidRDefault="00CA125D" w:rsidP="00CA125D">
      <w:r w:rsidRPr="00C32778">
        <w:t>Test Environment: Normal, as defined in TS 38.508-1 [6] clause 4.1.</w:t>
      </w:r>
    </w:p>
    <w:p w14:paraId="313BBA35" w14:textId="53A66EAE" w:rsidR="00CA125D" w:rsidRPr="00C32778" w:rsidRDefault="00CA125D" w:rsidP="00CA125D">
      <w:r w:rsidRPr="00C32778">
        <w:t xml:space="preserve">Frequencies to be tested: </w:t>
      </w:r>
      <w:ins w:id="425" w:author="Anritsu" w:date="2025-08-04T11:21:00Z" w16du:dateUtc="2025-08-04T02:21:00Z">
        <w:r>
          <w:rPr>
            <w:rFonts w:hint="eastAsia"/>
            <w:lang w:eastAsia="ja-JP"/>
          </w:rPr>
          <w:t xml:space="preserve">High Range with </w:t>
        </w:r>
      </w:ins>
      <w:ins w:id="426" w:author="Anritsu" w:date="2025-08-04T14:34:00Z" w16du:dateUtc="2025-08-04T05:34:00Z">
        <w:r w:rsidR="00814240">
          <w:rPr>
            <w:rFonts w:hint="eastAsia"/>
            <w:lang w:eastAsia="ja-JP"/>
          </w:rPr>
          <w:t>maxWgap</w:t>
        </w:r>
      </w:ins>
      <w:ins w:id="427"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1BE84F79"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20BEF3F" w14:textId="77777777" w:rsidR="00CA125D" w:rsidRPr="00C32778" w:rsidRDefault="00CA125D" w:rsidP="00CA125D">
      <w:pPr>
        <w:pStyle w:val="6"/>
      </w:pPr>
      <w:r w:rsidRPr="00C32778">
        <w:t>5.2.3.2.15_1</w:t>
      </w:r>
      <w:r w:rsidRPr="00C32778">
        <w:tab/>
        <w:t>4Rx TDD FR1 PDSCH mapping type A performance on band with shared spectrum access – 2x4 MIMO for both NSA and SA</w:t>
      </w:r>
    </w:p>
    <w:p w14:paraId="2EE62DFD" w14:textId="77777777" w:rsidR="00CA125D" w:rsidRPr="00C32778" w:rsidRDefault="00CA125D" w:rsidP="00CA125D">
      <w:pPr>
        <w:pStyle w:val="H6"/>
      </w:pPr>
      <w:r w:rsidRPr="00C32778">
        <w:t>5.2.3.2.15_1.1</w:t>
      </w:r>
      <w:r w:rsidRPr="00C32778">
        <w:tab/>
        <w:t>Test purpose</w:t>
      </w:r>
    </w:p>
    <w:p w14:paraId="4F7EFE2E" w14:textId="77777777" w:rsidR="00CA125D" w:rsidRPr="00C32778" w:rsidRDefault="00CA125D" w:rsidP="00CA125D">
      <w:r w:rsidRPr="00C32778">
        <w:t>To verify the PDSCH mapping Type A performance under 2 receive antenna conditions on a band with shared spectrum access and with different channel bandwidth, for a specific fading channel model for a specified downlink Reference Measurement Channel (RMC) to achieve a certain throughput.</w:t>
      </w:r>
    </w:p>
    <w:p w14:paraId="55E9F830" w14:textId="77777777" w:rsidR="00CA125D" w:rsidRPr="00C32778" w:rsidRDefault="00CA125D" w:rsidP="00CA125D">
      <w:pPr>
        <w:pStyle w:val="H6"/>
      </w:pPr>
      <w:r w:rsidRPr="00C32778">
        <w:lastRenderedPageBreak/>
        <w:t>5.2.3.2.15_1.2</w:t>
      </w:r>
      <w:r w:rsidRPr="00C32778">
        <w:tab/>
        <w:t>Test applicability</w:t>
      </w:r>
    </w:p>
    <w:p w14:paraId="0BE31C3D" w14:textId="77777777" w:rsidR="00CA125D" w:rsidRPr="00C32778" w:rsidRDefault="00CA125D" w:rsidP="00CA125D">
      <w:r w:rsidRPr="00C32778">
        <w:t xml:space="preserve">This test applies to all types of UE release 16 and forward </w:t>
      </w:r>
      <w:r w:rsidRPr="00C32778">
        <w:rPr>
          <w:lang w:eastAsia="zh-CN"/>
        </w:rPr>
        <w:t>supporting NR/5GC and NR-U and supporting UL on shared channel access</w:t>
      </w:r>
      <w:r w:rsidRPr="00C32778">
        <w:t>.</w:t>
      </w:r>
    </w:p>
    <w:p w14:paraId="22BEF8A0" w14:textId="77777777" w:rsidR="00CA125D" w:rsidRPr="00C32778" w:rsidRDefault="00CA125D" w:rsidP="00CA125D">
      <w:r w:rsidRPr="00C32778">
        <w:t>This test also applies to all types of UE release 16 and forward supporting EN-DC and NR-U.</w:t>
      </w:r>
    </w:p>
    <w:p w14:paraId="1354C8E7" w14:textId="77777777" w:rsidR="00CA125D" w:rsidRPr="00C32778" w:rsidRDefault="00CA125D" w:rsidP="00CA125D">
      <w:pPr>
        <w:pStyle w:val="H6"/>
      </w:pPr>
      <w:r w:rsidRPr="00C32778">
        <w:t>5.2.3.2.15_1.3</w:t>
      </w:r>
      <w:r w:rsidRPr="00C32778">
        <w:tab/>
        <w:t>Test description</w:t>
      </w:r>
    </w:p>
    <w:p w14:paraId="36ABF0ED" w14:textId="77777777" w:rsidR="00CA125D" w:rsidRPr="00C32778" w:rsidRDefault="00CA125D" w:rsidP="00CA125D">
      <w:pPr>
        <w:pStyle w:val="H6"/>
      </w:pPr>
      <w:r w:rsidRPr="00C32778">
        <w:t>5.2.3.2.15_1.3.1</w:t>
      </w:r>
      <w:r w:rsidRPr="00C32778">
        <w:tab/>
        <w:t>Initial conditions</w:t>
      </w:r>
    </w:p>
    <w:p w14:paraId="7D4697F9" w14:textId="77777777" w:rsidR="00CA125D" w:rsidRPr="00C32778" w:rsidRDefault="00CA125D" w:rsidP="00CA125D">
      <w:r w:rsidRPr="00C32778">
        <w:t>Initial conditions are a set of test configurations the UE needs to be tested in and the steps for the SS to take with the UE to reach the correct measurement state.</w:t>
      </w:r>
    </w:p>
    <w:p w14:paraId="18413088" w14:textId="77777777" w:rsidR="00CA125D" w:rsidRPr="00C32778" w:rsidRDefault="00CA125D" w:rsidP="00CA125D">
      <w:r w:rsidRPr="00C32778">
        <w:t>The initial test configurations consist of environmental conditions, test frequencies, test channel bandwidths and sub-carrier spacing based on NR operating bands specified in Table 5.3.5-1 and Table 5.3.6-1 of 38.521-1 [7].</w:t>
      </w:r>
    </w:p>
    <w:p w14:paraId="17EF9BAA" w14:textId="77777777" w:rsidR="00CA125D" w:rsidRPr="00C32778" w:rsidRDefault="00CA125D" w:rsidP="00CA125D">
      <w:r w:rsidRPr="00C32778">
        <w:t>Configurations of PDSCH and PDCCH before measurement are specified in Annex C.</w:t>
      </w:r>
    </w:p>
    <w:p w14:paraId="5E337C75" w14:textId="77777777" w:rsidR="00CA125D" w:rsidRPr="00C32778" w:rsidRDefault="00CA125D" w:rsidP="00CA125D">
      <w:r w:rsidRPr="00C32778">
        <w:t>Test Environment: Normal, as defined in TS 38.508-1 [6] clause 4.1.</w:t>
      </w:r>
    </w:p>
    <w:p w14:paraId="783A7B14" w14:textId="5D99A306" w:rsidR="00CA125D" w:rsidRPr="00C32778" w:rsidRDefault="00CA125D" w:rsidP="00CA125D">
      <w:r w:rsidRPr="00C32778">
        <w:t xml:space="preserve">Frequencies to be tested: </w:t>
      </w:r>
      <w:ins w:id="428" w:author="Anritsu" w:date="2025-08-04T11:21:00Z" w16du:dateUtc="2025-08-04T02:21:00Z">
        <w:r>
          <w:rPr>
            <w:rFonts w:hint="eastAsia"/>
            <w:lang w:eastAsia="ja-JP"/>
          </w:rPr>
          <w:t xml:space="preserve">High Range with </w:t>
        </w:r>
      </w:ins>
      <w:ins w:id="429" w:author="Anritsu" w:date="2025-08-04T14:34:00Z" w16du:dateUtc="2025-08-04T05:34:00Z">
        <w:r w:rsidR="00814240">
          <w:rPr>
            <w:rFonts w:hint="eastAsia"/>
            <w:lang w:eastAsia="ja-JP"/>
          </w:rPr>
          <w:t>maxWgap</w:t>
        </w:r>
      </w:ins>
      <w:ins w:id="430"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3A3D9878"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9BCCF0F" w14:textId="2069CC5F" w:rsidR="00CA125D" w:rsidRPr="00C32778" w:rsidRDefault="00CA125D" w:rsidP="00CA125D">
      <w:pPr>
        <w:pStyle w:val="6"/>
        <w:rPr>
          <w:ins w:id="431" w:author="Anritsu" w:date="2025-08-04T13:33:00Z" w16du:dateUtc="2025-08-04T04:33:00Z"/>
        </w:rPr>
      </w:pPr>
      <w:ins w:id="432" w:author="Anritsu" w:date="2025-08-04T13:33:00Z" w16du:dateUtc="2025-08-04T04:33:00Z">
        <w:r w:rsidRPr="00C32778">
          <w:t>5.2.3.2.1</w:t>
        </w:r>
        <w:r>
          <w:rPr>
            <w:rFonts w:hint="eastAsia"/>
            <w:lang w:eastAsia="ja-JP"/>
          </w:rPr>
          <w:t>6</w:t>
        </w:r>
        <w:r w:rsidRPr="00C32778">
          <w:t>_1</w:t>
        </w:r>
        <w:r w:rsidRPr="00C32778">
          <w:tab/>
        </w:r>
      </w:ins>
      <w:ins w:id="433" w:author="Anritsu" w:date="2025-08-04T13:34:00Z" w16du:dateUtc="2025-08-04T04:34:00Z">
        <w:r w:rsidRPr="00CA125D">
          <w:t>4Rx TDD FR1 for PDSCH with inter-cell interference performance – 2x4 MIMO for both NSA and SA</w:t>
        </w:r>
      </w:ins>
    </w:p>
    <w:p w14:paraId="59F60C90" w14:textId="6BDBEF3D" w:rsidR="00CA125D" w:rsidRPr="00C32778" w:rsidDel="00CA125D" w:rsidRDefault="00CA125D" w:rsidP="00CA125D">
      <w:pPr>
        <w:pStyle w:val="H6"/>
        <w:rPr>
          <w:del w:id="434" w:author="Anritsu" w:date="2025-08-04T13:34:00Z" w16du:dateUtc="2025-08-04T04:34:00Z"/>
          <w:rFonts w:eastAsia="SimSun"/>
        </w:rPr>
      </w:pPr>
      <w:del w:id="435" w:author="Anritsu" w:date="2025-08-04T13:34:00Z" w16du:dateUtc="2025-08-04T04:34:00Z">
        <w:r w:rsidRPr="00C32778" w:rsidDel="00CA125D">
          <w:delText>5.2.3.2.16_1</w:delText>
        </w:r>
        <w:r w:rsidRPr="00C32778" w:rsidDel="00CA125D">
          <w:tab/>
        </w:r>
        <w:r w:rsidRPr="00C32778" w:rsidDel="00CA125D">
          <w:rPr>
            <w:rFonts w:eastAsia="SimSun"/>
          </w:rPr>
          <w:delText>4Rx TDD FR1 for PDSCH with inter-cell interference performance – 2x4 MIMO for both NSA and SA</w:delText>
        </w:r>
      </w:del>
    </w:p>
    <w:p w14:paraId="4F4CC8CD" w14:textId="77777777" w:rsidR="00CA125D" w:rsidRPr="00C32778" w:rsidRDefault="00CA125D" w:rsidP="00CA125D">
      <w:pPr>
        <w:pStyle w:val="H6"/>
      </w:pPr>
      <w:r w:rsidRPr="00C32778">
        <w:t>5.2.3.2.16_1.1</w:t>
      </w:r>
      <w:r w:rsidRPr="00C32778">
        <w:tab/>
        <w:t>Test purpose</w:t>
      </w:r>
    </w:p>
    <w:p w14:paraId="4FC04E2B" w14:textId="77777777" w:rsidR="00CA125D" w:rsidRPr="00C32778" w:rsidRDefault="00CA125D" w:rsidP="00CA125D">
      <w:r w:rsidRPr="00C32778">
        <w:rPr>
          <w:rFonts w:eastAsia="SimSun"/>
        </w:rPr>
        <w:t>To verify the PDSCH performance under 4 receive antenna conditions, when transmission from the serving cell is interfered by 1 or 2 interfering cells.</w:t>
      </w:r>
    </w:p>
    <w:p w14:paraId="1F839E77" w14:textId="77777777" w:rsidR="00CA125D" w:rsidRPr="00C32778" w:rsidRDefault="00CA125D" w:rsidP="00CA125D">
      <w:pPr>
        <w:pStyle w:val="H6"/>
      </w:pPr>
      <w:r w:rsidRPr="00C32778">
        <w:t>5.2.3.2.16_1.2</w:t>
      </w:r>
      <w:r w:rsidRPr="00C32778">
        <w:tab/>
        <w:t>Test applicability</w:t>
      </w:r>
    </w:p>
    <w:p w14:paraId="176302B7" w14:textId="77777777" w:rsidR="00CA125D" w:rsidRPr="00C32778" w:rsidRDefault="00CA125D" w:rsidP="00CA125D">
      <w:r w:rsidRPr="00C32778">
        <w:t>Test 1-1 and test 1-2 applies to all types of NR UEs and E-UTRAN UEs supporting EN-DC for release 15 and release 16 supporting MMSE-IRC processing for scenarios with inter-cell and intra-cell inter-user interference.</w:t>
      </w:r>
    </w:p>
    <w:p w14:paraId="4C6BE4E5" w14:textId="77777777" w:rsidR="00CA125D" w:rsidRPr="00C32778" w:rsidRDefault="00CA125D" w:rsidP="00CA125D">
      <w:r w:rsidRPr="00C32778">
        <w:t>Test 1-1 and test 1-2 applies to all types of release 17 and forward NR UEs and E-UTRAN UEs supporting EN-DC.</w:t>
      </w:r>
    </w:p>
    <w:p w14:paraId="62390ACB" w14:textId="77777777" w:rsidR="00CA125D" w:rsidRPr="00C32778" w:rsidRDefault="00CA125D" w:rsidP="00CA125D">
      <w:pPr>
        <w:pStyle w:val="H6"/>
      </w:pPr>
      <w:r w:rsidRPr="00C32778">
        <w:t>5.2.3.2.16_1.3</w:t>
      </w:r>
      <w:r w:rsidRPr="00C32778">
        <w:tab/>
        <w:t>Test description</w:t>
      </w:r>
    </w:p>
    <w:p w14:paraId="415FF346" w14:textId="77777777" w:rsidR="00CA125D" w:rsidRPr="00C32778" w:rsidRDefault="00CA125D" w:rsidP="00CA125D">
      <w:pPr>
        <w:pStyle w:val="H6"/>
      </w:pPr>
      <w:r w:rsidRPr="00C32778">
        <w:t>5.2.3.2.16_1.3.1</w:t>
      </w:r>
      <w:r w:rsidRPr="00C32778">
        <w:tab/>
        <w:t>Initial conditions</w:t>
      </w:r>
    </w:p>
    <w:p w14:paraId="1904A2FE" w14:textId="77777777" w:rsidR="00CA125D" w:rsidRPr="00C32778" w:rsidRDefault="00CA125D" w:rsidP="00CA125D">
      <w:r w:rsidRPr="00C32778">
        <w:t>Initial conditions are a set of test configurations the UE needs to be tested in and the steps for the SS to take with the UE to reach the correct measurement state.</w:t>
      </w:r>
    </w:p>
    <w:p w14:paraId="61EDA697" w14:textId="77777777" w:rsidR="00CA125D" w:rsidRPr="00C32778" w:rsidRDefault="00CA125D" w:rsidP="00CA125D">
      <w:r w:rsidRPr="00C32778">
        <w:t>The initial test configurations consist of environmental conditions, test frequencies, test channel bandwidths and sub-carrier spacing based on NR operating bands specified in Table 5.3.5-1 and Table 5.3.6-1 of 38.521-1 [7].</w:t>
      </w:r>
    </w:p>
    <w:p w14:paraId="751CD129" w14:textId="77777777" w:rsidR="00CA125D" w:rsidRPr="00C32778" w:rsidRDefault="00CA125D" w:rsidP="00CA125D">
      <w:r w:rsidRPr="00C32778">
        <w:t>Configurations of PDSCH and PDCCH before measurement are specified in Annex C.</w:t>
      </w:r>
    </w:p>
    <w:p w14:paraId="6D90F7B8" w14:textId="77777777" w:rsidR="00CA125D" w:rsidRPr="00C32778" w:rsidRDefault="00CA125D" w:rsidP="00CA125D">
      <w:r w:rsidRPr="00C32778">
        <w:t>Test Environment: Normal, as defined in TS 38.508-1 [6] clause 4.1.</w:t>
      </w:r>
    </w:p>
    <w:p w14:paraId="6D7C4859" w14:textId="036456E5" w:rsidR="00CA125D" w:rsidRPr="00C32778" w:rsidRDefault="00CA125D" w:rsidP="00CA125D">
      <w:r w:rsidRPr="00C32778">
        <w:t xml:space="preserve">Frequencies to be tested: </w:t>
      </w:r>
      <w:ins w:id="436" w:author="Anritsu" w:date="2025-08-04T11:21:00Z" w16du:dateUtc="2025-08-04T02:21:00Z">
        <w:r>
          <w:rPr>
            <w:rFonts w:hint="eastAsia"/>
            <w:lang w:eastAsia="ja-JP"/>
          </w:rPr>
          <w:t xml:space="preserve">High Range with </w:t>
        </w:r>
      </w:ins>
      <w:ins w:id="437" w:author="Anritsu" w:date="2025-08-04T14:34:00Z" w16du:dateUtc="2025-08-04T05:34:00Z">
        <w:r w:rsidR="00814240">
          <w:rPr>
            <w:rFonts w:hint="eastAsia"/>
            <w:lang w:eastAsia="ja-JP"/>
          </w:rPr>
          <w:t>maxWgap</w:t>
        </w:r>
      </w:ins>
      <w:ins w:id="438"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680F0051" w14:textId="77777777" w:rsidR="00FD3D7D" w:rsidRDefault="00FD3D7D" w:rsidP="00FD3D7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E20E0BD" w14:textId="77777777" w:rsidR="00CA125D" w:rsidRPr="00C32778" w:rsidRDefault="00CA125D" w:rsidP="00CA125D">
      <w:pPr>
        <w:pStyle w:val="6"/>
        <w:rPr>
          <w:rFonts w:eastAsia="SimSun"/>
        </w:rPr>
      </w:pPr>
      <w:r w:rsidRPr="00C32778">
        <w:t>5.2.3.2.17_1</w:t>
      </w:r>
      <w:r w:rsidRPr="00C32778">
        <w:tab/>
      </w:r>
      <w:r w:rsidRPr="00C32778">
        <w:rPr>
          <w:rFonts w:eastAsia="SimSun"/>
        </w:rPr>
        <w:t>4Rx TDD FR1 for PDSCH with intra cell inter user interference performance – 2x4 MIMO for both NSA and SA</w:t>
      </w:r>
    </w:p>
    <w:p w14:paraId="3E5A7340" w14:textId="77777777" w:rsidR="00CA125D" w:rsidRPr="00C32778" w:rsidRDefault="00CA125D" w:rsidP="00CA125D">
      <w:pPr>
        <w:pStyle w:val="H6"/>
      </w:pPr>
      <w:r w:rsidRPr="00C32778">
        <w:t>5.2.3.2.17_1.1</w:t>
      </w:r>
      <w:r w:rsidRPr="00C32778">
        <w:tab/>
        <w:t>Test purpose</w:t>
      </w:r>
    </w:p>
    <w:p w14:paraId="2F0427C2" w14:textId="77777777" w:rsidR="00CA125D" w:rsidRPr="00C32778" w:rsidRDefault="00CA125D" w:rsidP="00CA125D">
      <w:r w:rsidRPr="00C32778">
        <w:t>To verify the PDSCH performance under 4 receive antenna conditions, when the PDSCH transmission of target UE is interfered by co-scheduled UE.</w:t>
      </w:r>
    </w:p>
    <w:p w14:paraId="4D75F838" w14:textId="77777777" w:rsidR="00CA125D" w:rsidRPr="00C32778" w:rsidRDefault="00CA125D" w:rsidP="00CA125D">
      <w:pPr>
        <w:pStyle w:val="H6"/>
      </w:pPr>
      <w:r w:rsidRPr="00C32778">
        <w:t>5.2.3.2.17_1.2</w:t>
      </w:r>
      <w:r w:rsidRPr="00C32778">
        <w:tab/>
        <w:t>Test applicability</w:t>
      </w:r>
    </w:p>
    <w:p w14:paraId="41C065C5" w14:textId="77777777" w:rsidR="00CA125D" w:rsidRPr="00C32778" w:rsidRDefault="00CA125D" w:rsidP="00CA125D">
      <w:r w:rsidRPr="00C32778">
        <w:t>This test applies to all types of NR UEs and E-UTRAN UEs supporting EN-DC for release 15 and release 16 supporting MMSE-IRC processing for scenarios with inter-cell and intra-cell inter-user interference.</w:t>
      </w:r>
    </w:p>
    <w:p w14:paraId="0D0CFFDA" w14:textId="77777777" w:rsidR="00CA125D" w:rsidRPr="00C32778" w:rsidRDefault="00CA125D" w:rsidP="00CA125D">
      <w:r w:rsidRPr="00C32778">
        <w:t>This test applies to all types of release 17 and forward NR UEs and E-UTRAN UEs supporting EN-DC.</w:t>
      </w:r>
    </w:p>
    <w:p w14:paraId="46BFF409" w14:textId="77777777" w:rsidR="00CA125D" w:rsidRPr="00C32778" w:rsidRDefault="00CA125D" w:rsidP="00CA125D">
      <w:pPr>
        <w:pStyle w:val="H6"/>
      </w:pPr>
      <w:r w:rsidRPr="00C32778">
        <w:t>5.2.3.2.17_1.3</w:t>
      </w:r>
      <w:r w:rsidRPr="00C32778">
        <w:tab/>
        <w:t>Test description</w:t>
      </w:r>
    </w:p>
    <w:p w14:paraId="4D01CCB1" w14:textId="77777777" w:rsidR="00CA125D" w:rsidRPr="00C32778" w:rsidRDefault="00CA125D" w:rsidP="00CA125D">
      <w:pPr>
        <w:pStyle w:val="H6"/>
      </w:pPr>
      <w:r w:rsidRPr="00C32778">
        <w:t>5.2.3.2.17_1.3.1</w:t>
      </w:r>
      <w:r w:rsidRPr="00C32778">
        <w:tab/>
        <w:t>Initial conditions</w:t>
      </w:r>
    </w:p>
    <w:p w14:paraId="591690D2" w14:textId="77777777" w:rsidR="00CA125D" w:rsidRPr="00C32778" w:rsidRDefault="00CA125D" w:rsidP="00CA125D">
      <w:r w:rsidRPr="00C32778">
        <w:t>Initial conditions are a set of test configurations the UE needs to be tested in and the steps for the SS to take with the UE to reach the correct measurement state.</w:t>
      </w:r>
    </w:p>
    <w:p w14:paraId="51BE9F0E" w14:textId="77777777" w:rsidR="00CA125D" w:rsidRPr="00C32778" w:rsidRDefault="00CA125D" w:rsidP="00CA125D">
      <w:r w:rsidRPr="00C32778">
        <w:t>The initial test configurations consist of environmental conditions, test frequencies, test channel bandwidths and sub-carrier spacing based on NR operating bands specified in Table 5.3.5-1 and Table 5.3.6-1 of 38.521-1 [7].</w:t>
      </w:r>
    </w:p>
    <w:p w14:paraId="18E8C2F7" w14:textId="77777777" w:rsidR="00CA125D" w:rsidRPr="00C32778" w:rsidRDefault="00CA125D" w:rsidP="00CA125D">
      <w:r w:rsidRPr="00C32778">
        <w:t>Configurations of PDSCH and PDCCH before measurement are specified in Annex C.</w:t>
      </w:r>
    </w:p>
    <w:p w14:paraId="348C4045" w14:textId="77777777" w:rsidR="00CA125D" w:rsidRPr="00C32778" w:rsidRDefault="00CA125D" w:rsidP="00CA125D">
      <w:r w:rsidRPr="00C32778">
        <w:t>Test Environment: Normal, as defined in TS 38.508-1 [6] clause 4.1.</w:t>
      </w:r>
    </w:p>
    <w:p w14:paraId="5720A57C" w14:textId="5D60488F" w:rsidR="00CA125D" w:rsidRDefault="00CA125D" w:rsidP="00CA125D">
      <w:r w:rsidRPr="00C32778">
        <w:t xml:space="preserve">Frequencies to be tested: </w:t>
      </w:r>
      <w:ins w:id="439" w:author="Anritsu" w:date="2025-08-04T11:21:00Z" w16du:dateUtc="2025-08-04T02:21:00Z">
        <w:r>
          <w:rPr>
            <w:rFonts w:hint="eastAsia"/>
            <w:lang w:eastAsia="ja-JP"/>
          </w:rPr>
          <w:t xml:space="preserve">High Range with </w:t>
        </w:r>
      </w:ins>
      <w:ins w:id="440" w:author="Anritsu" w:date="2025-08-04T14:34:00Z" w16du:dateUtc="2025-08-04T05:34:00Z">
        <w:r w:rsidR="00814240">
          <w:rPr>
            <w:rFonts w:hint="eastAsia"/>
            <w:lang w:eastAsia="ja-JP"/>
          </w:rPr>
          <w:t>maxWgap</w:t>
        </w:r>
      </w:ins>
      <w:ins w:id="441"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1A55965A" w14:textId="77777777" w:rsidR="00B4063D" w:rsidRPr="00C32778" w:rsidRDefault="00B4063D" w:rsidP="00B4063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6CA426" w14:textId="77777777" w:rsidR="00CA125D" w:rsidRPr="00C32778" w:rsidRDefault="00CA125D" w:rsidP="00CA125D">
      <w:pPr>
        <w:pStyle w:val="6"/>
        <w:rPr>
          <w:rFonts w:eastAsia="SimSun"/>
        </w:rPr>
      </w:pPr>
      <w:r w:rsidRPr="00C32778">
        <w:t>5.2.3.2.17_2</w:t>
      </w:r>
      <w:r w:rsidRPr="00C32778">
        <w:tab/>
      </w:r>
      <w:r w:rsidRPr="00C32778">
        <w:rPr>
          <w:rFonts w:eastAsia="SimSun"/>
        </w:rPr>
        <w:t>4Rx TDD FR1 for PDSCH with intra cell inter user interference performance – 4x4 MIMO for both NSA and SA</w:t>
      </w:r>
    </w:p>
    <w:p w14:paraId="70E240E9" w14:textId="77777777" w:rsidR="00CA125D" w:rsidRPr="00C32778" w:rsidRDefault="00CA125D" w:rsidP="00CA125D">
      <w:pPr>
        <w:pStyle w:val="H6"/>
      </w:pPr>
      <w:r w:rsidRPr="00C32778">
        <w:t>5.2.3.2.17_2.1</w:t>
      </w:r>
      <w:r w:rsidRPr="00C32778">
        <w:tab/>
        <w:t>Test purpose</w:t>
      </w:r>
    </w:p>
    <w:p w14:paraId="32E11532" w14:textId="77777777" w:rsidR="00CA125D" w:rsidRPr="00C32778" w:rsidRDefault="00CA125D" w:rsidP="00CA125D">
      <w:r w:rsidRPr="00C32778">
        <w:t>To verify the PDSCH performance under 4 receive antenna conditions, when the PDSCH transmission of target UE is interfered by co-scheduled UE.</w:t>
      </w:r>
    </w:p>
    <w:p w14:paraId="7FF6DE06" w14:textId="77777777" w:rsidR="00CA125D" w:rsidRPr="00C32778" w:rsidRDefault="00CA125D" w:rsidP="00CA125D">
      <w:pPr>
        <w:pStyle w:val="H6"/>
      </w:pPr>
      <w:r w:rsidRPr="00C32778">
        <w:t>5.2.3.2.17_2.2</w:t>
      </w:r>
      <w:r w:rsidRPr="00C32778">
        <w:tab/>
        <w:t>Test applicability</w:t>
      </w:r>
    </w:p>
    <w:p w14:paraId="3CB09B98" w14:textId="77777777" w:rsidR="00CA125D" w:rsidRPr="00C32778" w:rsidRDefault="00CA125D" w:rsidP="00CA125D">
      <w:r w:rsidRPr="00C32778">
        <w:t>This test applies to all types of NR UEs and E-UTRAN UEs supporting EN-DC for release 15 and release 16 supporting MMSE-IRC processing for scenarios with inter-cell and intra-cell inter-user interference.</w:t>
      </w:r>
    </w:p>
    <w:p w14:paraId="5E4DE32B" w14:textId="77777777" w:rsidR="00CA125D" w:rsidRPr="00C32778" w:rsidRDefault="00CA125D" w:rsidP="00CA125D">
      <w:r w:rsidRPr="00C32778">
        <w:t>This test applies to all types of release 17 and forward NR UEs and E-UTRAN UEs supporting EN-DC.</w:t>
      </w:r>
    </w:p>
    <w:p w14:paraId="6D10D75D" w14:textId="77777777" w:rsidR="00CA125D" w:rsidRPr="00C32778" w:rsidRDefault="00CA125D" w:rsidP="00CA125D">
      <w:pPr>
        <w:pStyle w:val="H6"/>
      </w:pPr>
      <w:r w:rsidRPr="00C32778">
        <w:t>5.2.3.2.17_2.3</w:t>
      </w:r>
      <w:r w:rsidRPr="00C32778">
        <w:tab/>
        <w:t>Test description</w:t>
      </w:r>
    </w:p>
    <w:p w14:paraId="3A22F675" w14:textId="77777777" w:rsidR="00CA125D" w:rsidRPr="00C32778" w:rsidRDefault="00CA125D" w:rsidP="00CA125D">
      <w:pPr>
        <w:pStyle w:val="H6"/>
      </w:pPr>
      <w:r w:rsidRPr="00C32778">
        <w:t>5.2.3.2.17_2.3.1</w:t>
      </w:r>
      <w:r w:rsidRPr="00C32778">
        <w:tab/>
        <w:t>Initial conditions</w:t>
      </w:r>
    </w:p>
    <w:p w14:paraId="6A55C117" w14:textId="77777777" w:rsidR="00CA125D" w:rsidRPr="00C32778" w:rsidRDefault="00CA125D" w:rsidP="00CA125D">
      <w:r w:rsidRPr="00C32778">
        <w:t>Initial conditions are a set of test configurations the UE needs to be tested in and the steps for the SS to take with the UE to reach the correct measurement state.</w:t>
      </w:r>
    </w:p>
    <w:p w14:paraId="76DD8058" w14:textId="77777777" w:rsidR="00CA125D" w:rsidRPr="00C32778" w:rsidRDefault="00CA125D" w:rsidP="00CA125D">
      <w:r w:rsidRPr="00C32778">
        <w:t>The initial test configurations consist of environmental conditions, test frequencies, test channel bandwidths and sub-carrier spacing based on NR operating bands specified in Table 5.3.5-1 and Table 5.3.6-1 of 38.521-1 [7].</w:t>
      </w:r>
    </w:p>
    <w:p w14:paraId="2A91ACE0" w14:textId="77777777" w:rsidR="00CA125D" w:rsidRPr="00C32778" w:rsidRDefault="00CA125D" w:rsidP="00CA125D">
      <w:r w:rsidRPr="00C32778">
        <w:t>Configurations of PDSCH and PDCCH before measurement are specified in Annex C.</w:t>
      </w:r>
    </w:p>
    <w:p w14:paraId="31A1DF6C" w14:textId="77777777" w:rsidR="00CA125D" w:rsidRPr="00C32778" w:rsidRDefault="00CA125D" w:rsidP="00CA125D">
      <w:r w:rsidRPr="00C32778">
        <w:t>Test Environment: Normal, as defined in TS 38.508-1 [6] clause 4.1.</w:t>
      </w:r>
    </w:p>
    <w:p w14:paraId="2A05081B" w14:textId="2CA6F603" w:rsidR="00CA125D" w:rsidRPr="00C32778" w:rsidRDefault="00CA125D" w:rsidP="00CA125D">
      <w:r w:rsidRPr="00C32778">
        <w:t xml:space="preserve">Frequencies to be tested: </w:t>
      </w:r>
      <w:ins w:id="442" w:author="Anritsu" w:date="2025-08-04T11:21:00Z" w16du:dateUtc="2025-08-04T02:21:00Z">
        <w:r>
          <w:rPr>
            <w:rFonts w:hint="eastAsia"/>
            <w:lang w:eastAsia="ja-JP"/>
          </w:rPr>
          <w:t xml:space="preserve">High Range with </w:t>
        </w:r>
      </w:ins>
      <w:ins w:id="443" w:author="Anritsu" w:date="2025-08-04T14:34:00Z" w16du:dateUtc="2025-08-04T05:34:00Z">
        <w:r w:rsidR="00814240">
          <w:rPr>
            <w:rFonts w:hint="eastAsia"/>
            <w:lang w:eastAsia="ja-JP"/>
          </w:rPr>
          <w:t>maxWgap</w:t>
        </w:r>
      </w:ins>
      <w:ins w:id="444"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753FA928" w14:textId="77777777" w:rsidR="00FD3D7D" w:rsidRDefault="00FD3D7D" w:rsidP="00FD3D7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5CC294D" w14:textId="77777777" w:rsidR="00CA125D" w:rsidRPr="00C32778" w:rsidRDefault="00CA125D" w:rsidP="00CA125D">
      <w:pPr>
        <w:pStyle w:val="5"/>
        <w:rPr>
          <w:rFonts w:eastAsia="SimSun"/>
        </w:rPr>
      </w:pPr>
      <w:r w:rsidRPr="00C32778">
        <w:t>5.2.3.2.18_1</w:t>
      </w:r>
      <w:r w:rsidRPr="00C32778">
        <w:tab/>
      </w:r>
      <w:r w:rsidRPr="00C32778">
        <w:rPr>
          <w:rFonts w:eastAsia="SimSun"/>
        </w:rPr>
        <w:t xml:space="preserve">4Rx TDD FR1 for </w:t>
      </w:r>
      <w:r w:rsidRPr="00C32778">
        <w:t>PDSCH CRS interference mitigation under NR-LTE coexistence scenario</w:t>
      </w:r>
      <w:r w:rsidRPr="00C32778">
        <w:rPr>
          <w:rFonts w:eastAsia="SimSun"/>
        </w:rPr>
        <w:t xml:space="preserve"> – 4x4 MIMO for both NSA and SA</w:t>
      </w:r>
    </w:p>
    <w:p w14:paraId="645965F3" w14:textId="77777777" w:rsidR="00CA125D" w:rsidRPr="00C32778" w:rsidRDefault="00CA125D" w:rsidP="00CA125D">
      <w:pPr>
        <w:pStyle w:val="H6"/>
      </w:pPr>
      <w:r w:rsidRPr="00C32778">
        <w:t>5.2.3.2.18_1.1</w:t>
      </w:r>
      <w:r w:rsidRPr="00C32778">
        <w:tab/>
        <w:t>Test purpose</w:t>
      </w:r>
    </w:p>
    <w:p w14:paraId="54A8F6EA" w14:textId="77777777" w:rsidR="00CA125D" w:rsidRPr="00C32778" w:rsidRDefault="00CA125D" w:rsidP="00CA125D">
      <w:r w:rsidRPr="00C32778">
        <w:t xml:space="preserve">To </w:t>
      </w:r>
      <w:r w:rsidRPr="00C32778">
        <w:rPr>
          <w:rFonts w:eastAsia="SimSun"/>
        </w:rPr>
        <w:t>verify PDSCH CRS interference mitigation performance under 4 receive antenna conditions with CRS rate matching configured for the serving cell.</w:t>
      </w:r>
    </w:p>
    <w:p w14:paraId="71154E77" w14:textId="77777777" w:rsidR="00CA125D" w:rsidRPr="00C32778" w:rsidRDefault="00CA125D" w:rsidP="00CA125D">
      <w:pPr>
        <w:pStyle w:val="H6"/>
      </w:pPr>
      <w:r w:rsidRPr="00C32778">
        <w:t>5.2.3.2.18_1.2</w:t>
      </w:r>
      <w:r w:rsidRPr="00C32778">
        <w:tab/>
        <w:t>Test applicability</w:t>
      </w:r>
    </w:p>
    <w:p w14:paraId="597014CE" w14:textId="77777777" w:rsidR="00CA125D" w:rsidRPr="00C32778" w:rsidRDefault="00CA125D" w:rsidP="00CA125D">
      <w:r w:rsidRPr="00C32778">
        <w:t xml:space="preserve">This test applies to all types of NR UE release 17 and forward that support </w:t>
      </w:r>
      <w:r w:rsidRPr="00C32778">
        <w:rPr>
          <w:i/>
          <w:iCs/>
          <w:szCs w:val="16"/>
          <w:lang w:eastAsia="ja-JP"/>
        </w:rPr>
        <w:t>CRS-IM-DSS-15kHzSCS-r17.</w:t>
      </w:r>
    </w:p>
    <w:p w14:paraId="3BDAFA21" w14:textId="77777777" w:rsidR="00CA125D" w:rsidRPr="00C32778" w:rsidRDefault="00CA125D" w:rsidP="00CA125D">
      <w:pPr>
        <w:pStyle w:val="H6"/>
      </w:pPr>
      <w:r w:rsidRPr="00C32778">
        <w:t>5.2.3.2.18_1.3</w:t>
      </w:r>
      <w:r w:rsidRPr="00C32778">
        <w:tab/>
        <w:t>Test description</w:t>
      </w:r>
    </w:p>
    <w:p w14:paraId="5ABA8EEA" w14:textId="77777777" w:rsidR="00CA125D" w:rsidRPr="00C32778" w:rsidRDefault="00CA125D" w:rsidP="00CA125D">
      <w:pPr>
        <w:pStyle w:val="H6"/>
      </w:pPr>
      <w:r w:rsidRPr="00C32778">
        <w:t>5.2.3.2.18_1.3.1</w:t>
      </w:r>
      <w:r w:rsidRPr="00C32778">
        <w:tab/>
        <w:t>Initial conditions</w:t>
      </w:r>
    </w:p>
    <w:p w14:paraId="4209996C" w14:textId="77777777" w:rsidR="00CA125D" w:rsidRPr="00C32778" w:rsidRDefault="00CA125D" w:rsidP="00CA125D">
      <w:r w:rsidRPr="00C32778">
        <w:t>Initial conditions are a set of test configurations the UE needs to be tested in and the steps for the SS to take with the UE to reach the correct measurement state.</w:t>
      </w:r>
    </w:p>
    <w:p w14:paraId="054FAC17" w14:textId="77777777" w:rsidR="00CA125D" w:rsidRPr="00C32778" w:rsidRDefault="00CA125D" w:rsidP="00CA125D">
      <w:r w:rsidRPr="00C32778">
        <w:t>The initial test configurations consist of environmental conditions, test frequencies, test channel bandwidths and sub-carrier spacing based on NR operating bands specified in Table 5.3.5-1 and Table 5.3.6-1 of 38.521-1 [7].</w:t>
      </w:r>
    </w:p>
    <w:p w14:paraId="5C899864" w14:textId="77777777" w:rsidR="00CA125D" w:rsidRPr="00C32778" w:rsidRDefault="00CA125D" w:rsidP="00CA125D">
      <w:r w:rsidRPr="00C32778">
        <w:t>Configurations of PDSCH and PDCCH before measurement are specified in Annex C.</w:t>
      </w:r>
    </w:p>
    <w:p w14:paraId="25A80A59" w14:textId="77777777" w:rsidR="00CA125D" w:rsidRPr="00C32778" w:rsidRDefault="00CA125D" w:rsidP="00CA125D">
      <w:r w:rsidRPr="00C32778">
        <w:t>Test Environment: Normal, as defined in TS 38.508-1 [6] clause 4.1.</w:t>
      </w:r>
    </w:p>
    <w:p w14:paraId="3AA1BFE4" w14:textId="4133C9F9" w:rsidR="00CA125D" w:rsidRPr="00C32778" w:rsidRDefault="00CA125D" w:rsidP="00CA125D">
      <w:r w:rsidRPr="00C32778">
        <w:t xml:space="preserve">Frequencies to be tested: </w:t>
      </w:r>
      <w:ins w:id="445" w:author="Anritsu" w:date="2025-08-04T11:21:00Z" w16du:dateUtc="2025-08-04T02:21:00Z">
        <w:r>
          <w:rPr>
            <w:rFonts w:hint="eastAsia"/>
            <w:lang w:eastAsia="ja-JP"/>
          </w:rPr>
          <w:t xml:space="preserve">High Range with </w:t>
        </w:r>
      </w:ins>
      <w:ins w:id="446" w:author="Anritsu" w:date="2025-08-04T14:34:00Z" w16du:dateUtc="2025-08-04T05:34:00Z">
        <w:r w:rsidR="00814240">
          <w:rPr>
            <w:rFonts w:hint="eastAsia"/>
            <w:lang w:eastAsia="ja-JP"/>
          </w:rPr>
          <w:t>maxWgap</w:t>
        </w:r>
      </w:ins>
      <w:ins w:id="447"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26496349"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7671AFB" w14:textId="77777777" w:rsidR="00CA125D" w:rsidRPr="00C32778" w:rsidRDefault="00CA125D" w:rsidP="00CA125D">
      <w:pPr>
        <w:pStyle w:val="5"/>
        <w:rPr>
          <w:rFonts w:eastAsia="SimSun"/>
        </w:rPr>
      </w:pPr>
      <w:r w:rsidRPr="00C32778">
        <w:t>5.2.3.2.19_1</w:t>
      </w:r>
      <w:r w:rsidRPr="00C32778">
        <w:rPr>
          <w:rFonts w:eastAsia="SimSun"/>
        </w:rPr>
        <w:tab/>
        <w:t xml:space="preserve">4Rx TDD FR1 for </w:t>
      </w:r>
      <w:r w:rsidRPr="00C32778">
        <w:t>PDSCH with inter cell CRS interference scenario</w:t>
      </w:r>
      <w:r w:rsidRPr="00C32778">
        <w:rPr>
          <w:rFonts w:eastAsia="SimSun"/>
        </w:rPr>
        <w:t xml:space="preserve"> – 4x4 MIMO for both NSA and SA</w:t>
      </w:r>
    </w:p>
    <w:p w14:paraId="3982CB20" w14:textId="77777777" w:rsidR="00CA125D" w:rsidRPr="00C32778" w:rsidRDefault="00CA125D" w:rsidP="00CA125D">
      <w:pPr>
        <w:pStyle w:val="H6"/>
      </w:pPr>
      <w:r w:rsidRPr="00C32778">
        <w:t>5.2.3.2.19_1.1</w:t>
      </w:r>
      <w:r w:rsidRPr="00C32778">
        <w:tab/>
        <w:t>Test purpose</w:t>
      </w:r>
    </w:p>
    <w:p w14:paraId="69B77073" w14:textId="77777777" w:rsidR="00CA125D" w:rsidRPr="00C32778" w:rsidRDefault="00CA125D" w:rsidP="00CA125D">
      <w:r w:rsidRPr="00C32778">
        <w:t xml:space="preserve">To </w:t>
      </w:r>
      <w:r w:rsidRPr="00C32778">
        <w:rPr>
          <w:rFonts w:eastAsia="SimSun"/>
        </w:rPr>
        <w:t>verify PDSCH performance under 4 receive antenna conditions when PDSCH is interfered by inter cell CRS signal.</w:t>
      </w:r>
    </w:p>
    <w:p w14:paraId="3D61E636" w14:textId="77777777" w:rsidR="00CA125D" w:rsidRPr="00C32778" w:rsidRDefault="00CA125D" w:rsidP="00CA125D">
      <w:pPr>
        <w:pStyle w:val="H6"/>
      </w:pPr>
      <w:r w:rsidRPr="00C32778">
        <w:t>5.2.3.2.19_1.2</w:t>
      </w:r>
      <w:r w:rsidRPr="00C32778">
        <w:tab/>
        <w:t>Test applicability</w:t>
      </w:r>
    </w:p>
    <w:p w14:paraId="6FC977D0" w14:textId="77777777" w:rsidR="00CA125D" w:rsidRPr="00C32778" w:rsidRDefault="00CA125D" w:rsidP="00CA125D">
      <w:pPr>
        <w:rPr>
          <w:i/>
          <w:iCs/>
          <w:szCs w:val="16"/>
          <w:lang w:eastAsia="ja-JP"/>
        </w:rPr>
      </w:pPr>
      <w:r w:rsidRPr="00C32778">
        <w:t xml:space="preserve">Tests 2-1 and 2-2 apply to all types of NR UE release 17 and forward that support </w:t>
      </w:r>
      <w:r w:rsidRPr="00C32778">
        <w:rPr>
          <w:i/>
          <w:iCs/>
          <w:szCs w:val="16"/>
          <w:lang w:eastAsia="ja-JP"/>
        </w:rPr>
        <w:t xml:space="preserve">CRS-IM-nonDSS-15kHzSCS-r17 or </w:t>
      </w:r>
      <w:r w:rsidRPr="00C32778">
        <w:rPr>
          <w:i/>
          <w:iCs/>
          <w:szCs w:val="16"/>
        </w:rPr>
        <w:t>crs-IM-nonDSS-30kHzSCS-r17</w:t>
      </w:r>
      <w:r w:rsidRPr="00C32778">
        <w:rPr>
          <w:i/>
          <w:iCs/>
          <w:szCs w:val="16"/>
          <w:lang w:eastAsia="ja-JP"/>
        </w:rPr>
        <w:t>.</w:t>
      </w:r>
    </w:p>
    <w:p w14:paraId="1F064A5F" w14:textId="77777777" w:rsidR="00CA125D" w:rsidRPr="00C32778" w:rsidRDefault="00CA125D" w:rsidP="00CA125D">
      <w:pPr>
        <w:rPr>
          <w:i/>
          <w:iCs/>
          <w:szCs w:val="16"/>
          <w:lang w:eastAsia="ja-JP"/>
        </w:rPr>
      </w:pPr>
      <w:r w:rsidRPr="00C32778">
        <w:t xml:space="preserve">Tests 1-1 and 1-2 apply to all types of NR UE release 17 and forward that support </w:t>
      </w:r>
      <w:r w:rsidRPr="00C32778">
        <w:rPr>
          <w:i/>
          <w:iCs/>
          <w:szCs w:val="16"/>
          <w:lang w:eastAsia="ja-JP"/>
        </w:rPr>
        <w:t xml:space="preserve">CRS-IM-nonDSS-NWA-15kHzSCS-r17 or </w:t>
      </w:r>
      <w:r w:rsidRPr="00C32778">
        <w:rPr>
          <w:szCs w:val="16"/>
        </w:rPr>
        <w:t>crs</w:t>
      </w:r>
      <w:r w:rsidRPr="00C32778">
        <w:rPr>
          <w:i/>
          <w:iCs/>
          <w:szCs w:val="16"/>
        </w:rPr>
        <w:t>-IM-nonDSS-NWA-30kHzSCS-r17</w:t>
      </w:r>
      <w:r w:rsidRPr="00C32778">
        <w:rPr>
          <w:i/>
          <w:iCs/>
          <w:szCs w:val="16"/>
          <w:lang w:eastAsia="ja-JP"/>
        </w:rPr>
        <w:t>.</w:t>
      </w:r>
    </w:p>
    <w:p w14:paraId="4F5FCFE4" w14:textId="77777777" w:rsidR="00CA125D" w:rsidRPr="00C32778" w:rsidRDefault="00CA125D" w:rsidP="00CA125D">
      <w:pPr>
        <w:pStyle w:val="H6"/>
      </w:pPr>
      <w:r w:rsidRPr="00C32778">
        <w:t>5.2.3.2.19_1.3</w:t>
      </w:r>
      <w:r w:rsidRPr="00C32778">
        <w:tab/>
        <w:t>Test description</w:t>
      </w:r>
    </w:p>
    <w:p w14:paraId="29B72C34" w14:textId="77777777" w:rsidR="00CA125D" w:rsidRPr="00C32778" w:rsidRDefault="00CA125D" w:rsidP="00CA125D">
      <w:pPr>
        <w:pStyle w:val="H6"/>
      </w:pPr>
      <w:r w:rsidRPr="00C32778">
        <w:t>5.2.3.2.19_1.3.1</w:t>
      </w:r>
      <w:r w:rsidRPr="00C32778">
        <w:tab/>
        <w:t>Initial conditions</w:t>
      </w:r>
    </w:p>
    <w:p w14:paraId="7327A094" w14:textId="77777777" w:rsidR="00CA125D" w:rsidRPr="00C32778" w:rsidRDefault="00CA125D" w:rsidP="00CA125D">
      <w:r w:rsidRPr="00C32778">
        <w:t>Initial conditions are a set of test configurations the UE needs to be tested in and the steps for the SS to take with the UE to reach the correct measurement state.</w:t>
      </w:r>
    </w:p>
    <w:p w14:paraId="524837DD" w14:textId="77777777" w:rsidR="00CA125D" w:rsidRPr="00C32778" w:rsidRDefault="00CA125D" w:rsidP="00CA125D">
      <w:r w:rsidRPr="00C32778">
        <w:t>The initial test configurations consist of environmental conditions, test frequencies, test channel bandwidths and sub-carrier spacing based on NR operating bands specified in Table 5.3.5-1 and Table 5.3.6-1 of 38.521-1 [7].</w:t>
      </w:r>
    </w:p>
    <w:p w14:paraId="3793FAEB" w14:textId="77777777" w:rsidR="00CA125D" w:rsidRPr="00C32778" w:rsidRDefault="00CA125D" w:rsidP="00CA125D">
      <w:r w:rsidRPr="00C32778">
        <w:t>Configurations of PDSCH and PDCCH before measurement are specified in Annex C.</w:t>
      </w:r>
    </w:p>
    <w:p w14:paraId="430DD6D9" w14:textId="77777777" w:rsidR="00CA125D" w:rsidRPr="00C32778" w:rsidRDefault="00CA125D" w:rsidP="00CA125D">
      <w:r w:rsidRPr="00C32778">
        <w:t>Test Environment: Normal, as defined in TS 38.508-1 [6] clause 4.1.</w:t>
      </w:r>
    </w:p>
    <w:p w14:paraId="13106DBD" w14:textId="54EE4D83" w:rsidR="00CA125D" w:rsidRDefault="00CA125D" w:rsidP="00CA125D">
      <w:r w:rsidRPr="00C32778">
        <w:t xml:space="preserve">Frequencies to be tested: </w:t>
      </w:r>
      <w:ins w:id="448" w:author="Anritsu" w:date="2025-08-04T11:21:00Z" w16du:dateUtc="2025-08-04T02:21:00Z">
        <w:r>
          <w:rPr>
            <w:rFonts w:hint="eastAsia"/>
            <w:lang w:eastAsia="ja-JP"/>
          </w:rPr>
          <w:t xml:space="preserve">High Range with </w:t>
        </w:r>
      </w:ins>
      <w:ins w:id="449" w:author="Anritsu" w:date="2025-08-04T14:34:00Z" w16du:dateUtc="2025-08-04T05:34:00Z">
        <w:r w:rsidR="00814240">
          <w:rPr>
            <w:rFonts w:hint="eastAsia"/>
            <w:lang w:eastAsia="ja-JP"/>
          </w:rPr>
          <w:t>maxWgap</w:t>
        </w:r>
      </w:ins>
      <w:ins w:id="450"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22CA1BE0" w14:textId="77777777" w:rsidR="00B4063D" w:rsidRPr="00C32778" w:rsidRDefault="00B4063D" w:rsidP="00B4063D">
      <w:pPr>
        <w:pStyle w:val="H6"/>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74FD828" w14:textId="77777777" w:rsidR="00CA125D" w:rsidRPr="00C32778" w:rsidRDefault="00CA125D" w:rsidP="00CA125D">
      <w:pPr>
        <w:pStyle w:val="5"/>
      </w:pPr>
      <w:r w:rsidRPr="00C32778">
        <w:t>5.2.3.2.20</w:t>
      </w:r>
      <w:r w:rsidRPr="00C32778">
        <w:tab/>
        <w:t xml:space="preserve">4Rx </w:t>
      </w:r>
      <w:r w:rsidRPr="00C32778">
        <w:rPr>
          <w:lang w:eastAsia="zh-CN"/>
        </w:rPr>
        <w:t>T</w:t>
      </w:r>
      <w:r w:rsidRPr="00C32778">
        <w:t>DD FR1 PDSCH HST-SFN Scheme A performance - 2x4 MIMO for both SA and NSA</w:t>
      </w:r>
    </w:p>
    <w:p w14:paraId="2D2452D8" w14:textId="77777777" w:rsidR="00CA125D" w:rsidRPr="00C32778" w:rsidRDefault="00CA125D" w:rsidP="00CA125D">
      <w:pPr>
        <w:pStyle w:val="H6"/>
      </w:pPr>
      <w:r w:rsidRPr="00C32778">
        <w:t>5.2.3.2.20.1</w:t>
      </w:r>
      <w:r w:rsidRPr="00C32778">
        <w:tab/>
        <w:t>Test Purpose</w:t>
      </w:r>
    </w:p>
    <w:p w14:paraId="658AF9EA" w14:textId="77777777" w:rsidR="00CA125D" w:rsidRPr="00C32778" w:rsidRDefault="00CA125D" w:rsidP="00CA125D">
      <w:r w:rsidRPr="00C32778">
        <w:t>To verify the UE performance in the HST-SFN Scheme A scenario.</w:t>
      </w:r>
    </w:p>
    <w:p w14:paraId="1FA270DC" w14:textId="77777777" w:rsidR="00CA125D" w:rsidRPr="00C32778" w:rsidRDefault="00CA125D" w:rsidP="00CA125D">
      <w:pPr>
        <w:pStyle w:val="H6"/>
      </w:pPr>
      <w:r w:rsidRPr="00C32778">
        <w:t>5.2.3.2.20.2</w:t>
      </w:r>
      <w:r w:rsidRPr="00C32778">
        <w:tab/>
        <w:t>Test applicability</w:t>
      </w:r>
    </w:p>
    <w:p w14:paraId="35D05C26" w14:textId="77777777" w:rsidR="00CA125D" w:rsidRPr="00C32778" w:rsidRDefault="00CA125D" w:rsidP="00CA125D">
      <w:r w:rsidRPr="00C32778">
        <w:t>This test case applies to all types of NR UE release 17 and forward that support SFN scheme A for PDCCH scheduling SFN Scheme A PDSCH.</w:t>
      </w:r>
    </w:p>
    <w:p w14:paraId="156BE870" w14:textId="7812A80E" w:rsidR="00CA125D" w:rsidRPr="00C32778" w:rsidRDefault="00CA125D" w:rsidP="00CA125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0591BFB" w14:textId="77777777" w:rsidR="00CA125D" w:rsidRPr="00C32778" w:rsidRDefault="00CA125D" w:rsidP="00CA125D">
      <w:pPr>
        <w:pStyle w:val="H6"/>
      </w:pPr>
      <w:r w:rsidRPr="00C32778">
        <w:t>5.2.3.2.20.4</w:t>
      </w:r>
      <w:r w:rsidRPr="00C32778">
        <w:tab/>
        <w:t>Test description</w:t>
      </w:r>
    </w:p>
    <w:p w14:paraId="35933551" w14:textId="77777777" w:rsidR="00CA125D" w:rsidRPr="00C32778" w:rsidRDefault="00CA125D" w:rsidP="00CA125D">
      <w:pPr>
        <w:pStyle w:val="H6"/>
      </w:pPr>
      <w:r w:rsidRPr="00C32778">
        <w:t>5.2.3.2.20.4.1</w:t>
      </w:r>
      <w:r w:rsidRPr="00C32778">
        <w:tab/>
        <w:t>Initial conditions</w:t>
      </w:r>
    </w:p>
    <w:p w14:paraId="6B7122B0" w14:textId="77777777" w:rsidR="00CA125D" w:rsidRPr="00C32778" w:rsidRDefault="00CA125D" w:rsidP="00CA125D">
      <w:r w:rsidRPr="00C32778">
        <w:t>Initial conditions are a set of test configurations the UE needs to be tested in and the steps for the SS to take with the UE to reach the correct measurement state.</w:t>
      </w:r>
    </w:p>
    <w:p w14:paraId="6E4CB7F7" w14:textId="77777777" w:rsidR="00CA125D" w:rsidRPr="00C32778" w:rsidRDefault="00CA125D" w:rsidP="00CA125D">
      <w:r w:rsidRPr="00C32778">
        <w:t>The initial test configurations consist of environmental conditions, test frequencies, test channel bandwidths and sub-carrier spacing based on NR operating bands specified in Table 5.3.5-1 and Table 5.3.6-1 of 38.521-1 [7].</w:t>
      </w:r>
    </w:p>
    <w:p w14:paraId="103A6CA7" w14:textId="77777777" w:rsidR="00CA125D" w:rsidRPr="00C32778" w:rsidRDefault="00CA125D" w:rsidP="00CA125D">
      <w:r w:rsidRPr="00C32778">
        <w:t>Configurations of PDSCH and PDCCH before measurement are specified in Annex C.</w:t>
      </w:r>
    </w:p>
    <w:p w14:paraId="2C670821" w14:textId="77777777" w:rsidR="00CA125D" w:rsidRPr="00C32778" w:rsidRDefault="00CA125D" w:rsidP="00CA125D">
      <w:r w:rsidRPr="00C32778">
        <w:t>Test Environment: Normal, as defined in TS 38.508-1 [6] clause 4.1.</w:t>
      </w:r>
    </w:p>
    <w:p w14:paraId="6E326D4D" w14:textId="57B541ED" w:rsidR="00CA125D" w:rsidRDefault="00CA125D" w:rsidP="00CA125D">
      <w:r w:rsidRPr="00C32778">
        <w:t xml:space="preserve">Frequencies to be tested: </w:t>
      </w:r>
      <w:ins w:id="451" w:author="Anritsu" w:date="2025-08-04T11:21:00Z" w16du:dateUtc="2025-08-04T02:21:00Z">
        <w:r>
          <w:rPr>
            <w:rFonts w:hint="eastAsia"/>
            <w:lang w:eastAsia="ja-JP"/>
          </w:rPr>
          <w:t xml:space="preserve">High Range with </w:t>
        </w:r>
      </w:ins>
      <w:ins w:id="452" w:author="Anritsu" w:date="2025-08-04T14:34:00Z" w16du:dateUtc="2025-08-04T05:34:00Z">
        <w:r w:rsidR="00814240">
          <w:rPr>
            <w:rFonts w:hint="eastAsia"/>
            <w:lang w:eastAsia="ja-JP"/>
          </w:rPr>
          <w:t>maxWgap</w:t>
        </w:r>
      </w:ins>
      <w:ins w:id="453"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2D6519CB" w14:textId="77777777" w:rsidR="00B4063D" w:rsidRPr="00C32778" w:rsidRDefault="00B4063D" w:rsidP="00B4063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3FD1F58" w14:textId="77777777" w:rsidR="00CA125D" w:rsidRPr="00C32778" w:rsidRDefault="00CA125D" w:rsidP="00CA125D">
      <w:pPr>
        <w:pStyle w:val="5"/>
      </w:pPr>
      <w:r w:rsidRPr="00C32778">
        <w:t>5.2.3.2.21</w:t>
      </w:r>
      <w:r w:rsidRPr="00C32778">
        <w:tab/>
        <w:t xml:space="preserve">4Rx </w:t>
      </w:r>
      <w:r w:rsidRPr="00C32778">
        <w:rPr>
          <w:lang w:eastAsia="zh-CN"/>
        </w:rPr>
        <w:t>T</w:t>
      </w:r>
      <w:r w:rsidRPr="00C32778">
        <w:t>DD FR1 PDSCH HST-SFN Scheme B performance - 2x4 MIMO for both SA and NSA</w:t>
      </w:r>
    </w:p>
    <w:p w14:paraId="30A84E75" w14:textId="77777777" w:rsidR="00CA125D" w:rsidRPr="00C32778" w:rsidRDefault="00CA125D" w:rsidP="00CA125D">
      <w:pPr>
        <w:pStyle w:val="H6"/>
      </w:pPr>
      <w:r w:rsidRPr="00C32778">
        <w:t>5.2.3.2.21.1</w:t>
      </w:r>
      <w:r w:rsidRPr="00C32778">
        <w:tab/>
        <w:t>Test Purpose</w:t>
      </w:r>
    </w:p>
    <w:p w14:paraId="43D6B007" w14:textId="77777777" w:rsidR="00CA125D" w:rsidRPr="00C32778" w:rsidRDefault="00CA125D" w:rsidP="00CA125D">
      <w:r w:rsidRPr="00C32778">
        <w:t>To verify the UE performance in the HST-SFN Scheme B scenario.</w:t>
      </w:r>
    </w:p>
    <w:p w14:paraId="1E2BC800" w14:textId="77777777" w:rsidR="00CA125D" w:rsidRPr="00C32778" w:rsidRDefault="00CA125D" w:rsidP="00CA125D">
      <w:pPr>
        <w:pStyle w:val="H6"/>
      </w:pPr>
      <w:r w:rsidRPr="00C32778">
        <w:t>5.2.3.2.21.2</w:t>
      </w:r>
      <w:r w:rsidRPr="00C32778">
        <w:tab/>
        <w:t>Test applicability</w:t>
      </w:r>
    </w:p>
    <w:p w14:paraId="10A4581B" w14:textId="77777777" w:rsidR="00CA125D" w:rsidRPr="00C32778" w:rsidRDefault="00CA125D" w:rsidP="00CA125D">
      <w:r w:rsidRPr="00C32778">
        <w:t>This test case applies to all types of NR UE release 17 and forward that support SFN scheme B for PDCCH scheduling SFN Scheme B PDSCH.</w:t>
      </w:r>
    </w:p>
    <w:p w14:paraId="0BD4CED1" w14:textId="483A4FE5" w:rsidR="00CA125D" w:rsidRPr="00C32778" w:rsidRDefault="00CA125D" w:rsidP="00CA125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CFA0FD3" w14:textId="77777777" w:rsidR="00CA125D" w:rsidRPr="00C32778" w:rsidRDefault="00CA125D" w:rsidP="00CA125D">
      <w:pPr>
        <w:pStyle w:val="H6"/>
      </w:pPr>
      <w:r w:rsidRPr="00C32778">
        <w:t>5.2.3.2.21.4</w:t>
      </w:r>
      <w:r w:rsidRPr="00C32778">
        <w:tab/>
        <w:t>Test description</w:t>
      </w:r>
    </w:p>
    <w:p w14:paraId="703DD6BC" w14:textId="77777777" w:rsidR="00CA125D" w:rsidRPr="00C32778" w:rsidRDefault="00CA125D" w:rsidP="00CA125D">
      <w:pPr>
        <w:pStyle w:val="H6"/>
      </w:pPr>
      <w:r w:rsidRPr="00C32778">
        <w:t>5.2.3.2.21.4.1</w:t>
      </w:r>
      <w:r w:rsidRPr="00C32778">
        <w:tab/>
        <w:t>Initial conditions</w:t>
      </w:r>
    </w:p>
    <w:p w14:paraId="0F63D646" w14:textId="77777777" w:rsidR="00CA125D" w:rsidRPr="00C32778" w:rsidRDefault="00CA125D" w:rsidP="00CA125D">
      <w:r w:rsidRPr="00C32778">
        <w:t>Initial conditions are a set of test configurations the UE needs to be tested in and the steps for the SS to take with the UE to reach the correct measurement state.</w:t>
      </w:r>
    </w:p>
    <w:p w14:paraId="041FE52B" w14:textId="77777777" w:rsidR="00CA125D" w:rsidRPr="00C32778" w:rsidRDefault="00CA125D" w:rsidP="00CA125D">
      <w:r w:rsidRPr="00C32778">
        <w:t>The initial test configurations consist of environmental conditions, test frequencies, test channel bandwidths and sub-carrier spacing based on NR operating bands specified in Table 5.3.5-1 and Table 5.3.6-1 of 38.521-1 [7].</w:t>
      </w:r>
    </w:p>
    <w:p w14:paraId="56A75CC4" w14:textId="77777777" w:rsidR="00CA125D" w:rsidRPr="00C32778" w:rsidRDefault="00CA125D" w:rsidP="00CA125D">
      <w:r w:rsidRPr="00C32778">
        <w:t>Configurations of PDSCH and PDCCH before measurement are specified in Annex C.</w:t>
      </w:r>
    </w:p>
    <w:p w14:paraId="6D9EA33E" w14:textId="77777777" w:rsidR="00CA125D" w:rsidRPr="00C32778" w:rsidRDefault="00CA125D" w:rsidP="00CA125D">
      <w:r w:rsidRPr="00C32778">
        <w:t>Test Environment: Normal, as defined in TS 38.508-1 [6] clause 4.1.</w:t>
      </w:r>
    </w:p>
    <w:p w14:paraId="79E96BC5" w14:textId="59DFF833" w:rsidR="00CA125D" w:rsidRPr="00C32778" w:rsidRDefault="00CA125D" w:rsidP="00CA125D">
      <w:r w:rsidRPr="00C32778">
        <w:t xml:space="preserve">Frequencies to be tested: </w:t>
      </w:r>
      <w:ins w:id="454" w:author="Anritsu" w:date="2025-08-04T11:21:00Z" w16du:dateUtc="2025-08-04T02:21:00Z">
        <w:r>
          <w:rPr>
            <w:rFonts w:hint="eastAsia"/>
            <w:lang w:eastAsia="ja-JP"/>
          </w:rPr>
          <w:t xml:space="preserve">High Range with </w:t>
        </w:r>
      </w:ins>
      <w:ins w:id="455" w:author="Anritsu" w:date="2025-08-04T14:34:00Z" w16du:dateUtc="2025-08-04T05:34:00Z">
        <w:r w:rsidR="00814240">
          <w:rPr>
            <w:rFonts w:hint="eastAsia"/>
            <w:lang w:eastAsia="ja-JP"/>
          </w:rPr>
          <w:t>maxWgap</w:t>
        </w:r>
      </w:ins>
      <w:ins w:id="456"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1524FCAB" w14:textId="77777777" w:rsidR="00FD3D7D" w:rsidRDefault="00FD3D7D" w:rsidP="00FD3D7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D6FAD27" w14:textId="77777777" w:rsidR="00D436D9" w:rsidRPr="00C32778" w:rsidRDefault="00D436D9" w:rsidP="00D436D9">
      <w:pPr>
        <w:pStyle w:val="5"/>
      </w:pPr>
      <w:bookmarkStart w:id="457" w:name="_Toc75790017"/>
      <w:bookmarkStart w:id="458" w:name="_Toc84264705"/>
      <w:bookmarkStart w:id="459" w:name="_Toc90560847"/>
      <w:r w:rsidRPr="00C32778">
        <w:t>5.2A.2.1.1</w:t>
      </w:r>
      <w:r w:rsidRPr="00C32778">
        <w:tab/>
        <w:t>2Rx Normal PDSCH Demodulation Performance for CA (2DL CA)</w:t>
      </w:r>
      <w:bookmarkEnd w:id="457"/>
      <w:bookmarkEnd w:id="458"/>
      <w:bookmarkEnd w:id="459"/>
      <w:r w:rsidRPr="00C32778">
        <w:t xml:space="preserve">  for both SA and NSA</w:t>
      </w:r>
    </w:p>
    <w:p w14:paraId="4052B6EA" w14:textId="77777777" w:rsidR="00D436D9" w:rsidRPr="00C32778" w:rsidRDefault="00D436D9" w:rsidP="00D436D9">
      <w:pPr>
        <w:pStyle w:val="H6"/>
      </w:pPr>
      <w:r w:rsidRPr="00C32778">
        <w:t>5.2A.2.1.1.1</w:t>
      </w:r>
      <w:r w:rsidRPr="00C32778">
        <w:tab/>
        <w:t>Test Purpose</w:t>
      </w:r>
    </w:p>
    <w:p w14:paraId="404011B0" w14:textId="77777777" w:rsidR="00D436D9" w:rsidRPr="00C32778" w:rsidRDefault="00D436D9" w:rsidP="00D436D9">
      <w:r w:rsidRPr="00C32778">
        <w:t>To verify the PDSCH mapping Type A normal performance under 2 receive antenna conditions for multiple CA configurations and with different channel models, MCSs and number of MIMO layers for a specified downlink Reference Measurement Channel (RMC) to achieve a certain throughput per CC.</w:t>
      </w:r>
    </w:p>
    <w:p w14:paraId="74F36F3E" w14:textId="77777777" w:rsidR="00D436D9" w:rsidRPr="00C32778" w:rsidRDefault="00D436D9" w:rsidP="00D436D9">
      <w:pPr>
        <w:pStyle w:val="H6"/>
      </w:pPr>
      <w:r w:rsidRPr="00C32778">
        <w:t>5.2A.2.1.1.2</w:t>
      </w:r>
      <w:r w:rsidRPr="00C32778">
        <w:tab/>
        <w:t>Test applicability</w:t>
      </w:r>
    </w:p>
    <w:p w14:paraId="39FF835A" w14:textId="77777777" w:rsidR="00D436D9" w:rsidRPr="00C32778" w:rsidRDefault="00D436D9" w:rsidP="00D436D9">
      <w:r w:rsidRPr="00C32778">
        <w:t>This test applies to all types of NR UE release 15 and forward that supports 2DL CA.</w:t>
      </w:r>
    </w:p>
    <w:p w14:paraId="1A5EE7D8" w14:textId="77777777" w:rsidR="00D436D9" w:rsidRPr="00C32778" w:rsidRDefault="00D436D9" w:rsidP="00D436D9">
      <w:r w:rsidRPr="00C32778">
        <w:t>This test also applies to all types of UE release 15 and forward supporting EN-DC with 2 NR CC.</w:t>
      </w:r>
    </w:p>
    <w:p w14:paraId="45F0FC45" w14:textId="77777777" w:rsidR="00D436D9" w:rsidRPr="00C32778" w:rsidRDefault="00D436D9" w:rsidP="00D436D9">
      <w:pPr>
        <w:pStyle w:val="H6"/>
      </w:pPr>
      <w:r w:rsidRPr="00C32778">
        <w:t>5.2A.2.1.1.3</w:t>
      </w:r>
      <w:r w:rsidRPr="00C32778">
        <w:tab/>
        <w:t>Test description</w:t>
      </w:r>
    </w:p>
    <w:p w14:paraId="490AC2C0" w14:textId="77777777" w:rsidR="00D436D9" w:rsidRPr="00C32778" w:rsidRDefault="00D436D9" w:rsidP="00D436D9">
      <w:pPr>
        <w:pStyle w:val="H6"/>
      </w:pPr>
      <w:r w:rsidRPr="00C32778">
        <w:t>5.2A.2.1.1.3.1</w:t>
      </w:r>
      <w:r w:rsidRPr="00C32778">
        <w:tab/>
        <w:t>Initial conditions</w:t>
      </w:r>
    </w:p>
    <w:p w14:paraId="3CDE17DE" w14:textId="77777777" w:rsidR="00D436D9" w:rsidRPr="00C32778" w:rsidRDefault="00D436D9" w:rsidP="00D436D9">
      <w:r w:rsidRPr="00C32778">
        <w:t>Initial conditions are a set of test configurations the UE needs to be tested in and the steps for the SS to take with the UE to reach the correct measurement state.</w:t>
      </w:r>
    </w:p>
    <w:p w14:paraId="2F466A81" w14:textId="77777777" w:rsidR="00D436D9" w:rsidRPr="00C32778" w:rsidRDefault="00D436D9" w:rsidP="00D436D9">
      <w:r w:rsidRPr="00C32778">
        <w:t>The initial test configurations consist of environmental conditions, test frequencies, test channel bandwidths and sub-carrier spacing based on NR operating bands specified in Table 5.3.5-1 and Table 5.3.6-1 of 38.521-1 [7].</w:t>
      </w:r>
    </w:p>
    <w:p w14:paraId="3B709BF3" w14:textId="77777777" w:rsidR="00D436D9" w:rsidRPr="00C32778" w:rsidRDefault="00D436D9" w:rsidP="00D436D9">
      <w:r w:rsidRPr="00C32778">
        <w:t>Configurations of PDSCH and PDCCH before measurement are specified in Annex C.</w:t>
      </w:r>
    </w:p>
    <w:p w14:paraId="6A1B7EE2" w14:textId="77777777" w:rsidR="00D436D9" w:rsidRPr="00C32778" w:rsidRDefault="00D436D9" w:rsidP="00D436D9">
      <w:r w:rsidRPr="00C32778">
        <w:t>Test Environment: Normal, as defined in TS 38.508-1 [6] clause 4.1.</w:t>
      </w:r>
    </w:p>
    <w:p w14:paraId="3BDF9A7D" w14:textId="705798A0" w:rsidR="00D436D9" w:rsidRPr="00C32778" w:rsidRDefault="00D436D9" w:rsidP="00D436D9">
      <w:r w:rsidRPr="00C32778">
        <w:t xml:space="preserve">Frequencies to be tested: </w:t>
      </w:r>
      <w:ins w:id="460" w:author="Anritsu" w:date="2025-08-04T11:21:00Z" w16du:dateUtc="2025-08-04T02:21:00Z">
        <w:r>
          <w:rPr>
            <w:rFonts w:hint="eastAsia"/>
            <w:lang w:eastAsia="ja-JP"/>
          </w:rPr>
          <w:t xml:space="preserve">High Range with </w:t>
        </w:r>
      </w:ins>
      <w:ins w:id="461" w:author="Anritsu" w:date="2025-08-04T14:34:00Z" w16du:dateUtc="2025-08-04T05:34:00Z">
        <w:r w:rsidR="00814240">
          <w:rPr>
            <w:rFonts w:hint="eastAsia"/>
            <w:lang w:eastAsia="ja-JP"/>
          </w:rPr>
          <w:t>maxWgap</w:t>
        </w:r>
      </w:ins>
      <w:ins w:id="462"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46FDEE6F"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D1E33F5" w14:textId="77777777" w:rsidR="00570C48" w:rsidRPr="00C32778" w:rsidRDefault="00570C48" w:rsidP="00570C48">
      <w:pPr>
        <w:pStyle w:val="5"/>
        <w:rPr>
          <w:rFonts w:cs="Arial"/>
          <w:szCs w:val="22"/>
        </w:rPr>
      </w:pPr>
      <w:bookmarkStart w:id="463" w:name="_Toc27479465"/>
      <w:bookmarkStart w:id="464" w:name="_Toc36058652"/>
      <w:bookmarkStart w:id="465" w:name="_Toc44067575"/>
      <w:bookmarkStart w:id="466" w:name="_Toc52716501"/>
      <w:bookmarkStart w:id="467" w:name="_Toc58239146"/>
      <w:bookmarkStart w:id="468" w:name="_Toc68246728"/>
      <w:bookmarkStart w:id="469" w:name="_Toc75790041"/>
      <w:bookmarkStart w:id="470" w:name="_Toc84264729"/>
      <w:bookmarkStart w:id="471" w:name="_Toc90560871"/>
      <w:r w:rsidRPr="00C32778">
        <w:rPr>
          <w:rFonts w:cs="Arial"/>
          <w:szCs w:val="22"/>
        </w:rPr>
        <w:t>5.3.2.1.1</w:t>
      </w:r>
      <w:r w:rsidRPr="00C32778">
        <w:rPr>
          <w:rFonts w:cs="Arial"/>
          <w:szCs w:val="22"/>
        </w:rPr>
        <w:tab/>
        <w:t>2Rx FDD FR1 PDCCH 1 Tx antenna performance for both SA and NSA</w:t>
      </w:r>
      <w:bookmarkEnd w:id="463"/>
      <w:bookmarkEnd w:id="464"/>
      <w:bookmarkEnd w:id="465"/>
      <w:bookmarkEnd w:id="466"/>
      <w:bookmarkEnd w:id="467"/>
      <w:bookmarkEnd w:id="468"/>
      <w:bookmarkEnd w:id="469"/>
      <w:bookmarkEnd w:id="470"/>
      <w:bookmarkEnd w:id="471"/>
    </w:p>
    <w:p w14:paraId="1ABC14D9" w14:textId="77777777" w:rsidR="00570C48" w:rsidRPr="00C32778" w:rsidRDefault="00570C48" w:rsidP="00570C48">
      <w:pPr>
        <w:pStyle w:val="H6"/>
      </w:pPr>
      <w:r w:rsidRPr="00C32778">
        <w:t>5.3.2.1.1.1</w:t>
      </w:r>
      <w:r w:rsidRPr="00C32778">
        <w:tab/>
        <w:t>Test Purpose</w:t>
      </w:r>
    </w:p>
    <w:p w14:paraId="3C789050" w14:textId="77777777" w:rsidR="00570C48" w:rsidRPr="00C32778" w:rsidRDefault="00570C48" w:rsidP="00570C48">
      <w:r w:rsidRPr="00C32778">
        <w:t xml:space="preserve">This test verifies the demodulation performance of PDCCH under 2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(Pm-dsg), shall be below the specified value in Table 5.3.2.1.1.3-1. The downlink physical setup is in accordance with Annex C.2.1.</w:t>
      </w:r>
    </w:p>
    <w:p w14:paraId="784531D7" w14:textId="77777777" w:rsidR="00570C48" w:rsidRPr="00C32778" w:rsidRDefault="00570C48" w:rsidP="00570C48">
      <w:pPr>
        <w:pStyle w:val="H6"/>
      </w:pPr>
      <w:r w:rsidRPr="00C32778">
        <w:t>5.3.2.1.1.2</w:t>
      </w:r>
      <w:r w:rsidRPr="00C32778">
        <w:tab/>
        <w:t>Test applicability</w:t>
      </w:r>
    </w:p>
    <w:p w14:paraId="1195EAB6" w14:textId="77777777" w:rsidR="00570C48" w:rsidRPr="00C32778" w:rsidRDefault="00570C48" w:rsidP="00570C48">
      <w:r w:rsidRPr="00C32778">
        <w:t>This test applies to all types of NR UE release 15 and forward.</w:t>
      </w:r>
    </w:p>
    <w:p w14:paraId="3F5A0748" w14:textId="77777777" w:rsidR="00570C48" w:rsidRPr="00C32778" w:rsidRDefault="00570C48" w:rsidP="00570C48">
      <w:r w:rsidRPr="00C32778">
        <w:t>This test also applies to all types of EUTRA UE release 15 and forward supporting EN-DC.</w:t>
      </w:r>
    </w:p>
    <w:p w14:paraId="7BD633B6" w14:textId="00B7BA67" w:rsidR="00570C48" w:rsidRPr="00C32778" w:rsidRDefault="00570C48" w:rsidP="00570C48">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1743C9" w14:textId="77777777" w:rsidR="00570C48" w:rsidRPr="00C32778" w:rsidRDefault="00570C48" w:rsidP="00570C48">
      <w:pPr>
        <w:pStyle w:val="H6"/>
      </w:pPr>
      <w:r w:rsidRPr="00C32778">
        <w:t>5.3.2.1.1.4</w:t>
      </w:r>
      <w:r w:rsidRPr="00C32778">
        <w:tab/>
        <w:t>Test description</w:t>
      </w:r>
    </w:p>
    <w:p w14:paraId="1E90484B" w14:textId="77777777" w:rsidR="00570C48" w:rsidRPr="00C32778" w:rsidRDefault="00570C48" w:rsidP="00570C48">
      <w:pPr>
        <w:pStyle w:val="H6"/>
      </w:pPr>
      <w:r w:rsidRPr="00C32778">
        <w:t>5.3.2.1.1.4.1</w:t>
      </w:r>
      <w:r w:rsidRPr="00C32778">
        <w:tab/>
        <w:t>Initial conditions</w:t>
      </w:r>
    </w:p>
    <w:p w14:paraId="203229A8" w14:textId="77777777" w:rsidR="00570C48" w:rsidRPr="00C32778" w:rsidRDefault="00570C48" w:rsidP="00570C48">
      <w:r w:rsidRPr="00C32778">
        <w:t>Initial conditions are a set of test configurations the UE needs to be tested in and the steps for the SS to take with the UE to reach the correct measurement state.</w:t>
      </w:r>
    </w:p>
    <w:p w14:paraId="3F74E5A7" w14:textId="77777777" w:rsidR="00570C48" w:rsidRPr="00C32778" w:rsidRDefault="00570C48" w:rsidP="00570C48">
      <w:r w:rsidRPr="00C32778">
        <w:t>The initial test configurations consist of environmental conditions, test frequencies, test channel bandwidths and sub-carrier spacing based on NR operating bands specified in Table 5.3.5-1 and Table 5.3.6-1 of 38.521-1 [7].</w:t>
      </w:r>
    </w:p>
    <w:p w14:paraId="029B066C" w14:textId="77777777" w:rsidR="00570C48" w:rsidRPr="00C32778" w:rsidRDefault="00570C48" w:rsidP="00570C48">
      <w:r w:rsidRPr="00C32778">
        <w:t>Configurations of PDCCH before measurement are specified in Annex C.</w:t>
      </w:r>
    </w:p>
    <w:p w14:paraId="10520D0B" w14:textId="77777777" w:rsidR="00570C48" w:rsidRPr="00C32778" w:rsidRDefault="00570C48" w:rsidP="00570C48">
      <w:r w:rsidRPr="00C32778">
        <w:t>Test Environment: Normal, as defined in TS 38.508-1 [6] clause 4.1.</w:t>
      </w:r>
    </w:p>
    <w:p w14:paraId="2D09F6CF" w14:textId="3CD09E94" w:rsidR="00570C48" w:rsidRDefault="00570C48" w:rsidP="00570C48">
      <w:r w:rsidRPr="00C32778">
        <w:lastRenderedPageBreak/>
        <w:t xml:space="preserve">Frequencies to be tested: </w:t>
      </w:r>
      <w:ins w:id="472" w:author="Anritsu" w:date="2025-08-04T11:21:00Z" w16du:dateUtc="2025-08-04T02:21:00Z">
        <w:r>
          <w:rPr>
            <w:rFonts w:hint="eastAsia"/>
            <w:lang w:eastAsia="ja-JP"/>
          </w:rPr>
          <w:t xml:space="preserve">High Range with </w:t>
        </w:r>
      </w:ins>
      <w:ins w:id="473" w:author="Anritsu" w:date="2025-08-04T14:34:00Z" w16du:dateUtc="2025-08-04T05:34:00Z">
        <w:r w:rsidR="00814240">
          <w:rPr>
            <w:rFonts w:hint="eastAsia"/>
            <w:lang w:eastAsia="ja-JP"/>
          </w:rPr>
          <w:t>maxWgap</w:t>
        </w:r>
      </w:ins>
      <w:ins w:id="474"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1FB266BF" w14:textId="77777777" w:rsidR="00B4063D" w:rsidRPr="00C32778" w:rsidRDefault="00B4063D" w:rsidP="00B4063D">
      <w:pPr>
        <w:pStyle w:val="H6"/>
      </w:pPr>
      <w:bookmarkStart w:id="475" w:name="_Toc27479466"/>
      <w:bookmarkStart w:id="476" w:name="_Toc36058653"/>
      <w:bookmarkStart w:id="477" w:name="_Toc44067576"/>
      <w:bookmarkStart w:id="478" w:name="_Toc52716502"/>
      <w:bookmarkStart w:id="479" w:name="_Toc58239147"/>
      <w:bookmarkStart w:id="480" w:name="_Toc68246729"/>
      <w:bookmarkStart w:id="481" w:name="_Toc75790042"/>
      <w:bookmarkStart w:id="482" w:name="_Toc84264730"/>
      <w:bookmarkStart w:id="483" w:name="_Toc9056087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E26EA56" w14:textId="77777777" w:rsidR="00570C48" w:rsidRPr="00C32778" w:rsidRDefault="00570C48" w:rsidP="00570C48">
      <w:pPr>
        <w:pStyle w:val="5"/>
        <w:rPr>
          <w:rFonts w:cs="Arial"/>
          <w:szCs w:val="22"/>
        </w:rPr>
      </w:pPr>
      <w:r w:rsidRPr="00C32778">
        <w:rPr>
          <w:rFonts w:cs="Arial"/>
          <w:szCs w:val="22"/>
        </w:rPr>
        <w:t>5.3.2.1.2</w:t>
      </w:r>
      <w:r w:rsidRPr="00C32778">
        <w:rPr>
          <w:rFonts w:cs="Arial"/>
          <w:szCs w:val="22"/>
        </w:rPr>
        <w:tab/>
        <w:t>2Rx FDD FR1 PDCCH 2 Tx antenna performance for both SA and NSA</w:t>
      </w:r>
      <w:bookmarkEnd w:id="475"/>
      <w:bookmarkEnd w:id="476"/>
      <w:bookmarkEnd w:id="477"/>
      <w:bookmarkEnd w:id="478"/>
      <w:bookmarkEnd w:id="479"/>
      <w:bookmarkEnd w:id="480"/>
      <w:bookmarkEnd w:id="481"/>
      <w:bookmarkEnd w:id="482"/>
      <w:bookmarkEnd w:id="483"/>
    </w:p>
    <w:p w14:paraId="65F8E572" w14:textId="77777777" w:rsidR="00570C48" w:rsidRPr="00C32778" w:rsidRDefault="00570C48" w:rsidP="00570C48">
      <w:pPr>
        <w:pStyle w:val="H6"/>
      </w:pPr>
      <w:r w:rsidRPr="00C32778">
        <w:t>5.3.2.1.2.1</w:t>
      </w:r>
      <w:r w:rsidRPr="00C32778">
        <w:tab/>
        <w:t>Test Purpose</w:t>
      </w:r>
    </w:p>
    <w:p w14:paraId="188723B4" w14:textId="77777777" w:rsidR="00570C48" w:rsidRPr="00C32778" w:rsidRDefault="00570C48" w:rsidP="00570C48">
      <w:r w:rsidRPr="00C32778">
        <w:t xml:space="preserve">This test verifies the demodulation performance of PDCCH under 2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(Pm-dsg), shall be below the specified value in Table 5.3.2.1.2.3-1. The downlink physical setup is in accordance with Annex C.2.1.</w:t>
      </w:r>
    </w:p>
    <w:p w14:paraId="13716957" w14:textId="77777777" w:rsidR="00570C48" w:rsidRPr="00C32778" w:rsidRDefault="00570C48" w:rsidP="00570C48">
      <w:pPr>
        <w:pStyle w:val="H6"/>
      </w:pPr>
      <w:r w:rsidRPr="00C32778">
        <w:t>5.3.2.1.2.2</w:t>
      </w:r>
      <w:r w:rsidRPr="00C32778">
        <w:tab/>
        <w:t>Test applicability</w:t>
      </w:r>
    </w:p>
    <w:p w14:paraId="00E2E3E2" w14:textId="77777777" w:rsidR="00570C48" w:rsidRPr="00C32778" w:rsidRDefault="00570C48" w:rsidP="00570C48">
      <w:r w:rsidRPr="00C32778">
        <w:t>This test applies to all types of NR UE release 15 and forward.</w:t>
      </w:r>
    </w:p>
    <w:p w14:paraId="1B4D0E33" w14:textId="77777777" w:rsidR="00570C48" w:rsidRPr="00C32778" w:rsidRDefault="00570C48" w:rsidP="00570C48">
      <w:r w:rsidRPr="00C32778">
        <w:t>This test also applies to all types of EUTRA UE release 15 and forward supporting EN-DC.</w:t>
      </w:r>
    </w:p>
    <w:p w14:paraId="76267DBC" w14:textId="0FC07483" w:rsidR="00570C48" w:rsidRPr="00C32778" w:rsidRDefault="00570C48" w:rsidP="00570C48">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FB073C7" w14:textId="77777777" w:rsidR="00570C48" w:rsidRPr="00C32778" w:rsidRDefault="00570C48" w:rsidP="00570C48">
      <w:pPr>
        <w:pStyle w:val="H6"/>
      </w:pPr>
      <w:r w:rsidRPr="00C32778">
        <w:t>5.3.2.1.2.4</w:t>
      </w:r>
      <w:r w:rsidRPr="00C32778">
        <w:tab/>
        <w:t>Test description</w:t>
      </w:r>
    </w:p>
    <w:p w14:paraId="3F5685A4" w14:textId="77777777" w:rsidR="00570C48" w:rsidRPr="00C32778" w:rsidRDefault="00570C48" w:rsidP="00570C48">
      <w:pPr>
        <w:pStyle w:val="H6"/>
      </w:pPr>
      <w:r w:rsidRPr="00C32778">
        <w:t>5.3.2.1.2.4.1</w:t>
      </w:r>
      <w:r w:rsidRPr="00C32778">
        <w:tab/>
        <w:t>Initial conditions</w:t>
      </w:r>
    </w:p>
    <w:p w14:paraId="7551B114" w14:textId="77777777" w:rsidR="00570C48" w:rsidRPr="00C32778" w:rsidRDefault="00570C48" w:rsidP="00570C48">
      <w:r w:rsidRPr="00C32778">
        <w:t>Initial conditions are a set of test configurations the UE needs to be tested in and the steps for the SS to take with the UE to reach the correct measurement state.</w:t>
      </w:r>
    </w:p>
    <w:p w14:paraId="5A033790" w14:textId="77777777" w:rsidR="00570C48" w:rsidRPr="00C32778" w:rsidRDefault="00570C48" w:rsidP="00570C48">
      <w:r w:rsidRPr="00C32778">
        <w:t>The initial test configurations consist of environmental conditions, test frequencies, test channel bandwidths and sub-carrier spacing based on NR operating bands specified in Table 5.3.5-1 and Table 5.3.6-1 of 38.521-1 [7].</w:t>
      </w:r>
    </w:p>
    <w:p w14:paraId="48776D59" w14:textId="77777777" w:rsidR="00570C48" w:rsidRPr="00C32778" w:rsidRDefault="00570C48" w:rsidP="00570C48">
      <w:r w:rsidRPr="00C32778">
        <w:t>Configurations of PDCCH before measurement are specified in Annex C.</w:t>
      </w:r>
    </w:p>
    <w:p w14:paraId="28AAC799" w14:textId="77777777" w:rsidR="00570C48" w:rsidRPr="00C32778" w:rsidRDefault="00570C48" w:rsidP="00570C48">
      <w:r w:rsidRPr="00C32778">
        <w:t>Test Environment: Normal, as defined in TS 38.508-1 [6] clause 4.1.</w:t>
      </w:r>
    </w:p>
    <w:p w14:paraId="48E9BE1B" w14:textId="523C8F41" w:rsidR="00570C48" w:rsidRDefault="00570C48" w:rsidP="00570C48">
      <w:r w:rsidRPr="00C32778">
        <w:t xml:space="preserve">Frequencies to be tested: </w:t>
      </w:r>
      <w:ins w:id="484" w:author="Anritsu" w:date="2025-08-04T11:21:00Z" w16du:dateUtc="2025-08-04T02:21:00Z">
        <w:r>
          <w:rPr>
            <w:rFonts w:hint="eastAsia"/>
            <w:lang w:eastAsia="ja-JP"/>
          </w:rPr>
          <w:t xml:space="preserve">High Range with </w:t>
        </w:r>
      </w:ins>
      <w:ins w:id="485" w:author="Anritsu" w:date="2025-08-04T14:34:00Z" w16du:dateUtc="2025-08-04T05:34:00Z">
        <w:r w:rsidR="00814240">
          <w:rPr>
            <w:rFonts w:hint="eastAsia"/>
            <w:lang w:eastAsia="ja-JP"/>
          </w:rPr>
          <w:t>maxWgap</w:t>
        </w:r>
      </w:ins>
      <w:ins w:id="486"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0C4F4004" w14:textId="77777777" w:rsidR="00B4063D" w:rsidRPr="00C32778" w:rsidRDefault="00B4063D" w:rsidP="00B4063D">
      <w:pPr>
        <w:pStyle w:val="H6"/>
      </w:pPr>
      <w:bookmarkStart w:id="487" w:name="_Toc84264731"/>
      <w:bookmarkStart w:id="488" w:name="_Toc9056087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8A5E77" w14:textId="77777777" w:rsidR="00570C48" w:rsidRPr="00C32778" w:rsidRDefault="00570C48" w:rsidP="00570C48">
      <w:pPr>
        <w:pStyle w:val="5"/>
        <w:rPr>
          <w:rFonts w:eastAsia="SimSun" w:cs="Arial"/>
          <w:szCs w:val="22"/>
        </w:rPr>
      </w:pPr>
      <w:r w:rsidRPr="00C32778">
        <w:rPr>
          <w:rFonts w:eastAsia="SimSun" w:cs="Arial"/>
          <w:szCs w:val="22"/>
        </w:rPr>
        <w:t>5.3.2.1.3</w:t>
      </w:r>
      <w:r w:rsidRPr="00C32778">
        <w:rPr>
          <w:rFonts w:eastAsia="SimSun" w:cs="Arial"/>
          <w:szCs w:val="22"/>
        </w:rPr>
        <w:tab/>
        <w:t>2Rx FDD FR1 PDCCH 1 Tx antenna performance for power saving</w:t>
      </w:r>
      <w:bookmarkEnd w:id="487"/>
      <w:bookmarkEnd w:id="488"/>
    </w:p>
    <w:p w14:paraId="0C56BF58" w14:textId="77777777" w:rsidR="00570C48" w:rsidRPr="00C32778" w:rsidRDefault="00570C48" w:rsidP="00570C48">
      <w:pPr>
        <w:pStyle w:val="H6"/>
      </w:pPr>
      <w:r w:rsidRPr="00C32778">
        <w:t>5.3.2.1.3.1</w:t>
      </w:r>
      <w:r w:rsidRPr="00C32778">
        <w:tab/>
        <w:t>Test Purpose</w:t>
      </w:r>
    </w:p>
    <w:p w14:paraId="76F74AB6" w14:textId="77777777" w:rsidR="00570C48" w:rsidRPr="00C32778" w:rsidRDefault="00570C48" w:rsidP="00570C48">
      <w:r w:rsidRPr="00C32778">
        <w:t xml:space="preserve">This test verifies the demodulation performance of PDCCH under 2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(Pm-dsg), shall be below the specified value in Table 5.3.2.1.3.3-2. The downlink physical setup is in accordance with Annex C.2.1.</w:t>
      </w:r>
    </w:p>
    <w:p w14:paraId="07FA2DB8" w14:textId="77777777" w:rsidR="00570C48" w:rsidRPr="00C32778" w:rsidRDefault="00570C48" w:rsidP="00570C48">
      <w:pPr>
        <w:pStyle w:val="H6"/>
      </w:pPr>
      <w:r w:rsidRPr="00C32778">
        <w:t>5.3.2.1.3.2</w:t>
      </w:r>
      <w:r w:rsidRPr="00C32778">
        <w:tab/>
        <w:t>Test applicability</w:t>
      </w:r>
    </w:p>
    <w:p w14:paraId="23B89A3A" w14:textId="77777777" w:rsidR="00570C48" w:rsidRPr="00C32778" w:rsidRDefault="00570C48" w:rsidP="00570C48">
      <w:r w:rsidRPr="00C32778">
        <w:t>This test applies to all types of NR UE release 16 and forward supporting Long DRX and DRX adaptation</w:t>
      </w:r>
    </w:p>
    <w:p w14:paraId="7C016740" w14:textId="77777777" w:rsidR="00570C48" w:rsidRPr="00C32778" w:rsidRDefault="00570C48" w:rsidP="00570C48">
      <w:r w:rsidRPr="00C32778">
        <w:t>This test also applies to all types of EUTRA UE release 16 and forward supporting EN-DC and Long DRX and DRX adaptation.</w:t>
      </w:r>
    </w:p>
    <w:p w14:paraId="5CE30DB1" w14:textId="0D39C0A4" w:rsidR="00570C48" w:rsidRPr="00C32778" w:rsidRDefault="00570C48" w:rsidP="00570C48">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7ADA32B" w14:textId="77777777" w:rsidR="00570C48" w:rsidRPr="00C32778" w:rsidRDefault="00570C48" w:rsidP="00570C48">
      <w:pPr>
        <w:pStyle w:val="H6"/>
      </w:pPr>
      <w:r w:rsidRPr="00C32778">
        <w:t>5.3.2.1.3.4</w:t>
      </w:r>
      <w:r w:rsidRPr="00C32778">
        <w:tab/>
        <w:t>Test description</w:t>
      </w:r>
    </w:p>
    <w:p w14:paraId="5B599CC2" w14:textId="77777777" w:rsidR="00570C48" w:rsidRPr="00C32778" w:rsidRDefault="00570C48" w:rsidP="00570C48">
      <w:pPr>
        <w:pStyle w:val="H6"/>
      </w:pPr>
      <w:r w:rsidRPr="00C32778">
        <w:t>5.3.2.1.3.4.1</w:t>
      </w:r>
      <w:r w:rsidRPr="00C32778">
        <w:tab/>
        <w:t>Initial conditions</w:t>
      </w:r>
    </w:p>
    <w:p w14:paraId="17DFAD4C" w14:textId="77777777" w:rsidR="00570C48" w:rsidRPr="00C32778" w:rsidRDefault="00570C48" w:rsidP="00570C48">
      <w:r w:rsidRPr="00C32778">
        <w:t>Initial conditions are a set of test configurations the UE needs to be tested in and the steps for the SS to take with the UE to reach the correct measurement state.</w:t>
      </w:r>
    </w:p>
    <w:p w14:paraId="7B0808E2" w14:textId="77777777" w:rsidR="00570C48" w:rsidRPr="00C32778" w:rsidRDefault="00570C48" w:rsidP="00570C48">
      <w:r w:rsidRPr="00C32778">
        <w:t>The initial test configurations consist of environmental conditions, test frequencies, test channel bandwidths and sub-carrier spacing based on NR operating bands specified in Table 5.3.5-1 and Table 5.3.6-1 of 38.521-1 [7].</w:t>
      </w:r>
    </w:p>
    <w:p w14:paraId="7E49C2DB" w14:textId="77777777" w:rsidR="00570C48" w:rsidRPr="00C32778" w:rsidRDefault="00570C48" w:rsidP="00570C48">
      <w:r w:rsidRPr="00C32778">
        <w:t>Configurations of PDCCH before measurement are specified in Annex C.</w:t>
      </w:r>
    </w:p>
    <w:p w14:paraId="6EC53607" w14:textId="77777777" w:rsidR="00570C48" w:rsidRPr="00C32778" w:rsidRDefault="00570C48" w:rsidP="00570C48">
      <w:r w:rsidRPr="00C32778">
        <w:lastRenderedPageBreak/>
        <w:t>Test Environment: Normal, as defined in TS 38.508-1 [6] clause 4.1.</w:t>
      </w:r>
    </w:p>
    <w:p w14:paraId="028C419D" w14:textId="448619B1" w:rsidR="00570C48" w:rsidRDefault="00570C48" w:rsidP="00570C48">
      <w:r w:rsidRPr="00C32778">
        <w:t xml:space="preserve">Frequencies to be tested: </w:t>
      </w:r>
      <w:ins w:id="489" w:author="Anritsu" w:date="2025-08-04T11:21:00Z" w16du:dateUtc="2025-08-04T02:21:00Z">
        <w:r>
          <w:rPr>
            <w:rFonts w:hint="eastAsia"/>
            <w:lang w:eastAsia="ja-JP"/>
          </w:rPr>
          <w:t xml:space="preserve">High Range with </w:t>
        </w:r>
      </w:ins>
      <w:ins w:id="490" w:author="Anritsu" w:date="2025-08-04T14:34:00Z" w16du:dateUtc="2025-08-04T05:34:00Z">
        <w:r w:rsidR="00814240">
          <w:rPr>
            <w:rFonts w:hint="eastAsia"/>
            <w:lang w:eastAsia="ja-JP"/>
          </w:rPr>
          <w:t>maxWgap</w:t>
        </w:r>
      </w:ins>
      <w:ins w:id="491"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48F315D2" w14:textId="77777777" w:rsidR="00B4063D" w:rsidRPr="00C32778" w:rsidRDefault="00B4063D" w:rsidP="00B4063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DF6A8A2" w14:textId="77777777" w:rsidR="002C7169" w:rsidRDefault="002C7169" w:rsidP="002C716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832BE65" w14:textId="77777777" w:rsidR="00570C48" w:rsidRPr="00C32778" w:rsidRDefault="00570C48" w:rsidP="00570C48">
      <w:pPr>
        <w:pStyle w:val="5"/>
        <w:rPr>
          <w:rFonts w:eastAsia="SimSun" w:cs="Arial"/>
          <w:szCs w:val="22"/>
        </w:rPr>
      </w:pPr>
      <w:r w:rsidRPr="00C32778">
        <w:rPr>
          <w:rFonts w:eastAsia="SimSun" w:cs="Arial"/>
          <w:szCs w:val="22"/>
        </w:rPr>
        <w:t>5.3.2.1.5</w:t>
      </w:r>
      <w:r w:rsidRPr="00C32778">
        <w:rPr>
          <w:rFonts w:eastAsia="SimSun" w:cs="Arial"/>
          <w:szCs w:val="22"/>
        </w:rPr>
        <w:tab/>
        <w:t>2RX FDD Minimum requirements for PDCCH with intra-slot repetition</w:t>
      </w:r>
    </w:p>
    <w:p w14:paraId="5DBEFB7C" w14:textId="77777777" w:rsidR="00570C48" w:rsidRPr="00C32778" w:rsidRDefault="00570C48" w:rsidP="00570C48">
      <w:pPr>
        <w:pStyle w:val="H6"/>
      </w:pPr>
      <w:r w:rsidRPr="00C32778">
        <w:t>5.3.2.1.5.1</w:t>
      </w:r>
      <w:r w:rsidRPr="00C32778">
        <w:tab/>
        <w:t>Test Purpose</w:t>
      </w:r>
    </w:p>
    <w:p w14:paraId="02C2B93D" w14:textId="77777777" w:rsidR="00570C48" w:rsidRPr="00C32778" w:rsidRDefault="00570C48" w:rsidP="00570C48">
      <w:r w:rsidRPr="00C32778">
        <w:t xml:space="preserve">This test verifies the demodulation performance of PDCCH under 2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(Pm-dsg), shall be below the specified value in Table 5.3.2.1.5.3-2. The downlink physical setup is in accordance with Annex C.2.1.</w:t>
      </w:r>
    </w:p>
    <w:p w14:paraId="03490FF0" w14:textId="77777777" w:rsidR="00570C48" w:rsidRPr="00C32778" w:rsidRDefault="00570C48" w:rsidP="00570C48">
      <w:pPr>
        <w:pStyle w:val="H6"/>
      </w:pPr>
      <w:r w:rsidRPr="00C32778">
        <w:t>5.3.2.1.5.2</w:t>
      </w:r>
      <w:r w:rsidRPr="00C32778">
        <w:tab/>
        <w:t>Test applicability</w:t>
      </w:r>
    </w:p>
    <w:p w14:paraId="24F51533" w14:textId="77777777" w:rsidR="00570C48" w:rsidRPr="00C32778" w:rsidRDefault="00570C48" w:rsidP="00570C48">
      <w:r w:rsidRPr="00C32778">
        <w:t>This test applies to all types of NR UE release 17 and forward.</w:t>
      </w:r>
    </w:p>
    <w:p w14:paraId="693B1A0A" w14:textId="77777777" w:rsidR="00570C48" w:rsidRPr="00C32778" w:rsidRDefault="00570C48" w:rsidP="00570C48">
      <w:r w:rsidRPr="00C32778">
        <w:t>This test also applies to all types of EUTRA UE release 17 and forward supporting EN-DC.</w:t>
      </w:r>
    </w:p>
    <w:p w14:paraId="1B62E600" w14:textId="6FCFB6D9" w:rsidR="00570C48" w:rsidRPr="00C32778" w:rsidRDefault="00570C48" w:rsidP="00570C48">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251AA78" w14:textId="77777777" w:rsidR="00570C48" w:rsidRPr="00C32778" w:rsidRDefault="00570C48" w:rsidP="00570C48">
      <w:pPr>
        <w:pStyle w:val="H6"/>
      </w:pPr>
      <w:r w:rsidRPr="00C32778">
        <w:t>5.3.2.1.5.4</w:t>
      </w:r>
      <w:r w:rsidRPr="00C32778">
        <w:tab/>
        <w:t>Test description</w:t>
      </w:r>
    </w:p>
    <w:p w14:paraId="320593C2" w14:textId="77777777" w:rsidR="00570C48" w:rsidRPr="00C32778" w:rsidRDefault="00570C48" w:rsidP="00570C48">
      <w:pPr>
        <w:pStyle w:val="H6"/>
      </w:pPr>
      <w:r w:rsidRPr="00C32778">
        <w:t>5.3.2.1.5.4.1</w:t>
      </w:r>
      <w:r w:rsidRPr="00C32778">
        <w:tab/>
        <w:t>Initial conditions</w:t>
      </w:r>
    </w:p>
    <w:p w14:paraId="1B023E27" w14:textId="77777777" w:rsidR="00570C48" w:rsidRPr="00C32778" w:rsidRDefault="00570C48" w:rsidP="00570C48">
      <w:r w:rsidRPr="00C32778">
        <w:t>Initial conditions are a set of test configurations the UE needs to be tested in and the steps for the SS to take with the UE to reach the correct measurement state.</w:t>
      </w:r>
    </w:p>
    <w:p w14:paraId="401710A2" w14:textId="77777777" w:rsidR="00570C48" w:rsidRPr="00C32778" w:rsidRDefault="00570C48" w:rsidP="00570C48">
      <w:r w:rsidRPr="00C32778">
        <w:t>The initial test configurations consist of environmental conditions, test frequencies, test channel bandwidths and sub-carrier spacing based on NR operating bands specified in Table 5.3.5-1 and Table 5.3.6-1 of 38.521-1 [7].</w:t>
      </w:r>
    </w:p>
    <w:p w14:paraId="4FE5EA5C" w14:textId="77777777" w:rsidR="00570C48" w:rsidRPr="00C32778" w:rsidRDefault="00570C48" w:rsidP="00570C48">
      <w:r w:rsidRPr="00C32778">
        <w:t>Configurations of PDCCH before measurement are specified in Annex C.</w:t>
      </w:r>
    </w:p>
    <w:p w14:paraId="425CA2F0" w14:textId="77777777" w:rsidR="00570C48" w:rsidRPr="00C32778" w:rsidRDefault="00570C48" w:rsidP="00570C48">
      <w:r w:rsidRPr="00C32778">
        <w:t>Test Environment: Normal, as defined in TS 38.508-1 [6] clause 4.1.</w:t>
      </w:r>
    </w:p>
    <w:p w14:paraId="634D7E4D" w14:textId="469529C8" w:rsidR="00570C48" w:rsidRDefault="00570C48" w:rsidP="00570C48">
      <w:r w:rsidRPr="00C32778">
        <w:t xml:space="preserve">Frequencies to be tested: </w:t>
      </w:r>
      <w:ins w:id="492" w:author="Anritsu" w:date="2025-08-04T11:21:00Z" w16du:dateUtc="2025-08-04T02:21:00Z">
        <w:r>
          <w:rPr>
            <w:rFonts w:hint="eastAsia"/>
            <w:lang w:eastAsia="ja-JP"/>
          </w:rPr>
          <w:t xml:space="preserve">High Range with </w:t>
        </w:r>
      </w:ins>
      <w:ins w:id="493" w:author="Anritsu" w:date="2025-08-04T14:34:00Z" w16du:dateUtc="2025-08-04T05:34:00Z">
        <w:r w:rsidR="00814240">
          <w:rPr>
            <w:rFonts w:hint="eastAsia"/>
            <w:lang w:eastAsia="ja-JP"/>
          </w:rPr>
          <w:t>maxWgap</w:t>
        </w:r>
      </w:ins>
      <w:ins w:id="494"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2710D1C3" w14:textId="77777777" w:rsidR="00B4063D" w:rsidRPr="00C32778" w:rsidRDefault="00B4063D" w:rsidP="00B4063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4D72D0E" w14:textId="77777777" w:rsidR="002C7169" w:rsidRDefault="002C7169" w:rsidP="002C716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813B0B" w14:textId="77777777" w:rsidR="00570C48" w:rsidRPr="00C32778" w:rsidRDefault="00570C48" w:rsidP="00570C48">
      <w:pPr>
        <w:pStyle w:val="5"/>
      </w:pPr>
      <w:r w:rsidRPr="00C32778">
        <w:t>5.3.2.1.7</w:t>
      </w:r>
      <w:r w:rsidRPr="00C32778">
        <w:tab/>
        <w:t>2RX FDD FR1 PDCCH antenna performance for 3 MHz channel bandwidth</w:t>
      </w:r>
    </w:p>
    <w:p w14:paraId="0FC2C33B" w14:textId="77777777" w:rsidR="00570C48" w:rsidRPr="00C32778" w:rsidRDefault="00570C48" w:rsidP="00570C48">
      <w:pPr>
        <w:pStyle w:val="H6"/>
      </w:pPr>
      <w:r w:rsidRPr="00C32778">
        <w:t>5.3.2.1.7.1</w:t>
      </w:r>
      <w:r w:rsidRPr="00C32778">
        <w:tab/>
        <w:t>Test Purpose</w:t>
      </w:r>
    </w:p>
    <w:p w14:paraId="3DC864AF" w14:textId="77777777" w:rsidR="00570C48" w:rsidRPr="00C32778" w:rsidRDefault="00570C48" w:rsidP="00570C48">
      <w:r w:rsidRPr="00C32778">
        <w:t xml:space="preserve">This test verifies the demodulation performance of PDCCH under 2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(Pm-dsg), shall be below the specified value in Table 5.3.2.1.7.3-1. The downlink physical setup is in accordance with Annex C.2.1.</w:t>
      </w:r>
    </w:p>
    <w:p w14:paraId="4BCB5488" w14:textId="77777777" w:rsidR="00570C48" w:rsidRPr="00C32778" w:rsidRDefault="00570C48" w:rsidP="00570C48">
      <w:pPr>
        <w:pStyle w:val="H6"/>
      </w:pPr>
      <w:r w:rsidRPr="00C32778">
        <w:t>5.3.2.1.7.2</w:t>
      </w:r>
      <w:r w:rsidRPr="00C32778">
        <w:tab/>
        <w:t>Test applicability</w:t>
      </w:r>
    </w:p>
    <w:p w14:paraId="5276BFC5" w14:textId="77777777" w:rsidR="00570C48" w:rsidRPr="00C32778" w:rsidRDefault="00570C48" w:rsidP="00570C48">
      <w:r w:rsidRPr="00C32778">
        <w:t>This test applies to all types of NR UE release 18 and forward supporting less than 5 MHz bandwidth.</w:t>
      </w:r>
    </w:p>
    <w:p w14:paraId="30A7C4A8" w14:textId="77777777" w:rsidR="00570C48" w:rsidRPr="00C32778" w:rsidRDefault="00570C48" w:rsidP="00570C48">
      <w:r w:rsidRPr="00C32778">
        <w:t>This test also applies to all types of EUTRA UE release 18 and forward supporting EN-DC and supporting less than 5 MHz bandwidth.</w:t>
      </w:r>
    </w:p>
    <w:p w14:paraId="2F301D93" w14:textId="0BE3C2E2" w:rsidR="00570C48" w:rsidRPr="00C32778" w:rsidRDefault="00570C48" w:rsidP="00570C48">
      <w:pPr>
        <w:pStyle w:val="H6"/>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A02CF86" w14:textId="77777777" w:rsidR="00570C48" w:rsidRPr="00C32778" w:rsidRDefault="00570C48" w:rsidP="00570C48">
      <w:pPr>
        <w:pStyle w:val="H6"/>
      </w:pPr>
      <w:r w:rsidRPr="00C32778">
        <w:t>5.3.2.1.7.4</w:t>
      </w:r>
      <w:r w:rsidRPr="00C32778">
        <w:tab/>
        <w:t>Test description</w:t>
      </w:r>
    </w:p>
    <w:p w14:paraId="78DFFFA6" w14:textId="77777777" w:rsidR="00570C48" w:rsidRPr="00C32778" w:rsidRDefault="00570C48" w:rsidP="00570C48">
      <w:pPr>
        <w:pStyle w:val="H6"/>
      </w:pPr>
      <w:r w:rsidRPr="00C32778">
        <w:t>5.3.2.1.7.4.1</w:t>
      </w:r>
      <w:r w:rsidRPr="00C32778">
        <w:tab/>
        <w:t>Initial conditions</w:t>
      </w:r>
    </w:p>
    <w:p w14:paraId="445F7772" w14:textId="77777777" w:rsidR="00570C48" w:rsidRPr="00C32778" w:rsidRDefault="00570C48" w:rsidP="00570C48">
      <w:r w:rsidRPr="00C32778">
        <w:t>Initial conditions are a set of test configurations the UE needs to be tested in and the steps for the SS to take with the UE to reach the correct measurement state.</w:t>
      </w:r>
    </w:p>
    <w:p w14:paraId="1D7618DF" w14:textId="77777777" w:rsidR="00570C48" w:rsidRPr="00C32778" w:rsidRDefault="00570C48" w:rsidP="00570C48">
      <w:r w:rsidRPr="00C32778">
        <w:t>The initial test configurations consist of environmental conditions, test frequencies, test channel bandwidths and sub-carrier spacing based on NR operating bands specified in Table 5.3.5-1 and Table 5.3.6-1 of 38.521-1 [7].</w:t>
      </w:r>
    </w:p>
    <w:p w14:paraId="56A4EF4A" w14:textId="77777777" w:rsidR="00570C48" w:rsidRPr="00C32778" w:rsidRDefault="00570C48" w:rsidP="00570C48">
      <w:r w:rsidRPr="00C32778">
        <w:t>Configurations of PDCCH before measurement are specified in Annex C.</w:t>
      </w:r>
    </w:p>
    <w:p w14:paraId="107CC047" w14:textId="77777777" w:rsidR="00570C48" w:rsidRPr="00C32778" w:rsidRDefault="00570C48" w:rsidP="00570C48">
      <w:r w:rsidRPr="00C32778">
        <w:t>Test Environment: Normal, as defined in TS 38.508-1 [6] clause 4.1.</w:t>
      </w:r>
    </w:p>
    <w:p w14:paraId="1CE927D5" w14:textId="78757B33" w:rsidR="00570C48" w:rsidRPr="00C32778" w:rsidRDefault="00570C48" w:rsidP="00570C48">
      <w:r w:rsidRPr="00C32778">
        <w:t xml:space="preserve">Frequencies to be tested: </w:t>
      </w:r>
      <w:ins w:id="495" w:author="Anritsu" w:date="2025-08-04T11:21:00Z" w16du:dateUtc="2025-08-04T02:21:00Z">
        <w:r>
          <w:rPr>
            <w:rFonts w:hint="eastAsia"/>
            <w:lang w:eastAsia="ja-JP"/>
          </w:rPr>
          <w:t xml:space="preserve">High Range with </w:t>
        </w:r>
      </w:ins>
      <w:ins w:id="496" w:author="Anritsu" w:date="2025-08-04T14:34:00Z" w16du:dateUtc="2025-08-04T05:34:00Z">
        <w:r w:rsidR="00814240">
          <w:rPr>
            <w:rFonts w:hint="eastAsia"/>
            <w:lang w:eastAsia="ja-JP"/>
          </w:rPr>
          <w:t>maxWgap</w:t>
        </w:r>
      </w:ins>
      <w:ins w:id="497"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58AE1120"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85E5412" w14:textId="77777777" w:rsidR="002C7169" w:rsidRPr="00C32778" w:rsidRDefault="002C7169" w:rsidP="002C7169">
      <w:pPr>
        <w:pStyle w:val="5"/>
        <w:rPr>
          <w:rFonts w:cs="Arial"/>
          <w:szCs w:val="22"/>
        </w:rPr>
      </w:pPr>
      <w:bookmarkStart w:id="498" w:name="_Toc27479468"/>
      <w:bookmarkStart w:id="499" w:name="_Toc36058655"/>
      <w:bookmarkStart w:id="500" w:name="_Toc44067578"/>
      <w:bookmarkStart w:id="501" w:name="_Toc52716504"/>
      <w:bookmarkStart w:id="502" w:name="_Toc58239149"/>
      <w:bookmarkStart w:id="503" w:name="_Toc68246731"/>
      <w:bookmarkStart w:id="504" w:name="_Toc75790044"/>
      <w:bookmarkStart w:id="505" w:name="_Toc84264733"/>
      <w:bookmarkStart w:id="506" w:name="_Toc90560875"/>
      <w:r w:rsidRPr="00C32778">
        <w:rPr>
          <w:rFonts w:cs="Arial"/>
          <w:szCs w:val="22"/>
        </w:rPr>
        <w:t>5.3.2.2.1</w:t>
      </w:r>
      <w:r w:rsidRPr="00C32778">
        <w:rPr>
          <w:rFonts w:cs="Arial"/>
          <w:szCs w:val="22"/>
        </w:rPr>
        <w:tab/>
        <w:t>2Rx TDD FR1 PDCCH 1 Tx antenna performance for both SA and NSA</w:t>
      </w:r>
      <w:bookmarkEnd w:id="498"/>
      <w:bookmarkEnd w:id="499"/>
      <w:bookmarkEnd w:id="500"/>
      <w:bookmarkEnd w:id="501"/>
      <w:bookmarkEnd w:id="502"/>
      <w:bookmarkEnd w:id="503"/>
      <w:bookmarkEnd w:id="504"/>
      <w:bookmarkEnd w:id="505"/>
      <w:bookmarkEnd w:id="506"/>
    </w:p>
    <w:p w14:paraId="55CC3671" w14:textId="77777777" w:rsidR="002C7169" w:rsidRPr="00C32778" w:rsidRDefault="002C7169" w:rsidP="002C7169">
      <w:pPr>
        <w:pStyle w:val="H6"/>
      </w:pPr>
      <w:r w:rsidRPr="00C32778">
        <w:t>5.3.2.2.1.1</w:t>
      </w:r>
      <w:r w:rsidRPr="00C32778">
        <w:tab/>
        <w:t>Test Purpose</w:t>
      </w:r>
    </w:p>
    <w:p w14:paraId="1651694A" w14:textId="77777777" w:rsidR="002C7169" w:rsidRPr="00C32778" w:rsidRDefault="002C7169" w:rsidP="002C7169">
      <w:pPr>
        <w:rPr>
          <w:rFonts w:cs="v5.0.0"/>
        </w:rPr>
      </w:pPr>
      <w:r w:rsidRPr="00C32778">
        <w:t xml:space="preserve">This test verifies the demodulation performance of PDCCH under 2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w:t>
      </w:r>
      <w:r w:rsidRPr="00C32778">
        <w:rPr>
          <w:rFonts w:cs="v5.0.0"/>
        </w:rPr>
        <w:t>(Pm-dsg)</w:t>
      </w:r>
      <w:r w:rsidRPr="00C32778">
        <w:t xml:space="preserve">, </w:t>
      </w:r>
      <w:r w:rsidRPr="00C32778">
        <w:rPr>
          <w:rFonts w:cs="v5.0.0"/>
        </w:rPr>
        <w:t>shall be below the specified value in Table 5.3.2.2.1.3-1. The downlink physical setup is in accordance with Annex C.2.1.</w:t>
      </w:r>
    </w:p>
    <w:p w14:paraId="4C41065C" w14:textId="77777777" w:rsidR="002C7169" w:rsidRPr="00C32778" w:rsidRDefault="002C7169" w:rsidP="002C7169">
      <w:pPr>
        <w:pStyle w:val="H6"/>
      </w:pPr>
      <w:r w:rsidRPr="00C32778">
        <w:t>5.3.2.2.1.2</w:t>
      </w:r>
      <w:r w:rsidRPr="00C32778">
        <w:tab/>
        <w:t>Test applicability</w:t>
      </w:r>
    </w:p>
    <w:p w14:paraId="759DE663" w14:textId="77777777" w:rsidR="002C7169" w:rsidRPr="00C32778" w:rsidRDefault="002C7169" w:rsidP="002C7169">
      <w:r w:rsidRPr="00C32778">
        <w:t>This test applies to all types of NR UE release 15 and forward.</w:t>
      </w:r>
    </w:p>
    <w:p w14:paraId="459C648B" w14:textId="77777777" w:rsidR="002C7169" w:rsidRPr="00C32778" w:rsidRDefault="002C7169" w:rsidP="002C7169">
      <w:r w:rsidRPr="00C32778">
        <w:t>This test also applies to all types of EUTRA UE release 15 and forward supporting EN-DC.</w:t>
      </w:r>
    </w:p>
    <w:p w14:paraId="1BC9F6A6" w14:textId="3CE16860" w:rsidR="002C7169" w:rsidRPr="00C32778" w:rsidRDefault="002C7169" w:rsidP="002C716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35768B" w14:textId="77777777" w:rsidR="002C7169" w:rsidRPr="00C32778" w:rsidRDefault="002C7169" w:rsidP="002C7169">
      <w:pPr>
        <w:pStyle w:val="H6"/>
      </w:pPr>
      <w:r w:rsidRPr="00C32778">
        <w:t>5.3.2.2.1.4</w:t>
      </w:r>
      <w:r w:rsidRPr="00C32778">
        <w:tab/>
        <w:t>Test description</w:t>
      </w:r>
    </w:p>
    <w:p w14:paraId="26116ED1" w14:textId="77777777" w:rsidR="002C7169" w:rsidRPr="00C32778" w:rsidRDefault="002C7169" w:rsidP="002C7169">
      <w:pPr>
        <w:pStyle w:val="H6"/>
      </w:pPr>
      <w:r w:rsidRPr="00C32778">
        <w:t>5.3.2.2.1.4.1</w:t>
      </w:r>
      <w:r w:rsidRPr="00C32778">
        <w:tab/>
        <w:t>Initial conditions</w:t>
      </w:r>
    </w:p>
    <w:p w14:paraId="05D503DF" w14:textId="77777777" w:rsidR="002C7169" w:rsidRPr="00C32778" w:rsidRDefault="002C7169" w:rsidP="002C7169">
      <w:r w:rsidRPr="00C32778">
        <w:t>Initial conditions are a set of test configurations the UE needs to be tested in and the steps for the SS to take with the UE to reach the correct measurement state.</w:t>
      </w:r>
    </w:p>
    <w:p w14:paraId="5802417A" w14:textId="77777777" w:rsidR="002C7169" w:rsidRPr="00C32778" w:rsidRDefault="002C7169" w:rsidP="002C7169">
      <w:r w:rsidRPr="00C32778">
        <w:t>The initial test configurations consist of environmental conditions, test frequencies, test channel bandwidths and sub-carrier spacing based on NR operating bands specified in Table 5.3.5-1 and Table 5.3.6-2 of 38.521-1 [7].</w:t>
      </w:r>
    </w:p>
    <w:p w14:paraId="6996B963" w14:textId="77777777" w:rsidR="002C7169" w:rsidRPr="00C32778" w:rsidRDefault="002C7169" w:rsidP="002C7169">
      <w:r w:rsidRPr="00C32778">
        <w:t>Configurations of PDSCH and PDCCH before measurement are specified in Annex C.</w:t>
      </w:r>
    </w:p>
    <w:p w14:paraId="56530386" w14:textId="77777777" w:rsidR="002C7169" w:rsidRPr="00C32778" w:rsidRDefault="002C7169" w:rsidP="002C7169">
      <w:r w:rsidRPr="00C32778">
        <w:t>Test Environment: Normal, as defined in TS 38.508-1 [6] clause 4.1.</w:t>
      </w:r>
    </w:p>
    <w:p w14:paraId="49BB0F7C" w14:textId="156F114E" w:rsidR="002C7169" w:rsidRPr="00C32778" w:rsidRDefault="002C7169" w:rsidP="002C7169">
      <w:r w:rsidRPr="00C32778">
        <w:t xml:space="preserve">Frequencies to be tested: </w:t>
      </w:r>
      <w:ins w:id="507" w:author="Anritsu" w:date="2025-08-04T11:21:00Z" w16du:dateUtc="2025-08-04T02:21:00Z">
        <w:r>
          <w:rPr>
            <w:rFonts w:hint="eastAsia"/>
            <w:lang w:eastAsia="ja-JP"/>
          </w:rPr>
          <w:t xml:space="preserve">High Range with </w:t>
        </w:r>
      </w:ins>
      <w:ins w:id="508" w:author="Anritsu" w:date="2025-08-04T14:34:00Z" w16du:dateUtc="2025-08-04T05:34:00Z">
        <w:r w:rsidR="00814240">
          <w:rPr>
            <w:rFonts w:hint="eastAsia"/>
            <w:lang w:eastAsia="ja-JP"/>
          </w:rPr>
          <w:t>maxWgap</w:t>
        </w:r>
      </w:ins>
      <w:ins w:id="509"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0D122F6D" w14:textId="77777777" w:rsidR="002C7169" w:rsidRPr="00C32778" w:rsidRDefault="002C7169" w:rsidP="002C7169">
      <w:pPr>
        <w:pStyle w:val="H6"/>
      </w:pPr>
      <w:bookmarkStart w:id="510" w:name="_Toc27479469"/>
      <w:bookmarkStart w:id="511" w:name="_Toc36058656"/>
      <w:bookmarkStart w:id="512" w:name="_Toc44067579"/>
      <w:bookmarkStart w:id="513" w:name="_Toc52716505"/>
      <w:bookmarkStart w:id="514" w:name="_Toc58239150"/>
      <w:bookmarkStart w:id="515" w:name="_Toc68246732"/>
      <w:bookmarkStart w:id="516" w:name="_Toc75790045"/>
      <w:bookmarkStart w:id="517" w:name="_Toc84264734"/>
      <w:bookmarkStart w:id="518" w:name="_Toc9056087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D78BF37" w14:textId="77777777" w:rsidR="002C7169" w:rsidRPr="00C32778" w:rsidRDefault="002C7169" w:rsidP="002C7169">
      <w:pPr>
        <w:pStyle w:val="5"/>
        <w:rPr>
          <w:rFonts w:cs="Arial"/>
          <w:szCs w:val="22"/>
        </w:rPr>
      </w:pPr>
      <w:r w:rsidRPr="00C32778">
        <w:rPr>
          <w:rFonts w:cs="Arial"/>
          <w:szCs w:val="22"/>
        </w:rPr>
        <w:t>5.3.2.2.2</w:t>
      </w:r>
      <w:r w:rsidRPr="00C32778">
        <w:rPr>
          <w:rFonts w:cs="Arial"/>
          <w:szCs w:val="22"/>
        </w:rPr>
        <w:tab/>
      </w:r>
      <w:r w:rsidRPr="00C32778">
        <w:t>2Rx TDD FR1 PDCCH 2 Tx antenna performance for both SA and NSA</w:t>
      </w:r>
      <w:bookmarkEnd w:id="510"/>
      <w:bookmarkEnd w:id="511"/>
      <w:bookmarkEnd w:id="512"/>
      <w:bookmarkEnd w:id="513"/>
      <w:bookmarkEnd w:id="514"/>
      <w:bookmarkEnd w:id="515"/>
      <w:bookmarkEnd w:id="516"/>
      <w:bookmarkEnd w:id="517"/>
      <w:bookmarkEnd w:id="518"/>
    </w:p>
    <w:p w14:paraId="6C4C5A4C" w14:textId="77777777" w:rsidR="002C7169" w:rsidRPr="00C32778" w:rsidRDefault="002C7169" w:rsidP="002C7169">
      <w:pPr>
        <w:pStyle w:val="H6"/>
      </w:pPr>
      <w:r w:rsidRPr="00C32778">
        <w:t>5.3.2.2.2.1</w:t>
      </w:r>
      <w:r w:rsidRPr="00C32778">
        <w:tab/>
        <w:t>Test Purpose</w:t>
      </w:r>
    </w:p>
    <w:p w14:paraId="48311417" w14:textId="77777777" w:rsidR="002C7169" w:rsidRPr="00C32778" w:rsidRDefault="002C7169" w:rsidP="002C7169">
      <w:pPr>
        <w:rPr>
          <w:rFonts w:cs="v5.0.0"/>
        </w:rPr>
      </w:pPr>
      <w:r w:rsidRPr="00C32778">
        <w:t xml:space="preserve">This test verifies the demodulation performance of PDCCH under 2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w:t>
      </w:r>
      <w:r w:rsidRPr="00C32778">
        <w:rPr>
          <w:rFonts w:cs="v5.0.0"/>
        </w:rPr>
        <w:t>(Pm-dsg)</w:t>
      </w:r>
      <w:r w:rsidRPr="00C32778">
        <w:t xml:space="preserve">, </w:t>
      </w:r>
      <w:r w:rsidRPr="00C32778">
        <w:rPr>
          <w:rFonts w:cs="v5.0.0"/>
        </w:rPr>
        <w:t>shall be below the specified value in Table 5.3.2.2.2.3-1. The downlink physical setup is in accordance with Annex C.2.1.</w:t>
      </w:r>
    </w:p>
    <w:p w14:paraId="1DDC8136" w14:textId="77777777" w:rsidR="002C7169" w:rsidRPr="00C32778" w:rsidRDefault="002C7169" w:rsidP="002C7169">
      <w:pPr>
        <w:pStyle w:val="H6"/>
      </w:pPr>
      <w:r w:rsidRPr="00C32778">
        <w:t>5.3.2.2.2.2</w:t>
      </w:r>
      <w:r w:rsidRPr="00C32778">
        <w:tab/>
        <w:t>Test applicability</w:t>
      </w:r>
    </w:p>
    <w:p w14:paraId="2F55B9B4" w14:textId="77777777" w:rsidR="002C7169" w:rsidRPr="00C32778" w:rsidRDefault="002C7169" w:rsidP="002C7169">
      <w:r w:rsidRPr="00C32778">
        <w:t>This test applies to all types of NR UE release 15 and forward.</w:t>
      </w:r>
    </w:p>
    <w:p w14:paraId="06C1F401" w14:textId="77777777" w:rsidR="002C7169" w:rsidRPr="00C32778" w:rsidRDefault="002C7169" w:rsidP="002C7169">
      <w:r w:rsidRPr="00C32778">
        <w:lastRenderedPageBreak/>
        <w:t>This test also applies to all types of EUTRA UE release 15 and forward supporting EN-DC.</w:t>
      </w:r>
    </w:p>
    <w:p w14:paraId="75932B6C" w14:textId="77777777" w:rsidR="002C7169" w:rsidRPr="00C32778" w:rsidRDefault="002C7169" w:rsidP="002C716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718B33" w14:textId="77777777" w:rsidR="002C7169" w:rsidRPr="00C32778" w:rsidRDefault="002C7169" w:rsidP="002C7169">
      <w:pPr>
        <w:pStyle w:val="H6"/>
      </w:pPr>
      <w:r w:rsidRPr="00C32778">
        <w:t>5.3.2.2.2.4</w:t>
      </w:r>
      <w:r w:rsidRPr="00C32778">
        <w:tab/>
        <w:t>Test description</w:t>
      </w:r>
    </w:p>
    <w:p w14:paraId="6CF5E34A" w14:textId="77777777" w:rsidR="002C7169" w:rsidRPr="00C32778" w:rsidRDefault="002C7169" w:rsidP="002C7169">
      <w:pPr>
        <w:pStyle w:val="H6"/>
      </w:pPr>
      <w:r w:rsidRPr="00C32778">
        <w:t>5.3.2.2.2.4.1</w:t>
      </w:r>
      <w:r w:rsidRPr="00C32778">
        <w:tab/>
        <w:t>Initial conditions</w:t>
      </w:r>
    </w:p>
    <w:p w14:paraId="301D7DD4" w14:textId="77777777" w:rsidR="002C7169" w:rsidRPr="00C32778" w:rsidRDefault="002C7169" w:rsidP="002C7169">
      <w:r w:rsidRPr="00C32778">
        <w:t>Initial conditions are a set of test configurations the UE needs to be tested in and the steps for the SS to take with the UE to reach the correct measurement state.</w:t>
      </w:r>
    </w:p>
    <w:p w14:paraId="7670EFE0" w14:textId="77777777" w:rsidR="002C7169" w:rsidRPr="00C32778" w:rsidRDefault="002C7169" w:rsidP="002C7169">
      <w:r w:rsidRPr="00C32778">
        <w:t>The initial test configurations consist of environmental conditions, test frequencies, test channel bandwidths and sub-carrier spacing based on NR operating bands specified in Table 5.3.5-1 and Table 5.3.6-2 of 38.521-1 [7].</w:t>
      </w:r>
    </w:p>
    <w:p w14:paraId="65AF579D" w14:textId="77777777" w:rsidR="002C7169" w:rsidRPr="00C32778" w:rsidRDefault="002C7169" w:rsidP="002C7169">
      <w:r w:rsidRPr="00C32778">
        <w:t>Configurations of PDSCH and PDCCH before measurement are specified in Annex C.</w:t>
      </w:r>
    </w:p>
    <w:p w14:paraId="12C109F7" w14:textId="77777777" w:rsidR="002C7169" w:rsidRPr="00C32778" w:rsidRDefault="002C7169" w:rsidP="002C7169">
      <w:r w:rsidRPr="00C32778">
        <w:t>Test Environment: Normal, as defined in TS 38.508-1 [6] clause 4.1.</w:t>
      </w:r>
    </w:p>
    <w:p w14:paraId="12A7F9BD" w14:textId="182742F3" w:rsidR="002C7169" w:rsidRPr="00C32778" w:rsidRDefault="002C7169" w:rsidP="002C7169">
      <w:r w:rsidRPr="00C32778">
        <w:t xml:space="preserve">Frequencies to be tested: </w:t>
      </w:r>
      <w:ins w:id="519" w:author="Anritsu" w:date="2025-08-04T11:21:00Z" w16du:dateUtc="2025-08-04T02:21:00Z">
        <w:r>
          <w:rPr>
            <w:rFonts w:hint="eastAsia"/>
            <w:lang w:eastAsia="ja-JP"/>
          </w:rPr>
          <w:t xml:space="preserve">High Range with </w:t>
        </w:r>
      </w:ins>
      <w:ins w:id="520" w:author="Anritsu" w:date="2025-08-04T14:34:00Z" w16du:dateUtc="2025-08-04T05:34:00Z">
        <w:r w:rsidR="00814240">
          <w:rPr>
            <w:rFonts w:hint="eastAsia"/>
            <w:lang w:eastAsia="ja-JP"/>
          </w:rPr>
          <w:t>maxWgap</w:t>
        </w:r>
      </w:ins>
      <w:ins w:id="521"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23155FC1" w14:textId="77777777" w:rsidR="002C7169" w:rsidRPr="00C32778" w:rsidRDefault="002C7169" w:rsidP="002C7169">
      <w:pPr>
        <w:pStyle w:val="H6"/>
      </w:pPr>
      <w:bookmarkStart w:id="522" w:name="_Toc84264735"/>
      <w:bookmarkStart w:id="523" w:name="_Toc9056087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2E0674" w14:textId="77777777" w:rsidR="002C7169" w:rsidRPr="00C32778" w:rsidRDefault="002C7169" w:rsidP="002C7169">
      <w:pPr>
        <w:pStyle w:val="5"/>
        <w:rPr>
          <w:rFonts w:eastAsia="Malgun Gothic" w:cs="Arial"/>
          <w:szCs w:val="22"/>
        </w:rPr>
      </w:pPr>
      <w:r w:rsidRPr="00C32778">
        <w:rPr>
          <w:rFonts w:eastAsia="Malgun Gothic" w:cs="Arial"/>
          <w:szCs w:val="22"/>
        </w:rPr>
        <w:t>5.3.2.2.3</w:t>
      </w:r>
      <w:r w:rsidRPr="00C32778">
        <w:rPr>
          <w:rFonts w:eastAsia="Malgun Gothic" w:cs="Arial"/>
          <w:szCs w:val="22"/>
        </w:rPr>
        <w:tab/>
        <w:t xml:space="preserve">2Rx TDD FR1 PDCCH 1 Tx antenna performance for </w:t>
      </w:r>
      <w:r w:rsidRPr="00C32778">
        <w:rPr>
          <w:rFonts w:eastAsia="Malgun Gothic"/>
          <w:lang w:eastAsia="zh-CN"/>
        </w:rPr>
        <w:t>power saving</w:t>
      </w:r>
      <w:bookmarkEnd w:id="522"/>
      <w:bookmarkEnd w:id="523"/>
    </w:p>
    <w:p w14:paraId="5EBA7AFD" w14:textId="77777777" w:rsidR="002C7169" w:rsidRPr="00C32778" w:rsidRDefault="002C7169" w:rsidP="002C7169">
      <w:pPr>
        <w:pStyle w:val="H6"/>
      </w:pPr>
      <w:r w:rsidRPr="00C32778">
        <w:t>5.3.2.2.3.1</w:t>
      </w:r>
      <w:r w:rsidRPr="00C32778">
        <w:tab/>
        <w:t>Test Purpose</w:t>
      </w:r>
    </w:p>
    <w:p w14:paraId="330D16A6" w14:textId="77777777" w:rsidR="002C7169" w:rsidRPr="00C32778" w:rsidRDefault="002C7169" w:rsidP="002C7169">
      <w:pPr>
        <w:rPr>
          <w:rFonts w:cs="v5.0.0"/>
        </w:rPr>
      </w:pPr>
      <w:r w:rsidRPr="00C32778">
        <w:t xml:space="preserve">This test verifies the demodulation performance of </w:t>
      </w:r>
      <w:r w:rsidRPr="00C32778">
        <w:rPr>
          <w:i/>
          <w:iCs/>
        </w:rPr>
        <w:t>DCI format 2_6</w:t>
      </w:r>
      <w:r w:rsidRPr="00C32778">
        <w:rPr>
          <w:i/>
          <w:iCs/>
          <w:lang w:eastAsia="zh-CN"/>
        </w:rPr>
        <w:t xml:space="preserve"> </w:t>
      </w:r>
      <w:r w:rsidRPr="00C32778">
        <w:t xml:space="preserve">PDCCH under 2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w:t>
      </w:r>
      <w:r w:rsidRPr="00C32778">
        <w:rPr>
          <w:rFonts w:cs="v5.0.0"/>
        </w:rPr>
        <w:t>(Pm-dsg)</w:t>
      </w:r>
      <w:r w:rsidRPr="00C32778">
        <w:t xml:space="preserve">, </w:t>
      </w:r>
      <w:r w:rsidRPr="00C32778">
        <w:rPr>
          <w:rFonts w:cs="v5.0.0"/>
        </w:rPr>
        <w:t>shall be below the specified value in Table 5.3.2.2.3.3-</w:t>
      </w:r>
      <w:r w:rsidRPr="00C32778">
        <w:rPr>
          <w:rFonts w:cs="v5.0.0"/>
          <w:lang w:eastAsia="zh-CN"/>
        </w:rPr>
        <w:t>2</w:t>
      </w:r>
      <w:r w:rsidRPr="00C32778">
        <w:rPr>
          <w:lang w:eastAsia="zh-CN"/>
        </w:rPr>
        <w:t xml:space="preserve"> after receipt </w:t>
      </w:r>
      <w:r w:rsidRPr="00C32778">
        <w:rPr>
          <w:rFonts w:eastAsia="SimSun" w:cs="Arial"/>
          <w:lang w:eastAsia="zh-CN"/>
        </w:rPr>
        <w:t>wake-up indication</w:t>
      </w:r>
      <w:r w:rsidRPr="00C32778">
        <w:rPr>
          <w:lang w:eastAsia="zh-CN"/>
        </w:rPr>
        <w:t xml:space="preserve"> in the</w:t>
      </w:r>
      <w:r w:rsidRPr="00C32778">
        <w:rPr>
          <w:i/>
          <w:lang w:eastAsia="zh-CN"/>
        </w:rPr>
        <w:t xml:space="preserve"> </w:t>
      </w:r>
      <w:r w:rsidRPr="00C32778">
        <w:rPr>
          <w:i/>
          <w:iCs/>
        </w:rPr>
        <w:t>DCI format 2_6</w:t>
      </w:r>
      <w:r w:rsidRPr="00C32778">
        <w:rPr>
          <w:iCs/>
          <w:lang w:eastAsia="zh-CN"/>
        </w:rPr>
        <w:t xml:space="preserve"> </w:t>
      </w:r>
      <w:r w:rsidRPr="00C32778">
        <w:rPr>
          <w:lang w:eastAsia="zh-CN"/>
        </w:rPr>
        <w:t>PDCCH in DRX off state</w:t>
      </w:r>
      <w:r w:rsidRPr="00C32778">
        <w:rPr>
          <w:rFonts w:cs="v5.0.0"/>
        </w:rPr>
        <w:t>. The downlink physical setup is in accordance with Annex C.2.1.</w:t>
      </w:r>
    </w:p>
    <w:p w14:paraId="182AB6DF" w14:textId="77777777" w:rsidR="002C7169" w:rsidRPr="00C32778" w:rsidRDefault="002C7169" w:rsidP="002C7169">
      <w:pPr>
        <w:pStyle w:val="H6"/>
      </w:pPr>
      <w:r w:rsidRPr="00C32778">
        <w:t>5.3.2.2.3.2</w:t>
      </w:r>
      <w:r w:rsidRPr="00C32778">
        <w:tab/>
        <w:t>Test applicability</w:t>
      </w:r>
    </w:p>
    <w:p w14:paraId="39B65750" w14:textId="77777777" w:rsidR="002C7169" w:rsidRPr="00C32778" w:rsidRDefault="002C7169" w:rsidP="002C7169">
      <w:pPr>
        <w:rPr>
          <w:lang w:eastAsia="zh-CN"/>
        </w:rPr>
      </w:pPr>
      <w:r w:rsidRPr="00C32778">
        <w:t>This test applies to all types of NR UE release 1</w:t>
      </w:r>
      <w:r w:rsidRPr="00C32778">
        <w:rPr>
          <w:lang w:eastAsia="zh-CN"/>
        </w:rPr>
        <w:t xml:space="preserve">6 </w:t>
      </w:r>
      <w:r w:rsidRPr="00C32778">
        <w:t>and forward</w:t>
      </w:r>
      <w:r w:rsidRPr="00C32778">
        <w:rPr>
          <w:lang w:eastAsia="zh-CN"/>
        </w:rPr>
        <w:t xml:space="preserve"> supporting Long DRX Cycle and DRX adaptation.</w:t>
      </w:r>
    </w:p>
    <w:p w14:paraId="23406AC9" w14:textId="77777777" w:rsidR="002C7169" w:rsidRPr="00C32778" w:rsidRDefault="002C7169" w:rsidP="002C7169">
      <w:r w:rsidRPr="00C32778">
        <w:t>This test also applies to all types of EUTRA UE release 1</w:t>
      </w:r>
      <w:r w:rsidRPr="00C32778">
        <w:rPr>
          <w:lang w:eastAsia="zh-CN"/>
        </w:rPr>
        <w:t>6</w:t>
      </w:r>
      <w:r w:rsidRPr="00C32778">
        <w:t xml:space="preserve"> and forward supporting EN-DC</w:t>
      </w:r>
      <w:r w:rsidRPr="00C32778">
        <w:rPr>
          <w:lang w:eastAsia="zh-CN"/>
        </w:rPr>
        <w:t xml:space="preserve"> and Long DRX Cycle and DRX adaptation</w:t>
      </w:r>
      <w:r w:rsidRPr="00C32778">
        <w:t>.</w:t>
      </w:r>
    </w:p>
    <w:p w14:paraId="6FE5B07F" w14:textId="77777777" w:rsidR="002C7169" w:rsidRPr="00C32778" w:rsidRDefault="002C7169" w:rsidP="002C716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36D995" w14:textId="77777777" w:rsidR="002C7169" w:rsidRPr="00C32778" w:rsidRDefault="002C7169" w:rsidP="002C7169">
      <w:pPr>
        <w:pStyle w:val="H6"/>
      </w:pPr>
      <w:r w:rsidRPr="00C32778">
        <w:t>5.3.2.2.3.4</w:t>
      </w:r>
      <w:r w:rsidRPr="00C32778">
        <w:tab/>
        <w:t>Test description</w:t>
      </w:r>
    </w:p>
    <w:p w14:paraId="61460A76" w14:textId="77777777" w:rsidR="002C7169" w:rsidRPr="00C32778" w:rsidRDefault="002C7169" w:rsidP="002C7169">
      <w:pPr>
        <w:pStyle w:val="H6"/>
      </w:pPr>
      <w:r w:rsidRPr="00C32778">
        <w:t>5.3.2.2.3.4.1</w:t>
      </w:r>
      <w:r w:rsidRPr="00C32778">
        <w:tab/>
        <w:t>Initial conditions</w:t>
      </w:r>
    </w:p>
    <w:p w14:paraId="570C28D5" w14:textId="77777777" w:rsidR="002C7169" w:rsidRPr="00C32778" w:rsidRDefault="002C7169" w:rsidP="002C7169">
      <w:r w:rsidRPr="00C32778">
        <w:t>Initial conditions are a set of test configurations the UE needs to be tested in and the steps for the SS to take with the UE to reach the correct measurement state.</w:t>
      </w:r>
    </w:p>
    <w:p w14:paraId="088756AA" w14:textId="77777777" w:rsidR="002C7169" w:rsidRPr="00C32778" w:rsidRDefault="002C7169" w:rsidP="002C7169">
      <w:r w:rsidRPr="00C32778">
        <w:t>The initial test configurations consist of environmental conditions, test frequencies, test channel bandwidths and sub-carrier spacing based on NR operating bands specified in Table 5.3.5-1 and Table 5.3.6-2 of 38.521-1 [7].</w:t>
      </w:r>
    </w:p>
    <w:p w14:paraId="4B145EB8" w14:textId="77777777" w:rsidR="002C7169" w:rsidRPr="00C32778" w:rsidRDefault="002C7169" w:rsidP="002C7169">
      <w:r w:rsidRPr="00C32778">
        <w:t xml:space="preserve">Configurations of </w:t>
      </w:r>
      <w:r w:rsidRPr="00C32778">
        <w:rPr>
          <w:lang w:eastAsia="zh-CN"/>
        </w:rPr>
        <w:t xml:space="preserve">DRX, DCP, </w:t>
      </w:r>
      <w:r w:rsidRPr="00C32778">
        <w:t>PDSCH and PDCCH before measurement are specified in</w:t>
      </w:r>
      <w:r w:rsidRPr="00C32778">
        <w:rPr>
          <w:lang w:eastAsia="zh-CN"/>
        </w:rPr>
        <w:t xml:space="preserve"> </w:t>
      </w:r>
      <w:r w:rsidRPr="00C32778">
        <w:t>5.3.2.2.3.4.3.1</w:t>
      </w:r>
      <w:r w:rsidRPr="00C32778">
        <w:rPr>
          <w:lang w:eastAsia="zh-CN"/>
        </w:rPr>
        <w:t>and</w:t>
      </w:r>
      <w:r w:rsidRPr="00C32778">
        <w:t xml:space="preserve"> Annex C.</w:t>
      </w:r>
    </w:p>
    <w:p w14:paraId="6782A410" w14:textId="77777777" w:rsidR="002C7169" w:rsidRPr="00C32778" w:rsidRDefault="002C7169" w:rsidP="002C7169">
      <w:r w:rsidRPr="00C32778">
        <w:t>Test Environment: Normal, as defined in TS 38.508-1 [6] clause 4.1.</w:t>
      </w:r>
    </w:p>
    <w:p w14:paraId="19DCF73F" w14:textId="761001F7" w:rsidR="002C7169" w:rsidRPr="00C32778" w:rsidRDefault="002C7169" w:rsidP="002C7169">
      <w:r w:rsidRPr="00C32778">
        <w:t xml:space="preserve">Frequencies to be tested: </w:t>
      </w:r>
      <w:ins w:id="524" w:author="Anritsu" w:date="2025-08-04T11:21:00Z" w16du:dateUtc="2025-08-04T02:21:00Z">
        <w:r>
          <w:rPr>
            <w:rFonts w:hint="eastAsia"/>
            <w:lang w:eastAsia="ja-JP"/>
          </w:rPr>
          <w:t xml:space="preserve">High Range with </w:t>
        </w:r>
      </w:ins>
      <w:ins w:id="525" w:author="Anritsu" w:date="2025-08-04T14:34:00Z" w16du:dateUtc="2025-08-04T05:34:00Z">
        <w:r w:rsidR="00814240">
          <w:rPr>
            <w:rFonts w:hint="eastAsia"/>
            <w:lang w:eastAsia="ja-JP"/>
          </w:rPr>
          <w:t>maxWgap</w:t>
        </w:r>
      </w:ins>
      <w:ins w:id="526"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28D3CCC5"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16F1387" w14:textId="77777777" w:rsidR="002C7169" w:rsidRPr="00C32778" w:rsidRDefault="002C7169" w:rsidP="002C7169">
      <w:pPr>
        <w:pStyle w:val="5"/>
      </w:pPr>
      <w:r w:rsidRPr="00C32778">
        <w:rPr>
          <w:rFonts w:eastAsia="Malgun Gothic"/>
        </w:rPr>
        <w:t>5.3.2.2.5</w:t>
      </w:r>
      <w:r w:rsidRPr="00C32778">
        <w:rPr>
          <w:rFonts w:eastAsia="Malgun Gothic"/>
        </w:rPr>
        <w:tab/>
      </w:r>
      <w:r w:rsidRPr="00C32778">
        <w:t>2RX TDD Minimum requirements for PDCCH with intra-slot repetition</w:t>
      </w:r>
    </w:p>
    <w:p w14:paraId="1D4CC197" w14:textId="77777777" w:rsidR="002C7169" w:rsidRPr="00C32778" w:rsidRDefault="002C7169" w:rsidP="002C7169">
      <w:pPr>
        <w:pStyle w:val="H6"/>
      </w:pPr>
      <w:r w:rsidRPr="00C32778">
        <w:t>5.3.2.2.5.1</w:t>
      </w:r>
      <w:r w:rsidRPr="00C32778">
        <w:tab/>
        <w:t>Test Purpose</w:t>
      </w:r>
    </w:p>
    <w:p w14:paraId="24AB8364" w14:textId="77777777" w:rsidR="002C7169" w:rsidRPr="00C32778" w:rsidRDefault="002C7169" w:rsidP="002C7169">
      <w:pPr>
        <w:rPr>
          <w:rFonts w:cs="v5.0.0"/>
        </w:rPr>
      </w:pPr>
      <w:r w:rsidRPr="00C32778">
        <w:t xml:space="preserve">This test verifies the demodulation performance of PDCCH 2RX TDD Minimum requirements for PDCCH with intra-slot repetition under 2 receive antenna conditions and with a given </w:t>
      </w:r>
      <w:smartTag w:uri="urn:schemas-microsoft-com:office:smarttags" w:element="stockticker">
        <w:r w:rsidRPr="00C32778">
          <w:t>SNR</w:t>
        </w:r>
      </w:smartTag>
      <w:r w:rsidRPr="00C32778">
        <w:t xml:space="preserve"> for which the average probability of miss-</w:t>
      </w:r>
      <w:r w:rsidRPr="00C32778">
        <w:lastRenderedPageBreak/>
        <w:t xml:space="preserve">detection of the Downlink Scheduling Grant </w:t>
      </w:r>
      <w:r w:rsidRPr="00C32778">
        <w:rPr>
          <w:rFonts w:cs="v5.0.0"/>
        </w:rPr>
        <w:t>(Pm-dsg)</w:t>
      </w:r>
      <w:r w:rsidRPr="00C32778">
        <w:t xml:space="preserve">, </w:t>
      </w:r>
      <w:r w:rsidRPr="00C32778">
        <w:rPr>
          <w:rFonts w:cs="v5.0.0"/>
        </w:rPr>
        <w:t>shall be below the specified value in Table 5.3.2.2.5.3-1. The downlink physical setup is in accordance with Annex C.2.1.</w:t>
      </w:r>
    </w:p>
    <w:p w14:paraId="62DC67E2" w14:textId="77777777" w:rsidR="002C7169" w:rsidRPr="00C32778" w:rsidRDefault="002C7169" w:rsidP="002C7169">
      <w:pPr>
        <w:pStyle w:val="H6"/>
      </w:pPr>
      <w:r w:rsidRPr="00C32778">
        <w:t>5.3.2.2.5.2</w:t>
      </w:r>
      <w:r w:rsidRPr="00C32778">
        <w:tab/>
        <w:t>Test applicability</w:t>
      </w:r>
    </w:p>
    <w:p w14:paraId="3C8A3569" w14:textId="77777777" w:rsidR="002C7169" w:rsidRPr="00C32778" w:rsidRDefault="002C7169" w:rsidP="002C7169">
      <w:r w:rsidRPr="00C32778">
        <w:t>This test applies to all types of NR UE release 17 and forward.</w:t>
      </w:r>
    </w:p>
    <w:p w14:paraId="1D2FD94F" w14:textId="77777777" w:rsidR="002C7169" w:rsidRPr="00C32778" w:rsidRDefault="002C7169" w:rsidP="002C7169">
      <w:r w:rsidRPr="00C32778">
        <w:t>This test also applies to all types of EUTRA UE release 17 and forward supporting EN-DC.</w:t>
      </w:r>
    </w:p>
    <w:p w14:paraId="0852DBC0" w14:textId="77777777" w:rsidR="002C7169" w:rsidRPr="00C32778" w:rsidRDefault="002C7169" w:rsidP="002C716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A4DA50" w14:textId="77777777" w:rsidR="002C7169" w:rsidRPr="00C32778" w:rsidRDefault="002C7169" w:rsidP="002C7169">
      <w:pPr>
        <w:pStyle w:val="H6"/>
      </w:pPr>
      <w:r w:rsidRPr="00C32778">
        <w:t>5.3.2.2.5.4</w:t>
      </w:r>
      <w:r w:rsidRPr="00C32778">
        <w:tab/>
        <w:t>Test description</w:t>
      </w:r>
    </w:p>
    <w:p w14:paraId="1357DB0C" w14:textId="77777777" w:rsidR="002C7169" w:rsidRPr="00C32778" w:rsidRDefault="002C7169" w:rsidP="002C7169">
      <w:pPr>
        <w:pStyle w:val="H6"/>
      </w:pPr>
      <w:r w:rsidRPr="00C32778">
        <w:t>5.3.2.2.5.4.1</w:t>
      </w:r>
      <w:r w:rsidRPr="00C32778">
        <w:tab/>
        <w:t>Initial conditions</w:t>
      </w:r>
    </w:p>
    <w:p w14:paraId="2C7B26BD" w14:textId="77777777" w:rsidR="002C7169" w:rsidRPr="00C32778" w:rsidRDefault="002C7169" w:rsidP="002C7169">
      <w:r w:rsidRPr="00C32778">
        <w:t>Initial conditions are a set of test configurations the UE needs to be tested in and the steps for the SS to take with the UE to reach the correct measurement state.</w:t>
      </w:r>
    </w:p>
    <w:p w14:paraId="0B89F02A" w14:textId="77777777" w:rsidR="002C7169" w:rsidRPr="00C32778" w:rsidRDefault="002C7169" w:rsidP="002C7169">
      <w:r w:rsidRPr="00C32778">
        <w:t>The initial test configurations consist of environmental conditions, test frequencies, test channel bandwidths and sub-carrier spacing based on NR operating bands specified in Table 5.3.5-1 and Table 5.3.6-2 of 38.521-1 [7].</w:t>
      </w:r>
    </w:p>
    <w:p w14:paraId="45CF2405" w14:textId="77777777" w:rsidR="002C7169" w:rsidRPr="00C32778" w:rsidRDefault="002C7169" w:rsidP="002C7169">
      <w:r w:rsidRPr="00C32778">
        <w:t>Configurations of PDSCH and PDCCH before measurement are specified in Annex C.</w:t>
      </w:r>
    </w:p>
    <w:p w14:paraId="36A5A677" w14:textId="77777777" w:rsidR="002C7169" w:rsidRPr="00C32778" w:rsidRDefault="002C7169" w:rsidP="002C7169">
      <w:r w:rsidRPr="00C32778">
        <w:t>Test Environment: Normal, as defined in TS 38.508-1 [6] clause 4.1.</w:t>
      </w:r>
    </w:p>
    <w:p w14:paraId="0BEFE41F" w14:textId="28E53C20" w:rsidR="002C7169" w:rsidRPr="00C32778" w:rsidRDefault="002C7169" w:rsidP="002C7169">
      <w:r w:rsidRPr="00C32778">
        <w:t xml:space="preserve">Frequencies to be tested: </w:t>
      </w:r>
      <w:ins w:id="527" w:author="Anritsu" w:date="2025-08-04T11:21:00Z" w16du:dateUtc="2025-08-04T02:21:00Z">
        <w:r>
          <w:rPr>
            <w:rFonts w:hint="eastAsia"/>
            <w:lang w:eastAsia="ja-JP"/>
          </w:rPr>
          <w:t xml:space="preserve">High Range with </w:t>
        </w:r>
      </w:ins>
      <w:ins w:id="528" w:author="Anritsu" w:date="2025-08-04T14:34:00Z" w16du:dateUtc="2025-08-04T05:34:00Z">
        <w:r w:rsidR="00814240">
          <w:rPr>
            <w:rFonts w:hint="eastAsia"/>
            <w:lang w:eastAsia="ja-JP"/>
          </w:rPr>
          <w:t>maxWgap</w:t>
        </w:r>
      </w:ins>
      <w:ins w:id="529"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264A3607"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AE2596" w14:textId="77777777" w:rsidR="00A06C61" w:rsidRPr="00C32778" w:rsidRDefault="00A06C61" w:rsidP="00A06C61">
      <w:pPr>
        <w:pStyle w:val="5"/>
        <w:rPr>
          <w:rFonts w:cs="Arial"/>
          <w:szCs w:val="22"/>
        </w:rPr>
      </w:pPr>
      <w:bookmarkStart w:id="530" w:name="_Toc27479472"/>
      <w:bookmarkStart w:id="531" w:name="_Toc36058659"/>
      <w:bookmarkStart w:id="532" w:name="_Toc44067582"/>
      <w:bookmarkStart w:id="533" w:name="_Toc52716508"/>
      <w:bookmarkStart w:id="534" w:name="_Toc58239153"/>
      <w:bookmarkStart w:id="535" w:name="_Toc68246735"/>
      <w:bookmarkStart w:id="536" w:name="_Toc75790048"/>
      <w:bookmarkStart w:id="537" w:name="_Toc84264738"/>
      <w:bookmarkStart w:id="538" w:name="_Toc90560880"/>
      <w:r w:rsidRPr="00C32778">
        <w:rPr>
          <w:rFonts w:cs="Arial"/>
          <w:szCs w:val="22"/>
        </w:rPr>
        <w:t>5.3.3.1.1</w:t>
      </w:r>
      <w:r w:rsidRPr="00C32778">
        <w:rPr>
          <w:rFonts w:cs="Arial"/>
          <w:szCs w:val="22"/>
        </w:rPr>
        <w:tab/>
        <w:t>4Rx FDD FR1 PDCCH 1 Tx antenna performance for both SA and NSA</w:t>
      </w:r>
      <w:bookmarkEnd w:id="530"/>
      <w:bookmarkEnd w:id="531"/>
      <w:bookmarkEnd w:id="532"/>
      <w:bookmarkEnd w:id="533"/>
      <w:bookmarkEnd w:id="534"/>
      <w:bookmarkEnd w:id="535"/>
      <w:bookmarkEnd w:id="536"/>
      <w:bookmarkEnd w:id="537"/>
      <w:bookmarkEnd w:id="538"/>
    </w:p>
    <w:p w14:paraId="72E4D06B" w14:textId="77777777" w:rsidR="00A06C61" w:rsidRPr="00C32778" w:rsidRDefault="00A06C61" w:rsidP="00A06C61">
      <w:pPr>
        <w:pStyle w:val="H6"/>
      </w:pPr>
      <w:r w:rsidRPr="00C32778">
        <w:t>5.3.3.1.1.1</w:t>
      </w:r>
      <w:r w:rsidRPr="00C32778">
        <w:tab/>
        <w:t>Test Purpose</w:t>
      </w:r>
    </w:p>
    <w:p w14:paraId="4F1C8C69" w14:textId="77777777" w:rsidR="00A06C61" w:rsidRPr="00C32778" w:rsidRDefault="00A06C61" w:rsidP="00A06C61">
      <w:pPr>
        <w:rPr>
          <w:rFonts w:cs="v5.0.0"/>
        </w:rPr>
      </w:pPr>
      <w:r w:rsidRPr="00C32778">
        <w:t xml:space="preserve">This test verifies the demodulation performance of PDCCH under 4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w:t>
      </w:r>
      <w:r w:rsidRPr="00C32778">
        <w:rPr>
          <w:rFonts w:cs="v5.0.0"/>
        </w:rPr>
        <w:t>(Pm-dsg)</w:t>
      </w:r>
      <w:r w:rsidRPr="00C32778">
        <w:t xml:space="preserve">, </w:t>
      </w:r>
      <w:r w:rsidRPr="00C32778">
        <w:rPr>
          <w:rFonts w:cs="v5.0.0"/>
        </w:rPr>
        <w:t>shall be below the specified value in Table 5.3.3.1.1.3-1. The downlink physical setup is in accordance with Annex C.2.1.</w:t>
      </w:r>
    </w:p>
    <w:p w14:paraId="15437595" w14:textId="77777777" w:rsidR="00A06C61" w:rsidRPr="00C32778" w:rsidRDefault="00A06C61" w:rsidP="00A06C61">
      <w:pPr>
        <w:pStyle w:val="H6"/>
      </w:pPr>
      <w:r w:rsidRPr="00C32778">
        <w:t>5.3.3.1.1.2</w:t>
      </w:r>
      <w:r w:rsidRPr="00C32778">
        <w:tab/>
        <w:t>Test applicability</w:t>
      </w:r>
    </w:p>
    <w:p w14:paraId="58029C03" w14:textId="77777777" w:rsidR="00A06C61" w:rsidRPr="00C32778" w:rsidRDefault="00A06C61" w:rsidP="00A06C61">
      <w:r w:rsidRPr="00C32778">
        <w:t>This test applies to all types of NR UE release 15 and forward supporting 4 Rx antenna ports.</w:t>
      </w:r>
    </w:p>
    <w:p w14:paraId="7727F27B" w14:textId="77777777" w:rsidR="00A06C61" w:rsidRPr="00C32778" w:rsidRDefault="00A06C61" w:rsidP="00A06C61">
      <w:r w:rsidRPr="00C32778">
        <w:t>This test also applies to all types of EUTRA UE release 15 and forward supporting EN-DC and 4 Rx antenna ports.</w:t>
      </w:r>
    </w:p>
    <w:p w14:paraId="234E135F" w14:textId="77777777" w:rsidR="00A06C61" w:rsidRPr="00C32778" w:rsidRDefault="00A06C61" w:rsidP="00A06C61">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26E395B" w14:textId="77777777" w:rsidR="00A06C61" w:rsidRPr="00C32778" w:rsidRDefault="00A06C61" w:rsidP="00A06C61">
      <w:pPr>
        <w:pStyle w:val="H6"/>
      </w:pPr>
      <w:r w:rsidRPr="00C32778">
        <w:t>5.3.3.1.1.4</w:t>
      </w:r>
      <w:r w:rsidRPr="00C32778">
        <w:tab/>
        <w:t>Test description</w:t>
      </w:r>
    </w:p>
    <w:p w14:paraId="399B3FC3" w14:textId="77777777" w:rsidR="00A06C61" w:rsidRPr="00C32778" w:rsidRDefault="00A06C61" w:rsidP="00A06C61">
      <w:pPr>
        <w:pStyle w:val="H6"/>
      </w:pPr>
      <w:r w:rsidRPr="00C32778">
        <w:t>5.3.3.1.1.4.1</w:t>
      </w:r>
      <w:r w:rsidRPr="00C32778">
        <w:tab/>
        <w:t>Initial conditions</w:t>
      </w:r>
    </w:p>
    <w:p w14:paraId="13E9E9C5" w14:textId="77777777" w:rsidR="00A06C61" w:rsidRPr="00C32778" w:rsidRDefault="00A06C61" w:rsidP="00A06C61">
      <w:r w:rsidRPr="00C32778">
        <w:t>Initial conditions are a set of test configurations the UE needs to be tested in and the steps for the SS to take with the UE to reach the correct measurement state.</w:t>
      </w:r>
    </w:p>
    <w:p w14:paraId="0FB9DA73" w14:textId="77777777" w:rsidR="00A06C61" w:rsidRPr="00C32778" w:rsidRDefault="00A06C61" w:rsidP="00A06C61">
      <w:r w:rsidRPr="00C32778">
        <w:t>The initial test configurations consist of environmental conditions, test frequencies, test channel bandwidths and sub-carrier spacing based on NR operating bands specified in Table 5.3.5-1 and Table 5.3.6-1 of 38.521-1 [7].</w:t>
      </w:r>
    </w:p>
    <w:p w14:paraId="67FE23E0" w14:textId="77777777" w:rsidR="00A06C61" w:rsidRPr="00C32778" w:rsidRDefault="00A06C61" w:rsidP="00A06C61">
      <w:r w:rsidRPr="00C32778">
        <w:t>Configurations of PDCCH before measurement are specified in Annex C.</w:t>
      </w:r>
    </w:p>
    <w:p w14:paraId="1BB327C3" w14:textId="77777777" w:rsidR="00A06C61" w:rsidRPr="00C32778" w:rsidRDefault="00A06C61" w:rsidP="00A06C61">
      <w:r w:rsidRPr="00C32778">
        <w:t>Test Environment: Normal, as defined in TS 38.508-1 [6] clause 4.1.</w:t>
      </w:r>
    </w:p>
    <w:p w14:paraId="43092015" w14:textId="2981F41B" w:rsidR="00A06C61" w:rsidRPr="00C32778" w:rsidRDefault="00A06C61" w:rsidP="00A06C61">
      <w:r w:rsidRPr="00C32778">
        <w:t xml:space="preserve">Frequencies to be tested: </w:t>
      </w:r>
      <w:ins w:id="539" w:author="Anritsu" w:date="2025-08-04T11:21:00Z" w16du:dateUtc="2025-08-04T02:21:00Z">
        <w:r>
          <w:rPr>
            <w:rFonts w:hint="eastAsia"/>
            <w:lang w:eastAsia="ja-JP"/>
          </w:rPr>
          <w:t xml:space="preserve">High Range with </w:t>
        </w:r>
      </w:ins>
      <w:ins w:id="540" w:author="Anritsu" w:date="2025-08-04T14:34:00Z" w16du:dateUtc="2025-08-04T05:34:00Z">
        <w:r w:rsidR="00814240">
          <w:rPr>
            <w:rFonts w:hint="eastAsia"/>
            <w:lang w:eastAsia="ja-JP"/>
          </w:rPr>
          <w:t>maxWgap</w:t>
        </w:r>
      </w:ins>
      <w:ins w:id="541"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66E016A8" w14:textId="77777777" w:rsidR="00A06C61" w:rsidRPr="00C32778" w:rsidRDefault="00A06C61" w:rsidP="00A06C61">
      <w:pPr>
        <w:pStyle w:val="H6"/>
      </w:pPr>
      <w:bookmarkStart w:id="542" w:name="_Toc27479473"/>
      <w:bookmarkStart w:id="543" w:name="_Toc36058660"/>
      <w:bookmarkStart w:id="544" w:name="_Toc44067583"/>
      <w:bookmarkStart w:id="545" w:name="_Toc52716509"/>
      <w:bookmarkStart w:id="546" w:name="_Toc58239154"/>
      <w:bookmarkStart w:id="547" w:name="_Toc68246736"/>
      <w:bookmarkStart w:id="548" w:name="_Toc75790049"/>
      <w:bookmarkStart w:id="549" w:name="_Toc84264739"/>
      <w:bookmarkStart w:id="550" w:name="_Toc90560881"/>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5B9F01D" w14:textId="77777777" w:rsidR="00A06C61" w:rsidRPr="00C32778" w:rsidRDefault="00A06C61" w:rsidP="00A06C61">
      <w:pPr>
        <w:pStyle w:val="5"/>
        <w:rPr>
          <w:rFonts w:cs="Arial"/>
          <w:szCs w:val="22"/>
        </w:rPr>
      </w:pPr>
      <w:r w:rsidRPr="00C32778">
        <w:rPr>
          <w:rFonts w:cs="Arial"/>
          <w:szCs w:val="22"/>
        </w:rPr>
        <w:t>5.3.3.1.2</w:t>
      </w:r>
      <w:r w:rsidRPr="00C32778">
        <w:rPr>
          <w:rFonts w:cs="Arial"/>
          <w:szCs w:val="22"/>
        </w:rPr>
        <w:tab/>
        <w:t>4Rx FDD FR1 PDCCH 2 Tx antenna performance for both SA and NSA</w:t>
      </w:r>
      <w:bookmarkEnd w:id="542"/>
      <w:bookmarkEnd w:id="543"/>
      <w:bookmarkEnd w:id="544"/>
      <w:bookmarkEnd w:id="545"/>
      <w:bookmarkEnd w:id="546"/>
      <w:bookmarkEnd w:id="547"/>
      <w:bookmarkEnd w:id="548"/>
      <w:bookmarkEnd w:id="549"/>
      <w:bookmarkEnd w:id="550"/>
    </w:p>
    <w:p w14:paraId="293D6A51" w14:textId="77777777" w:rsidR="00A06C61" w:rsidRPr="00C32778" w:rsidRDefault="00A06C61" w:rsidP="00A06C61">
      <w:pPr>
        <w:pStyle w:val="H6"/>
      </w:pPr>
      <w:r w:rsidRPr="00C32778">
        <w:t>5.3.3.1.2.1</w:t>
      </w:r>
      <w:r w:rsidRPr="00C32778">
        <w:tab/>
        <w:t>Test Purpose</w:t>
      </w:r>
    </w:p>
    <w:p w14:paraId="342480D7" w14:textId="77777777" w:rsidR="00A06C61" w:rsidRPr="00C32778" w:rsidRDefault="00A06C61" w:rsidP="00A06C61">
      <w:pPr>
        <w:rPr>
          <w:rFonts w:cs="v5.0.0"/>
        </w:rPr>
      </w:pPr>
      <w:r w:rsidRPr="00C32778">
        <w:t xml:space="preserve">This test verifies the demodulation performance of PDCCH under 4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w:t>
      </w:r>
      <w:r w:rsidRPr="00C32778">
        <w:rPr>
          <w:rFonts w:cs="v5.0.0"/>
        </w:rPr>
        <w:t>(Pm-dsg)</w:t>
      </w:r>
      <w:r w:rsidRPr="00C32778">
        <w:t xml:space="preserve">, </w:t>
      </w:r>
      <w:r w:rsidRPr="00C32778">
        <w:rPr>
          <w:rFonts w:cs="v5.0.0"/>
        </w:rPr>
        <w:t>shall be below the specified value in Table 5.3.3.1.2.3-1. The downlink physical setup is in accordance with Annex C.2.1.</w:t>
      </w:r>
    </w:p>
    <w:p w14:paraId="776F82A8" w14:textId="77777777" w:rsidR="00A06C61" w:rsidRPr="00C32778" w:rsidRDefault="00A06C61" w:rsidP="00A06C61">
      <w:pPr>
        <w:pStyle w:val="H6"/>
      </w:pPr>
      <w:r w:rsidRPr="00C32778">
        <w:t>5.3.3.1.2.2</w:t>
      </w:r>
      <w:r w:rsidRPr="00C32778">
        <w:tab/>
        <w:t>Test applicability</w:t>
      </w:r>
    </w:p>
    <w:p w14:paraId="0BF45CF9" w14:textId="77777777" w:rsidR="00A06C61" w:rsidRPr="00C32778" w:rsidRDefault="00A06C61" w:rsidP="00A06C61">
      <w:r w:rsidRPr="00C32778">
        <w:t>This test applies to all types of NR UE release 15 and forward supporting 4 Rx antenna ports.</w:t>
      </w:r>
    </w:p>
    <w:p w14:paraId="389F6C56" w14:textId="77777777" w:rsidR="00A06C61" w:rsidRPr="00C32778" w:rsidRDefault="00A06C61" w:rsidP="00A06C61">
      <w:r w:rsidRPr="00C32778">
        <w:t>This test also applies to all types of EUTRA UE release 15 and forward supporting EN-DC and 4 Rx antenna ports.</w:t>
      </w:r>
    </w:p>
    <w:p w14:paraId="631FFF23" w14:textId="77777777" w:rsidR="00A06C61" w:rsidRPr="00C32778" w:rsidRDefault="00A06C61" w:rsidP="00A06C61">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256D659" w14:textId="77777777" w:rsidR="00A06C61" w:rsidRPr="00C32778" w:rsidRDefault="00A06C61" w:rsidP="00A06C61">
      <w:pPr>
        <w:pStyle w:val="H6"/>
      </w:pPr>
      <w:r w:rsidRPr="00C32778">
        <w:t>5.3.3.1.2.4</w:t>
      </w:r>
      <w:r w:rsidRPr="00C32778">
        <w:tab/>
        <w:t>Test description</w:t>
      </w:r>
    </w:p>
    <w:p w14:paraId="7869D2D2" w14:textId="77777777" w:rsidR="00A06C61" w:rsidRPr="00C32778" w:rsidRDefault="00A06C61" w:rsidP="00A06C61">
      <w:pPr>
        <w:pStyle w:val="H6"/>
      </w:pPr>
      <w:r w:rsidRPr="00C32778">
        <w:t>5.3.3.1.2.4.1</w:t>
      </w:r>
      <w:r w:rsidRPr="00C32778">
        <w:tab/>
        <w:t>Initial conditions</w:t>
      </w:r>
    </w:p>
    <w:p w14:paraId="0EC9AEDD" w14:textId="77777777" w:rsidR="00A06C61" w:rsidRPr="00C32778" w:rsidRDefault="00A06C61" w:rsidP="00A06C61">
      <w:r w:rsidRPr="00C32778">
        <w:t>Initial conditions are a set of test configurations the UE needs to be tested in and the steps for the SS to take with the UE to reach the correct measurement state.</w:t>
      </w:r>
    </w:p>
    <w:p w14:paraId="6A460F67" w14:textId="77777777" w:rsidR="00A06C61" w:rsidRPr="00C32778" w:rsidRDefault="00A06C61" w:rsidP="00A06C61">
      <w:r w:rsidRPr="00C32778">
        <w:t>The initial test configurations consist of environmental conditions, test frequencies, test channel bandwidths and sub-carrier spacing based on NR operating bands specified in Table 5.3.5-1 and Table 5.3.6-1 of 38.521-1 [7].</w:t>
      </w:r>
    </w:p>
    <w:p w14:paraId="1CC9C853" w14:textId="77777777" w:rsidR="00A06C61" w:rsidRPr="00C32778" w:rsidRDefault="00A06C61" w:rsidP="00A06C61">
      <w:r w:rsidRPr="00C32778">
        <w:t>Configurations of PDCCH before measurement are specified in Annex C.</w:t>
      </w:r>
    </w:p>
    <w:p w14:paraId="0416CCD5" w14:textId="77777777" w:rsidR="00A06C61" w:rsidRPr="00C32778" w:rsidRDefault="00A06C61" w:rsidP="00A06C61">
      <w:r w:rsidRPr="00C32778">
        <w:t>Test Environment: Normal, as defined in TS 38.508-1 [6] clause 4.1.</w:t>
      </w:r>
    </w:p>
    <w:p w14:paraId="79BCAF16" w14:textId="04F2484F" w:rsidR="00A06C61" w:rsidRPr="00C32778" w:rsidRDefault="00A06C61" w:rsidP="00A06C61">
      <w:r w:rsidRPr="00C32778">
        <w:t xml:space="preserve">Frequencies to be tested: </w:t>
      </w:r>
      <w:ins w:id="551" w:author="Anritsu" w:date="2025-08-04T11:21:00Z" w16du:dateUtc="2025-08-04T02:21:00Z">
        <w:r>
          <w:rPr>
            <w:rFonts w:hint="eastAsia"/>
            <w:lang w:eastAsia="ja-JP"/>
          </w:rPr>
          <w:t xml:space="preserve">High Range with </w:t>
        </w:r>
      </w:ins>
      <w:ins w:id="552" w:author="Anritsu" w:date="2025-08-04T14:34:00Z" w16du:dateUtc="2025-08-04T05:34:00Z">
        <w:r w:rsidR="00814240">
          <w:rPr>
            <w:rFonts w:hint="eastAsia"/>
            <w:lang w:eastAsia="ja-JP"/>
          </w:rPr>
          <w:t>maxWgap</w:t>
        </w:r>
      </w:ins>
      <w:ins w:id="553"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354171B0" w14:textId="77777777" w:rsidR="00A06C61" w:rsidRPr="00C32778" w:rsidRDefault="00A06C61" w:rsidP="00A06C61">
      <w:pPr>
        <w:pStyle w:val="H6"/>
      </w:pPr>
      <w:bookmarkStart w:id="554" w:name="_Toc84264740"/>
      <w:bookmarkStart w:id="555" w:name="_Toc9056088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D6C8FE" w14:textId="77777777" w:rsidR="00A06C61" w:rsidRPr="00C32778" w:rsidRDefault="00A06C61" w:rsidP="00A06C61">
      <w:pPr>
        <w:pStyle w:val="5"/>
        <w:rPr>
          <w:rFonts w:eastAsia="SimSun" w:cs="Arial"/>
          <w:szCs w:val="22"/>
        </w:rPr>
      </w:pPr>
      <w:r w:rsidRPr="00C32778">
        <w:rPr>
          <w:rFonts w:eastAsia="SimSun" w:cs="Arial"/>
          <w:szCs w:val="22"/>
        </w:rPr>
        <w:t>5.3.3.1.3</w:t>
      </w:r>
      <w:r w:rsidRPr="00C32778">
        <w:rPr>
          <w:rFonts w:eastAsia="SimSun" w:cs="Arial"/>
          <w:szCs w:val="22"/>
        </w:rPr>
        <w:tab/>
        <w:t>4Rx FDD FR1 PDCCH 1 Tx antenna performance for power saving</w:t>
      </w:r>
      <w:bookmarkEnd w:id="554"/>
      <w:bookmarkEnd w:id="555"/>
    </w:p>
    <w:p w14:paraId="0EE97904" w14:textId="77777777" w:rsidR="00A06C61" w:rsidRPr="00C32778" w:rsidRDefault="00A06C61" w:rsidP="00A06C61">
      <w:pPr>
        <w:pStyle w:val="H6"/>
      </w:pPr>
      <w:r w:rsidRPr="00C32778">
        <w:t>5.3.3.1.3.1</w:t>
      </w:r>
      <w:r w:rsidRPr="00C32778">
        <w:tab/>
        <w:t>Test Purpose</w:t>
      </w:r>
    </w:p>
    <w:p w14:paraId="2DD43F88" w14:textId="77777777" w:rsidR="00A06C61" w:rsidRPr="00C32778" w:rsidRDefault="00A06C61" w:rsidP="00A06C61">
      <w:r w:rsidRPr="00C32778">
        <w:t xml:space="preserve">This test verifies the demodulation performance of PDCCH under 4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(Pm-dsg), shall be below the specified value in Table 5.3.3.1.3.3-2. The downlink physical setup is in accordance with Annex C.2.1.</w:t>
      </w:r>
    </w:p>
    <w:p w14:paraId="42961D45" w14:textId="77777777" w:rsidR="00A06C61" w:rsidRPr="00C32778" w:rsidRDefault="00A06C61" w:rsidP="00A06C61">
      <w:pPr>
        <w:pStyle w:val="H6"/>
      </w:pPr>
      <w:r w:rsidRPr="00C32778">
        <w:t>5.3.3.1.3.2</w:t>
      </w:r>
      <w:r w:rsidRPr="00C32778">
        <w:tab/>
        <w:t>Test applicability</w:t>
      </w:r>
    </w:p>
    <w:p w14:paraId="13EDCA3E" w14:textId="77777777" w:rsidR="00A06C61" w:rsidRPr="00C32778" w:rsidRDefault="00A06C61" w:rsidP="00A06C61">
      <w:r w:rsidRPr="00C32778">
        <w:t>This test applies to all types of NR UE release 16 and forward that supporting 4 Rx antenna ports and DRX adaptation.</w:t>
      </w:r>
    </w:p>
    <w:p w14:paraId="24746EC3" w14:textId="77777777" w:rsidR="00A06C61" w:rsidRPr="00C32778" w:rsidRDefault="00A06C61" w:rsidP="00A06C61">
      <w:r w:rsidRPr="00C32778">
        <w:t>This test also applies to all types of EUTRA UE release 16 and forward that supporting EN-DC, 4 Rx antenna ports, Long DRX and DRX adaptation.</w:t>
      </w:r>
    </w:p>
    <w:p w14:paraId="67760CBD" w14:textId="77777777" w:rsidR="00A06C61" w:rsidRPr="00C32778" w:rsidRDefault="00A06C61" w:rsidP="00A06C61">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CF628F8" w14:textId="77777777" w:rsidR="00A06C61" w:rsidRPr="00C32778" w:rsidRDefault="00A06C61" w:rsidP="00A06C61">
      <w:pPr>
        <w:pStyle w:val="H6"/>
      </w:pPr>
      <w:r w:rsidRPr="00C32778">
        <w:t>5.3.3.1.3.4</w:t>
      </w:r>
      <w:r w:rsidRPr="00C32778">
        <w:tab/>
        <w:t>Test description</w:t>
      </w:r>
    </w:p>
    <w:p w14:paraId="2A8E7E5F" w14:textId="77777777" w:rsidR="00A06C61" w:rsidRPr="00C32778" w:rsidRDefault="00A06C61" w:rsidP="00A06C61">
      <w:pPr>
        <w:pStyle w:val="H6"/>
      </w:pPr>
      <w:r w:rsidRPr="00C32778">
        <w:t>5.3.3.1.3.4.1</w:t>
      </w:r>
      <w:r w:rsidRPr="00C32778">
        <w:tab/>
        <w:t>Initial conditions</w:t>
      </w:r>
    </w:p>
    <w:p w14:paraId="3792D8E8" w14:textId="77777777" w:rsidR="00A06C61" w:rsidRPr="00C32778" w:rsidRDefault="00A06C61" w:rsidP="00A06C61">
      <w:r w:rsidRPr="00C32778">
        <w:t>Initial conditions are a set of test configurations the UE needs to be tested in and the steps for the SS to take with the UE to reach the correct measurement state.</w:t>
      </w:r>
    </w:p>
    <w:p w14:paraId="17980052" w14:textId="77777777" w:rsidR="00A06C61" w:rsidRPr="00C32778" w:rsidRDefault="00A06C61" w:rsidP="00A06C61">
      <w:r w:rsidRPr="00C32778">
        <w:t>The initial test configurations consist of environmental conditions, test frequencies, test channel bandwidths and sub-carrier spacing based on NR operating bands specified in Table 5.3.5-1 and Table 5.3.6-1 of 38.521-1 [7].</w:t>
      </w:r>
    </w:p>
    <w:p w14:paraId="3D50FA91" w14:textId="77777777" w:rsidR="00A06C61" w:rsidRPr="00C32778" w:rsidRDefault="00A06C61" w:rsidP="00A06C61">
      <w:r w:rsidRPr="00C32778">
        <w:t>Configurations of PDCCH before measurement are specified in Annex C.</w:t>
      </w:r>
    </w:p>
    <w:p w14:paraId="66A97007" w14:textId="77777777" w:rsidR="00A06C61" w:rsidRPr="00C32778" w:rsidRDefault="00A06C61" w:rsidP="00A06C61">
      <w:r w:rsidRPr="00C32778">
        <w:t>Test Environment: Normal, as defined in TS 38.508-1 [6] clause 4.1.</w:t>
      </w:r>
    </w:p>
    <w:p w14:paraId="0D3BB734" w14:textId="130FA0AD" w:rsidR="00A06C61" w:rsidRPr="00C32778" w:rsidRDefault="00A06C61" w:rsidP="00A06C61">
      <w:r w:rsidRPr="00C32778">
        <w:lastRenderedPageBreak/>
        <w:t xml:space="preserve">Frequencies to be tested: </w:t>
      </w:r>
      <w:ins w:id="556" w:author="Anritsu" w:date="2025-08-04T11:21:00Z" w16du:dateUtc="2025-08-04T02:21:00Z">
        <w:r>
          <w:rPr>
            <w:rFonts w:hint="eastAsia"/>
            <w:lang w:eastAsia="ja-JP"/>
          </w:rPr>
          <w:t xml:space="preserve">High Range with </w:t>
        </w:r>
      </w:ins>
      <w:ins w:id="557" w:author="Anritsu" w:date="2025-08-04T14:34:00Z" w16du:dateUtc="2025-08-04T05:34:00Z">
        <w:r w:rsidR="00814240">
          <w:rPr>
            <w:rFonts w:hint="eastAsia"/>
            <w:lang w:eastAsia="ja-JP"/>
          </w:rPr>
          <w:t>maxWgap</w:t>
        </w:r>
      </w:ins>
      <w:ins w:id="558"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2C2374F0" w14:textId="77777777" w:rsidR="00A06C61" w:rsidRPr="00C32778" w:rsidRDefault="00A06C61" w:rsidP="00A06C61">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CA2C26B" w14:textId="77777777" w:rsidR="00A06C61" w:rsidRPr="00C32778" w:rsidRDefault="00A06C61" w:rsidP="00A06C61">
      <w:pPr>
        <w:pStyle w:val="5"/>
        <w:rPr>
          <w:rFonts w:eastAsia="SimSun" w:cs="Arial"/>
          <w:szCs w:val="22"/>
        </w:rPr>
      </w:pPr>
      <w:r w:rsidRPr="00C32778">
        <w:rPr>
          <w:rFonts w:eastAsia="SimSun" w:cs="Arial"/>
          <w:szCs w:val="22"/>
        </w:rPr>
        <w:t>5.3.3.1.4</w:t>
      </w:r>
      <w:r w:rsidRPr="00C32778">
        <w:rPr>
          <w:rFonts w:eastAsia="SimSun" w:cs="Arial"/>
          <w:szCs w:val="22"/>
        </w:rPr>
        <w:tab/>
        <w:t>4RX FDD Minimum requirements for PDCCH with intra-slot repetition</w:t>
      </w:r>
    </w:p>
    <w:p w14:paraId="2B0951C6" w14:textId="77777777" w:rsidR="00A06C61" w:rsidRPr="00C32778" w:rsidRDefault="00A06C61" w:rsidP="00A06C61">
      <w:pPr>
        <w:pStyle w:val="H6"/>
      </w:pPr>
      <w:r w:rsidRPr="00C32778">
        <w:t>5.3.3.1.4.1</w:t>
      </w:r>
      <w:r w:rsidRPr="00C32778">
        <w:tab/>
        <w:t>Test Purpose</w:t>
      </w:r>
    </w:p>
    <w:p w14:paraId="1F92D6AC" w14:textId="77777777" w:rsidR="00A06C61" w:rsidRPr="00C32778" w:rsidRDefault="00A06C61" w:rsidP="00A06C61">
      <w:r w:rsidRPr="00C32778">
        <w:t xml:space="preserve">This test verifies the demodulation performance of PDCCH </w:t>
      </w:r>
      <w:r w:rsidRPr="00C32778">
        <w:rPr>
          <w:rFonts w:eastAsia="SimSun" w:cs="Arial"/>
          <w:szCs w:val="22"/>
        </w:rPr>
        <w:t>with intra-slot repetition</w:t>
      </w:r>
      <w:r w:rsidRPr="00C32778">
        <w:t xml:space="preserve"> under 4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(Pm-dsg), shall be below the specified value in Table 5.3.3.1.4.3-2. The downlink physical setup is in accordance with Annex C.2.1.</w:t>
      </w:r>
    </w:p>
    <w:p w14:paraId="5F4251BC" w14:textId="77777777" w:rsidR="00A06C61" w:rsidRPr="00C32778" w:rsidRDefault="00A06C61" w:rsidP="00A06C61">
      <w:pPr>
        <w:pStyle w:val="H6"/>
      </w:pPr>
      <w:r w:rsidRPr="00C32778">
        <w:t>5.3.3.1.4.2</w:t>
      </w:r>
      <w:r w:rsidRPr="00C32778">
        <w:tab/>
        <w:t>Test applicability</w:t>
      </w:r>
    </w:p>
    <w:p w14:paraId="0E467D8E" w14:textId="77777777" w:rsidR="00A06C61" w:rsidRPr="00C32778" w:rsidRDefault="00A06C61" w:rsidP="00A06C61">
      <w:r w:rsidRPr="00C32778">
        <w:t>This test applies to all types of NR UE release 17 and forward.</w:t>
      </w:r>
    </w:p>
    <w:p w14:paraId="414B6569" w14:textId="77777777" w:rsidR="00A06C61" w:rsidRPr="00C32778" w:rsidRDefault="00A06C61" w:rsidP="00A06C61">
      <w:r w:rsidRPr="00C32778">
        <w:t>This test also applies to all types of EUTRA UE release 17 and forward supporting EN-DC.</w:t>
      </w:r>
    </w:p>
    <w:p w14:paraId="5C85C7FE" w14:textId="37BBE58A" w:rsidR="00A06C61" w:rsidRPr="00C32778" w:rsidRDefault="00A06C61" w:rsidP="00A06C61">
      <w:pPr>
        <w:pStyle w:val="H6"/>
        <w:rPr>
          <w:ins w:id="559" w:author="Anritsu" w:date="2025-08-04T13:57:00Z" w16du:dateUtc="2025-08-04T04:57:00Z"/>
        </w:rPr>
      </w:pPr>
      <w:ins w:id="560" w:author="Anritsu" w:date="2025-08-04T13:57:00Z" w16du:dateUtc="2025-08-04T04:57:00Z">
        <w:r w:rsidRPr="00C32778">
          <w:t>5.3.3.</w:t>
        </w:r>
        <w:r>
          <w:rPr>
            <w:rFonts w:hint="eastAsia"/>
            <w:lang w:eastAsia="ja-JP"/>
          </w:rPr>
          <w:t>1</w:t>
        </w:r>
        <w:r w:rsidRPr="00C32778">
          <w:t>.</w:t>
        </w:r>
        <w:r>
          <w:rPr>
            <w:rFonts w:hint="eastAsia"/>
            <w:lang w:eastAsia="ja-JP"/>
          </w:rPr>
          <w:t>4</w:t>
        </w:r>
        <w:r w:rsidRPr="00C32778">
          <w:t>.3</w:t>
        </w:r>
        <w:r w:rsidRPr="00C32778">
          <w:tab/>
          <w:t>Minimum conformance requirements</w:t>
        </w:r>
      </w:ins>
    </w:p>
    <w:p w14:paraId="047E4929" w14:textId="2C69BBF6" w:rsidR="00A06C61" w:rsidRPr="00C32778" w:rsidDel="00A06C61" w:rsidRDefault="00A06C61" w:rsidP="00A06C61">
      <w:pPr>
        <w:rPr>
          <w:del w:id="561" w:author="Anritsu" w:date="2025-08-04T13:57:00Z" w16du:dateUtc="2025-08-04T04:57:00Z"/>
        </w:rPr>
      </w:pPr>
      <w:del w:id="562" w:author="Anritsu" w:date="2025-08-04T13:57:00Z" w16du:dateUtc="2025-08-04T04:57:00Z">
        <w:r w:rsidRPr="00C32778" w:rsidDel="00A06C61">
          <w:delText>5.3.3.1.4.3</w:delText>
        </w:r>
        <w:r w:rsidRPr="00C32778" w:rsidDel="00A06C61">
          <w:tab/>
          <w:delText>Minimum conformance requirements</w:delText>
        </w:r>
      </w:del>
    </w:p>
    <w:p w14:paraId="23619129" w14:textId="76FCA599" w:rsidR="00A06C61" w:rsidRPr="00C32778" w:rsidRDefault="00A06C61" w:rsidP="00A06C6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10AA211" w14:textId="77777777" w:rsidR="00A06C61" w:rsidRPr="00C32778" w:rsidRDefault="00A06C61" w:rsidP="00A06C61">
      <w:pPr>
        <w:pStyle w:val="H6"/>
      </w:pPr>
      <w:r w:rsidRPr="00C32778">
        <w:t>5.3.3.1.4.4</w:t>
      </w:r>
      <w:r w:rsidRPr="00C32778">
        <w:tab/>
        <w:t>Test description</w:t>
      </w:r>
    </w:p>
    <w:p w14:paraId="3FF84DA7" w14:textId="77777777" w:rsidR="00A06C61" w:rsidRPr="00C32778" w:rsidRDefault="00A06C61" w:rsidP="00A06C61">
      <w:pPr>
        <w:pStyle w:val="H6"/>
      </w:pPr>
      <w:r w:rsidRPr="00C32778">
        <w:t>5.3.3.1.4.4.1</w:t>
      </w:r>
      <w:r w:rsidRPr="00C32778">
        <w:tab/>
        <w:t>Initial conditions</w:t>
      </w:r>
    </w:p>
    <w:p w14:paraId="33C7D3AA" w14:textId="77777777" w:rsidR="00A06C61" w:rsidRPr="00C32778" w:rsidRDefault="00A06C61" w:rsidP="00A06C61">
      <w:r w:rsidRPr="00C32778">
        <w:t>Initial conditions are a set of test configurations the UE needs to be tested in and the steps for the SS to take with the UE to reach the correct measurement state.</w:t>
      </w:r>
    </w:p>
    <w:p w14:paraId="140FEBFD" w14:textId="77777777" w:rsidR="00A06C61" w:rsidRPr="00C32778" w:rsidRDefault="00A06C61" w:rsidP="00A06C61">
      <w:r w:rsidRPr="00C32778">
        <w:t>The initial test configurations consist of environmental conditions, test frequencies, test channel bandwidths and sub-carrier spacing based on NR operating bands specified in Table 5.3.5-1 and Table 5.3.6-1 of 38.521-1 [7].</w:t>
      </w:r>
    </w:p>
    <w:p w14:paraId="41DD0A79" w14:textId="77777777" w:rsidR="00A06C61" w:rsidRPr="00C32778" w:rsidRDefault="00A06C61" w:rsidP="00A06C61">
      <w:r w:rsidRPr="00C32778">
        <w:t>Configurations of PDCCH before measurement are specified in Annex C.</w:t>
      </w:r>
    </w:p>
    <w:p w14:paraId="57E79B53" w14:textId="77777777" w:rsidR="00A06C61" w:rsidRPr="00C32778" w:rsidRDefault="00A06C61" w:rsidP="00A06C61">
      <w:r w:rsidRPr="00C32778">
        <w:t>Test Environment: Normal, as defined in TS 38.508-1 [6] clause 4.1.</w:t>
      </w:r>
    </w:p>
    <w:p w14:paraId="6B3E910C" w14:textId="13E44639" w:rsidR="00A06C61" w:rsidRPr="00C32778" w:rsidRDefault="00A06C61" w:rsidP="00A06C61">
      <w:r w:rsidRPr="00C32778">
        <w:t xml:space="preserve">Frequencies to be tested: </w:t>
      </w:r>
      <w:ins w:id="563" w:author="Anritsu" w:date="2025-08-04T11:21:00Z" w16du:dateUtc="2025-08-04T02:21:00Z">
        <w:r>
          <w:rPr>
            <w:rFonts w:hint="eastAsia"/>
            <w:lang w:eastAsia="ja-JP"/>
          </w:rPr>
          <w:t xml:space="preserve">High Range with </w:t>
        </w:r>
      </w:ins>
      <w:ins w:id="564" w:author="Anritsu" w:date="2025-08-04T14:34:00Z" w16du:dateUtc="2025-08-04T05:34:00Z">
        <w:r w:rsidR="00814240">
          <w:rPr>
            <w:rFonts w:hint="eastAsia"/>
            <w:lang w:eastAsia="ja-JP"/>
          </w:rPr>
          <w:t>maxWgap</w:t>
        </w:r>
      </w:ins>
      <w:ins w:id="565"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080773E7"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AFC3A04" w14:textId="77777777" w:rsidR="00A06C61" w:rsidRPr="00C32778" w:rsidRDefault="00A06C61" w:rsidP="00A06C61">
      <w:pPr>
        <w:pStyle w:val="5"/>
        <w:rPr>
          <w:rFonts w:cs="Arial"/>
          <w:szCs w:val="22"/>
        </w:rPr>
      </w:pPr>
      <w:bookmarkStart w:id="566" w:name="_Toc27479475"/>
      <w:bookmarkStart w:id="567" w:name="_Toc36058662"/>
      <w:bookmarkStart w:id="568" w:name="_Toc44067585"/>
      <w:bookmarkStart w:id="569" w:name="_Toc52716511"/>
      <w:bookmarkStart w:id="570" w:name="_Toc58239156"/>
      <w:bookmarkStart w:id="571" w:name="_Toc68246738"/>
      <w:bookmarkStart w:id="572" w:name="_Toc75790051"/>
      <w:bookmarkStart w:id="573" w:name="_Toc84264742"/>
      <w:bookmarkStart w:id="574" w:name="_Toc90560884"/>
      <w:r w:rsidRPr="00C32778">
        <w:rPr>
          <w:rFonts w:cs="Arial"/>
          <w:szCs w:val="22"/>
        </w:rPr>
        <w:t>5.3.3.2.1</w:t>
      </w:r>
      <w:r w:rsidRPr="00C32778">
        <w:rPr>
          <w:rFonts w:cs="Arial"/>
          <w:szCs w:val="22"/>
        </w:rPr>
        <w:tab/>
        <w:t>4Rx TDD FR1 PDCCH 1 Tx antenna performance for both SA and NSA</w:t>
      </w:r>
      <w:bookmarkEnd w:id="566"/>
      <w:bookmarkEnd w:id="567"/>
      <w:bookmarkEnd w:id="568"/>
      <w:bookmarkEnd w:id="569"/>
      <w:bookmarkEnd w:id="570"/>
      <w:bookmarkEnd w:id="571"/>
      <w:bookmarkEnd w:id="572"/>
      <w:bookmarkEnd w:id="573"/>
      <w:bookmarkEnd w:id="574"/>
    </w:p>
    <w:p w14:paraId="794A704F" w14:textId="77777777" w:rsidR="00A06C61" w:rsidRPr="00C32778" w:rsidRDefault="00A06C61" w:rsidP="00A06C61">
      <w:pPr>
        <w:pStyle w:val="H6"/>
      </w:pPr>
      <w:r w:rsidRPr="00C32778">
        <w:t>5.3.3.2.1.1</w:t>
      </w:r>
      <w:r w:rsidRPr="00C32778">
        <w:tab/>
        <w:t>Test Purpose</w:t>
      </w:r>
    </w:p>
    <w:p w14:paraId="37C38421" w14:textId="77777777" w:rsidR="00A06C61" w:rsidRPr="00C32778" w:rsidRDefault="00A06C61" w:rsidP="00A06C61">
      <w:pPr>
        <w:rPr>
          <w:rFonts w:cs="v5.0.0"/>
        </w:rPr>
      </w:pPr>
      <w:r w:rsidRPr="00C32778">
        <w:t xml:space="preserve">This test verifies the demodulation performance of PDCCH under 4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w:t>
      </w:r>
      <w:r w:rsidRPr="00C32778">
        <w:rPr>
          <w:rFonts w:cs="v5.0.0"/>
        </w:rPr>
        <w:t>(Pm-dsg)</w:t>
      </w:r>
      <w:r w:rsidRPr="00C32778">
        <w:t xml:space="preserve">, </w:t>
      </w:r>
      <w:r w:rsidRPr="00C32778">
        <w:rPr>
          <w:rFonts w:cs="v5.0.0"/>
        </w:rPr>
        <w:t>shall be below the specified value in Table 5.3.3.2.1.3-1. The downlink physical setup is in accordance with Annex C.2.1.</w:t>
      </w:r>
    </w:p>
    <w:p w14:paraId="62B0C286" w14:textId="77777777" w:rsidR="00A06C61" w:rsidRPr="00C32778" w:rsidRDefault="00A06C61" w:rsidP="00A06C61">
      <w:pPr>
        <w:pStyle w:val="H6"/>
      </w:pPr>
      <w:r w:rsidRPr="00C32778">
        <w:t>5.3.3.2.1.2</w:t>
      </w:r>
      <w:r w:rsidRPr="00C32778">
        <w:tab/>
        <w:t>Test applicability</w:t>
      </w:r>
    </w:p>
    <w:p w14:paraId="32237508" w14:textId="77777777" w:rsidR="00A06C61" w:rsidRPr="00C32778" w:rsidRDefault="00A06C61" w:rsidP="00A06C61">
      <w:r w:rsidRPr="00C32778">
        <w:t>This test applies to all types of NR UE release 15 and forward supporting 4 Rx antenna ports.</w:t>
      </w:r>
    </w:p>
    <w:p w14:paraId="154D9265" w14:textId="77777777" w:rsidR="00A06C61" w:rsidRPr="00C32778" w:rsidRDefault="00A06C61" w:rsidP="00A06C61">
      <w:r w:rsidRPr="00C32778">
        <w:t>This test also applies to all types of EUTRA UE release 15 and forward supporting EN-DC and 4 Rx antenna ports.</w:t>
      </w:r>
    </w:p>
    <w:p w14:paraId="3DD795BC" w14:textId="77777777" w:rsidR="00A06C61" w:rsidRPr="00C32778" w:rsidRDefault="00A06C61" w:rsidP="00A06C61">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DBC5C4" w14:textId="77777777" w:rsidR="00A06C61" w:rsidRPr="00C32778" w:rsidRDefault="00A06C61" w:rsidP="00A06C61">
      <w:pPr>
        <w:pStyle w:val="H6"/>
      </w:pPr>
      <w:r w:rsidRPr="00C32778">
        <w:t>5.3.3.2.1.4</w:t>
      </w:r>
      <w:r w:rsidRPr="00C32778">
        <w:tab/>
        <w:t>Test description</w:t>
      </w:r>
    </w:p>
    <w:p w14:paraId="2C3EA22F" w14:textId="77777777" w:rsidR="00A06C61" w:rsidRPr="00C32778" w:rsidRDefault="00A06C61" w:rsidP="00A06C61">
      <w:pPr>
        <w:pStyle w:val="H6"/>
      </w:pPr>
      <w:r w:rsidRPr="00C32778">
        <w:t>5.3.3.2.1.4.1</w:t>
      </w:r>
      <w:r w:rsidRPr="00C32778">
        <w:tab/>
        <w:t>Initial conditions</w:t>
      </w:r>
    </w:p>
    <w:p w14:paraId="79E09E77" w14:textId="77777777" w:rsidR="00A06C61" w:rsidRPr="00C32778" w:rsidRDefault="00A06C61" w:rsidP="00A06C61">
      <w:r w:rsidRPr="00C32778">
        <w:t>Initial conditions are a set of test configurations the UE needs to be tested in and the steps for the SS to take with the UE to reach the correct measurement state.</w:t>
      </w:r>
    </w:p>
    <w:p w14:paraId="392C40AE" w14:textId="77777777" w:rsidR="00A06C61" w:rsidRPr="00C32778" w:rsidRDefault="00A06C61" w:rsidP="00A06C61">
      <w:r w:rsidRPr="00C32778">
        <w:lastRenderedPageBreak/>
        <w:t>The initial test configurations consist of environmental conditions, test frequencies, test channel bandwidths and sub-carrier spacing based on NR operating bands specified in Table 5.3.5-1 and Table 5.3.6-2 of 38.521-1 [7].</w:t>
      </w:r>
    </w:p>
    <w:p w14:paraId="71BA1A04" w14:textId="77777777" w:rsidR="00A06C61" w:rsidRPr="00C32778" w:rsidRDefault="00A06C61" w:rsidP="00A06C61">
      <w:r w:rsidRPr="00C32778">
        <w:t>Configurations of PDSCH and PDCCH before measurement are specified in Annex C.</w:t>
      </w:r>
    </w:p>
    <w:p w14:paraId="0B84FE3F" w14:textId="77777777" w:rsidR="00A06C61" w:rsidRPr="00C32778" w:rsidRDefault="00A06C61" w:rsidP="00A06C61">
      <w:r w:rsidRPr="00C32778">
        <w:t>Test Environment: Normal, as defined in TS 38.508-1 [6] clause 4.1.</w:t>
      </w:r>
    </w:p>
    <w:p w14:paraId="081A74DB" w14:textId="7C972E53" w:rsidR="00A06C61" w:rsidRPr="00C32778" w:rsidRDefault="00A06C61" w:rsidP="00A06C61">
      <w:r w:rsidRPr="00C32778">
        <w:t xml:space="preserve">Frequencies to be tested: </w:t>
      </w:r>
      <w:ins w:id="575" w:author="Anritsu" w:date="2025-08-04T11:21:00Z" w16du:dateUtc="2025-08-04T02:21:00Z">
        <w:r>
          <w:rPr>
            <w:rFonts w:hint="eastAsia"/>
            <w:lang w:eastAsia="ja-JP"/>
          </w:rPr>
          <w:t xml:space="preserve">High Range with </w:t>
        </w:r>
      </w:ins>
      <w:ins w:id="576" w:author="Anritsu" w:date="2025-08-04T14:34:00Z" w16du:dateUtc="2025-08-04T05:34:00Z">
        <w:r w:rsidR="00814240">
          <w:rPr>
            <w:rFonts w:hint="eastAsia"/>
            <w:lang w:eastAsia="ja-JP"/>
          </w:rPr>
          <w:t>maxWgap</w:t>
        </w:r>
      </w:ins>
      <w:ins w:id="577"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395333C9" w14:textId="77777777" w:rsidR="00A06C61" w:rsidRPr="00C32778" w:rsidRDefault="00A06C61" w:rsidP="00A06C61">
      <w:pPr>
        <w:pStyle w:val="H6"/>
      </w:pPr>
      <w:bookmarkStart w:id="578" w:name="_Toc27479476"/>
      <w:bookmarkStart w:id="579" w:name="_Toc36058663"/>
      <w:bookmarkStart w:id="580" w:name="_Toc44067586"/>
      <w:bookmarkStart w:id="581" w:name="_Toc52716512"/>
      <w:bookmarkStart w:id="582" w:name="_Toc58239157"/>
      <w:bookmarkStart w:id="583" w:name="_Toc68246739"/>
      <w:bookmarkStart w:id="584" w:name="_Toc75790052"/>
      <w:bookmarkStart w:id="585" w:name="_Toc84264743"/>
      <w:bookmarkStart w:id="586" w:name="_Toc9056088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AD6002C" w14:textId="77777777" w:rsidR="00A06C61" w:rsidRPr="00C32778" w:rsidRDefault="00A06C61" w:rsidP="00A06C61">
      <w:pPr>
        <w:pStyle w:val="5"/>
        <w:rPr>
          <w:rFonts w:cs="Arial"/>
          <w:szCs w:val="22"/>
        </w:rPr>
      </w:pPr>
      <w:r w:rsidRPr="00C32778">
        <w:rPr>
          <w:rFonts w:cs="Arial"/>
          <w:szCs w:val="22"/>
        </w:rPr>
        <w:t>5.3.3.2.2</w:t>
      </w:r>
      <w:r w:rsidRPr="00C32778">
        <w:rPr>
          <w:rFonts w:cs="Arial"/>
          <w:szCs w:val="22"/>
        </w:rPr>
        <w:tab/>
        <w:t>4Rx TDD FR1 PDCCH 2 Tx antenna performance for both SA and NSA</w:t>
      </w:r>
      <w:bookmarkEnd w:id="578"/>
      <w:bookmarkEnd w:id="579"/>
      <w:bookmarkEnd w:id="580"/>
      <w:bookmarkEnd w:id="581"/>
      <w:bookmarkEnd w:id="582"/>
      <w:bookmarkEnd w:id="583"/>
      <w:bookmarkEnd w:id="584"/>
      <w:bookmarkEnd w:id="585"/>
      <w:bookmarkEnd w:id="586"/>
    </w:p>
    <w:p w14:paraId="5ED18621" w14:textId="77777777" w:rsidR="00A06C61" w:rsidRPr="00C32778" w:rsidRDefault="00A06C61" w:rsidP="00A06C61">
      <w:pPr>
        <w:pStyle w:val="H6"/>
      </w:pPr>
      <w:r w:rsidRPr="00C32778">
        <w:t>5.3.3.2.2.1</w:t>
      </w:r>
      <w:r w:rsidRPr="00C32778">
        <w:tab/>
        <w:t>Test Purpose</w:t>
      </w:r>
    </w:p>
    <w:p w14:paraId="27137A47" w14:textId="77777777" w:rsidR="00A06C61" w:rsidRPr="00C32778" w:rsidRDefault="00A06C61" w:rsidP="00A06C61">
      <w:pPr>
        <w:rPr>
          <w:rFonts w:cs="v5.0.0"/>
        </w:rPr>
      </w:pPr>
      <w:r w:rsidRPr="00C32778">
        <w:t xml:space="preserve">This test verifies the demodulation performance of PDCCH under 4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w:t>
      </w:r>
      <w:r w:rsidRPr="00C32778">
        <w:rPr>
          <w:rFonts w:cs="v5.0.0"/>
        </w:rPr>
        <w:t>(Pm-dsg)</w:t>
      </w:r>
      <w:r w:rsidRPr="00C32778">
        <w:t xml:space="preserve">, </w:t>
      </w:r>
      <w:r w:rsidRPr="00C32778">
        <w:rPr>
          <w:rFonts w:cs="v5.0.0"/>
        </w:rPr>
        <w:t>shall be below the specified value in Table 5.3.3.2.2.3-1. The downlink physical setup is in accordance with Annex C.2.1.</w:t>
      </w:r>
    </w:p>
    <w:p w14:paraId="3146CAEA" w14:textId="77777777" w:rsidR="00A06C61" w:rsidRPr="00C32778" w:rsidRDefault="00A06C61" w:rsidP="00A06C61">
      <w:pPr>
        <w:pStyle w:val="H6"/>
      </w:pPr>
      <w:r w:rsidRPr="00C32778">
        <w:t>5.3.3.2.2.2</w:t>
      </w:r>
      <w:r w:rsidRPr="00C32778">
        <w:tab/>
        <w:t>Test applicability</w:t>
      </w:r>
    </w:p>
    <w:p w14:paraId="03E333AD" w14:textId="77777777" w:rsidR="00A06C61" w:rsidRPr="00C32778" w:rsidRDefault="00A06C61" w:rsidP="00A06C61">
      <w:r w:rsidRPr="00C32778">
        <w:t>This test applies to all types of NR UE release 15 and forward supporting 4 Rx antenna ports.</w:t>
      </w:r>
    </w:p>
    <w:p w14:paraId="3E421DF5" w14:textId="77777777" w:rsidR="00A06C61" w:rsidRPr="00C32778" w:rsidRDefault="00A06C61" w:rsidP="00A06C61">
      <w:r w:rsidRPr="00C32778">
        <w:t>This test also applies to all types of EUTRA UE release 15 and forward supporting EN-DC and 4 Rx antenna ports.</w:t>
      </w:r>
    </w:p>
    <w:p w14:paraId="56CF9B19" w14:textId="77777777" w:rsidR="00A06C61" w:rsidRPr="00C32778" w:rsidRDefault="00A06C61" w:rsidP="00A06C61">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C88D879" w14:textId="77777777" w:rsidR="00A06C61" w:rsidRPr="00C32778" w:rsidRDefault="00A06C61" w:rsidP="00A06C61">
      <w:pPr>
        <w:pStyle w:val="H6"/>
      </w:pPr>
      <w:r w:rsidRPr="00C32778">
        <w:t>5.3.3.2.2.4</w:t>
      </w:r>
      <w:r w:rsidRPr="00C32778">
        <w:tab/>
        <w:t>Test description</w:t>
      </w:r>
    </w:p>
    <w:p w14:paraId="68E56C27" w14:textId="77777777" w:rsidR="00A06C61" w:rsidRPr="00C32778" w:rsidRDefault="00A06C61" w:rsidP="00A06C61">
      <w:pPr>
        <w:pStyle w:val="H6"/>
      </w:pPr>
      <w:r w:rsidRPr="00C32778">
        <w:t>5.3.3.2.2.4.1</w:t>
      </w:r>
      <w:r w:rsidRPr="00C32778">
        <w:tab/>
        <w:t>Initial conditions</w:t>
      </w:r>
    </w:p>
    <w:p w14:paraId="4472F7F9" w14:textId="77777777" w:rsidR="00A06C61" w:rsidRPr="00C32778" w:rsidRDefault="00A06C61" w:rsidP="00A06C61">
      <w:r w:rsidRPr="00C32778">
        <w:t>Initial conditions are a set of test configurations the UE needs to be tested in and the steps for the SS to take with the UE to reach the correct measurement state.</w:t>
      </w:r>
    </w:p>
    <w:p w14:paraId="099FE334" w14:textId="77777777" w:rsidR="00A06C61" w:rsidRPr="00C32778" w:rsidRDefault="00A06C61" w:rsidP="00A06C61">
      <w:r w:rsidRPr="00C32778">
        <w:t>The initial test configurations consist of environmental conditions, test frequencies, test channel bandwidths and sub-carrier spacing based on NR operating bands specified in Table 5.3.5-1 and Table 5.3.6-2 of 38.521-1 [7].</w:t>
      </w:r>
    </w:p>
    <w:p w14:paraId="55DBE9E7" w14:textId="77777777" w:rsidR="00A06C61" w:rsidRPr="00C32778" w:rsidRDefault="00A06C61" w:rsidP="00A06C61">
      <w:r w:rsidRPr="00C32778">
        <w:t>Configurations of PDSCH and PDCCH before measurement are specified in Annex C.</w:t>
      </w:r>
    </w:p>
    <w:p w14:paraId="70A91C9B" w14:textId="77777777" w:rsidR="00A06C61" w:rsidRPr="00C32778" w:rsidRDefault="00A06C61" w:rsidP="00A06C61">
      <w:r w:rsidRPr="00C32778">
        <w:t>Test Environment: Normal, as defined in TS 38.508-1 [6] clause 4.1.</w:t>
      </w:r>
    </w:p>
    <w:p w14:paraId="22BB5069" w14:textId="7A371319" w:rsidR="00A06C61" w:rsidRPr="00C32778" w:rsidRDefault="00A06C61" w:rsidP="00A06C61">
      <w:r w:rsidRPr="00C32778">
        <w:t xml:space="preserve">Frequencies to be tested: </w:t>
      </w:r>
      <w:ins w:id="587" w:author="Anritsu" w:date="2025-08-04T11:21:00Z" w16du:dateUtc="2025-08-04T02:21:00Z">
        <w:r>
          <w:rPr>
            <w:rFonts w:hint="eastAsia"/>
            <w:lang w:eastAsia="ja-JP"/>
          </w:rPr>
          <w:t xml:space="preserve">High Range with </w:t>
        </w:r>
      </w:ins>
      <w:ins w:id="588" w:author="Anritsu" w:date="2025-08-04T14:34:00Z" w16du:dateUtc="2025-08-04T05:34:00Z">
        <w:r w:rsidR="00814240">
          <w:rPr>
            <w:rFonts w:hint="eastAsia"/>
            <w:lang w:eastAsia="ja-JP"/>
          </w:rPr>
          <w:t>maxWgap</w:t>
        </w:r>
      </w:ins>
      <w:ins w:id="589"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496FF78B" w14:textId="77777777" w:rsidR="00A06C61" w:rsidRPr="00C32778" w:rsidRDefault="00A06C61" w:rsidP="00A06C61">
      <w:pPr>
        <w:pStyle w:val="H6"/>
      </w:pPr>
      <w:bookmarkStart w:id="590" w:name="_Toc84264744"/>
      <w:bookmarkStart w:id="591" w:name="_Toc9056088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98E0290" w14:textId="77777777" w:rsidR="00A06C61" w:rsidRPr="00C32778" w:rsidRDefault="00A06C61" w:rsidP="00A06C61">
      <w:pPr>
        <w:pStyle w:val="5"/>
        <w:rPr>
          <w:rFonts w:eastAsia="Malgun Gothic" w:cs="Arial"/>
          <w:szCs w:val="22"/>
        </w:rPr>
      </w:pPr>
      <w:r w:rsidRPr="00C32778">
        <w:rPr>
          <w:rFonts w:eastAsia="Malgun Gothic" w:cs="Arial"/>
          <w:szCs w:val="22"/>
        </w:rPr>
        <w:t>5.3.3.2.3</w:t>
      </w:r>
      <w:r w:rsidRPr="00C32778">
        <w:rPr>
          <w:rFonts w:eastAsia="Malgun Gothic" w:cs="Arial"/>
          <w:szCs w:val="22"/>
        </w:rPr>
        <w:tab/>
      </w:r>
      <w:r w:rsidRPr="00C32778">
        <w:rPr>
          <w:rFonts w:eastAsia="Malgun Gothic" w:cs="Arial"/>
          <w:szCs w:val="22"/>
          <w:lang w:eastAsia="zh-CN"/>
        </w:rPr>
        <w:t>4</w:t>
      </w:r>
      <w:r w:rsidRPr="00C32778">
        <w:rPr>
          <w:rFonts w:eastAsia="Malgun Gothic" w:cs="Arial"/>
          <w:szCs w:val="22"/>
        </w:rPr>
        <w:t xml:space="preserve">Rx TDD FR1 PDCCH 1 Tx antenna performance for </w:t>
      </w:r>
      <w:r w:rsidRPr="00C32778">
        <w:rPr>
          <w:rFonts w:eastAsia="Malgun Gothic"/>
          <w:lang w:eastAsia="zh-CN"/>
        </w:rPr>
        <w:t>power saving</w:t>
      </w:r>
      <w:bookmarkEnd w:id="590"/>
      <w:bookmarkEnd w:id="591"/>
    </w:p>
    <w:p w14:paraId="58053D21" w14:textId="77777777" w:rsidR="00A06C61" w:rsidRPr="00C32778" w:rsidRDefault="00A06C61" w:rsidP="00A06C61">
      <w:pPr>
        <w:pStyle w:val="H6"/>
      </w:pPr>
      <w:r w:rsidRPr="00C32778">
        <w:t>5.3.3.2.3.1</w:t>
      </w:r>
      <w:r w:rsidRPr="00C32778">
        <w:tab/>
        <w:t>Test Purpose</w:t>
      </w:r>
    </w:p>
    <w:p w14:paraId="5C070DB4" w14:textId="77777777" w:rsidR="00A06C61" w:rsidRPr="00C32778" w:rsidRDefault="00A06C61" w:rsidP="00A06C61">
      <w:pPr>
        <w:rPr>
          <w:rFonts w:cs="v5.0.0"/>
        </w:rPr>
      </w:pPr>
      <w:r w:rsidRPr="00C32778">
        <w:t xml:space="preserve">This test verifies the demodulation performance of PDCCH under </w:t>
      </w:r>
      <w:r w:rsidRPr="00C32778">
        <w:rPr>
          <w:lang w:eastAsia="zh-CN"/>
        </w:rPr>
        <w:t>4</w:t>
      </w:r>
      <w:r w:rsidRPr="00C32778">
        <w:t xml:space="preserve">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w:t>
      </w:r>
      <w:r w:rsidRPr="00C32778">
        <w:rPr>
          <w:rFonts w:cs="v5.0.0"/>
        </w:rPr>
        <w:t>(Pm-dsg)</w:t>
      </w:r>
      <w:r w:rsidRPr="00C32778">
        <w:t xml:space="preserve">, </w:t>
      </w:r>
      <w:r w:rsidRPr="00C32778">
        <w:rPr>
          <w:rFonts w:cs="v5.0.0"/>
        </w:rPr>
        <w:t>shall be below the specified value in Table 5.3.3.2.3.3-</w:t>
      </w:r>
      <w:r w:rsidRPr="00C32778">
        <w:rPr>
          <w:rFonts w:cs="v5.0.0"/>
          <w:lang w:eastAsia="zh-CN"/>
        </w:rPr>
        <w:t xml:space="preserve">2 </w:t>
      </w:r>
      <w:r w:rsidRPr="00C32778">
        <w:rPr>
          <w:lang w:eastAsia="zh-CN"/>
        </w:rPr>
        <w:t xml:space="preserve">after receipt </w:t>
      </w:r>
      <w:r w:rsidRPr="00C32778">
        <w:rPr>
          <w:rFonts w:eastAsia="SimSun" w:cs="Arial"/>
          <w:lang w:eastAsia="zh-CN"/>
        </w:rPr>
        <w:t>wake-up indication</w:t>
      </w:r>
      <w:r w:rsidRPr="00C32778">
        <w:rPr>
          <w:lang w:eastAsia="zh-CN"/>
        </w:rPr>
        <w:t xml:space="preserve"> in the</w:t>
      </w:r>
      <w:r w:rsidRPr="00C32778">
        <w:rPr>
          <w:i/>
          <w:lang w:eastAsia="zh-CN"/>
        </w:rPr>
        <w:t xml:space="preserve"> </w:t>
      </w:r>
      <w:r w:rsidRPr="00C32778">
        <w:rPr>
          <w:i/>
          <w:iCs/>
        </w:rPr>
        <w:t>DCI format 2_6</w:t>
      </w:r>
      <w:r w:rsidRPr="00C32778">
        <w:rPr>
          <w:iCs/>
          <w:lang w:eastAsia="zh-CN"/>
        </w:rPr>
        <w:t xml:space="preserve"> </w:t>
      </w:r>
      <w:r w:rsidRPr="00C32778">
        <w:rPr>
          <w:lang w:eastAsia="zh-CN"/>
        </w:rPr>
        <w:t>PDCCH in DRX off state</w:t>
      </w:r>
      <w:r w:rsidRPr="00C32778">
        <w:rPr>
          <w:rFonts w:cs="v5.0.0"/>
        </w:rPr>
        <w:t>. The downlink physical setup is in accordance with Annex C.2.1.</w:t>
      </w:r>
    </w:p>
    <w:p w14:paraId="15A58FC1" w14:textId="77777777" w:rsidR="00A06C61" w:rsidRPr="00C32778" w:rsidRDefault="00A06C61" w:rsidP="00A06C61">
      <w:pPr>
        <w:pStyle w:val="H6"/>
      </w:pPr>
      <w:r w:rsidRPr="00C32778">
        <w:t>5.3.3.2.3.2</w:t>
      </w:r>
      <w:r w:rsidRPr="00C32778">
        <w:tab/>
        <w:t>Test applicability</w:t>
      </w:r>
    </w:p>
    <w:p w14:paraId="0B889F08" w14:textId="77777777" w:rsidR="00A06C61" w:rsidRPr="00C32778" w:rsidRDefault="00A06C61" w:rsidP="00A06C61">
      <w:pPr>
        <w:rPr>
          <w:lang w:eastAsia="zh-CN"/>
        </w:rPr>
      </w:pPr>
      <w:r w:rsidRPr="00C32778">
        <w:t>This test applies to all types of NR UE release 1</w:t>
      </w:r>
      <w:r w:rsidRPr="00C32778">
        <w:rPr>
          <w:lang w:eastAsia="zh-CN"/>
        </w:rPr>
        <w:t>6</w:t>
      </w:r>
      <w:r w:rsidRPr="00C32778">
        <w:t xml:space="preserve"> and forward supporting 4 Rx antenna ports</w:t>
      </w:r>
      <w:r w:rsidRPr="00C32778">
        <w:rPr>
          <w:lang w:eastAsia="zh-CN"/>
        </w:rPr>
        <w:t xml:space="preserve"> and Long DRX Cycle and DRX adaptation.</w:t>
      </w:r>
    </w:p>
    <w:p w14:paraId="1349A710" w14:textId="77777777" w:rsidR="00A06C61" w:rsidRPr="00C32778" w:rsidRDefault="00A06C61" w:rsidP="00A06C61">
      <w:r w:rsidRPr="00C32778">
        <w:t>This test also applies to all types of EUTRA UE release 1</w:t>
      </w:r>
      <w:r w:rsidRPr="00C32778">
        <w:rPr>
          <w:lang w:eastAsia="zh-CN"/>
        </w:rPr>
        <w:t>6</w:t>
      </w:r>
      <w:r w:rsidRPr="00C32778">
        <w:t xml:space="preserve"> and forward supporting EN-DC</w:t>
      </w:r>
      <w:r w:rsidRPr="00C32778">
        <w:rPr>
          <w:lang w:eastAsia="zh-CN"/>
        </w:rPr>
        <w:t xml:space="preserve"> and</w:t>
      </w:r>
      <w:r w:rsidRPr="00C32778">
        <w:t xml:space="preserve"> 4 Rx antenna ports</w:t>
      </w:r>
      <w:r w:rsidRPr="00C32778">
        <w:rPr>
          <w:lang w:eastAsia="zh-CN"/>
        </w:rPr>
        <w:t xml:space="preserve"> and Long DRX Cycle and DRX adaptation</w:t>
      </w:r>
      <w:r w:rsidRPr="00C32778">
        <w:t>.</w:t>
      </w:r>
    </w:p>
    <w:p w14:paraId="3CA9E6A9" w14:textId="77777777" w:rsidR="00A06C61" w:rsidRPr="00C32778" w:rsidRDefault="00A06C61" w:rsidP="00A06C61">
      <w:pPr>
        <w:pStyle w:val="H6"/>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6717718" w14:textId="77777777" w:rsidR="00A06C61" w:rsidRPr="00C32778" w:rsidRDefault="00A06C61" w:rsidP="00A06C61">
      <w:pPr>
        <w:pStyle w:val="H6"/>
      </w:pPr>
      <w:r w:rsidRPr="00C32778">
        <w:t>5.3.3.2.3.4</w:t>
      </w:r>
      <w:r w:rsidRPr="00C32778">
        <w:tab/>
        <w:t>Test description</w:t>
      </w:r>
    </w:p>
    <w:p w14:paraId="19F29582" w14:textId="77777777" w:rsidR="00A06C61" w:rsidRPr="00C32778" w:rsidRDefault="00A06C61" w:rsidP="00A06C61">
      <w:pPr>
        <w:pStyle w:val="H6"/>
      </w:pPr>
      <w:r w:rsidRPr="00C32778">
        <w:t>5.3.3.2.3.4.1</w:t>
      </w:r>
      <w:r w:rsidRPr="00C32778">
        <w:tab/>
        <w:t>Initial conditions</w:t>
      </w:r>
    </w:p>
    <w:p w14:paraId="0A5E6223" w14:textId="77777777" w:rsidR="00A06C61" w:rsidRPr="00C32778" w:rsidRDefault="00A06C61" w:rsidP="00A06C61">
      <w:r w:rsidRPr="00C32778">
        <w:t>Initial conditions are a set of test configurations the UE needs to be tested in and the steps for the SS to take with the UE to reach the correct measurement state.</w:t>
      </w:r>
    </w:p>
    <w:p w14:paraId="61E79E3F" w14:textId="77777777" w:rsidR="00A06C61" w:rsidRPr="00C32778" w:rsidRDefault="00A06C61" w:rsidP="00A06C61">
      <w:r w:rsidRPr="00C32778">
        <w:t>The initial test configurations consist of environmental conditions, test frequencies, test channel bandwidths and sub-carrier spacing based on NR operating bands specified in Table 5.3.5-1 and Table 5.3.6-2 of 38.521-1 [7].</w:t>
      </w:r>
    </w:p>
    <w:p w14:paraId="0DAEC64F" w14:textId="77777777" w:rsidR="00A06C61" w:rsidRPr="00C32778" w:rsidRDefault="00A06C61" w:rsidP="00A06C61">
      <w:r w:rsidRPr="00C32778">
        <w:t xml:space="preserve">Configurations of </w:t>
      </w:r>
      <w:r w:rsidRPr="00C32778">
        <w:rPr>
          <w:lang w:eastAsia="zh-CN"/>
        </w:rPr>
        <w:t xml:space="preserve">DRX, DCP, </w:t>
      </w:r>
      <w:r w:rsidRPr="00C32778">
        <w:t>PDSCH and PDCCH before measurement are specified in</w:t>
      </w:r>
      <w:r w:rsidRPr="00C32778">
        <w:rPr>
          <w:lang w:eastAsia="zh-CN"/>
        </w:rPr>
        <w:t xml:space="preserve"> </w:t>
      </w:r>
      <w:r w:rsidRPr="00C32778">
        <w:t>5.3.3.2.3.4.3.1</w:t>
      </w:r>
      <w:r w:rsidRPr="00C32778">
        <w:rPr>
          <w:lang w:eastAsia="zh-CN"/>
        </w:rPr>
        <w:t xml:space="preserve"> and</w:t>
      </w:r>
      <w:r w:rsidRPr="00C32778">
        <w:t xml:space="preserve"> Annex C.</w:t>
      </w:r>
    </w:p>
    <w:p w14:paraId="04FA7C00" w14:textId="77777777" w:rsidR="00A06C61" w:rsidRPr="00C32778" w:rsidRDefault="00A06C61" w:rsidP="00A06C61">
      <w:r w:rsidRPr="00C32778">
        <w:t>Test Environment: Normal, as defined in TS 38.508-1 [6] clause 4.1.</w:t>
      </w:r>
    </w:p>
    <w:p w14:paraId="1873C16D" w14:textId="361A03B8" w:rsidR="00A06C61" w:rsidRPr="00C32778" w:rsidRDefault="00A06C61" w:rsidP="00A06C61">
      <w:r w:rsidRPr="00C32778">
        <w:t xml:space="preserve">Frequencies to be tested: </w:t>
      </w:r>
      <w:ins w:id="592" w:author="Anritsu" w:date="2025-08-04T11:21:00Z" w16du:dateUtc="2025-08-04T02:21:00Z">
        <w:r>
          <w:rPr>
            <w:rFonts w:hint="eastAsia"/>
            <w:lang w:eastAsia="ja-JP"/>
          </w:rPr>
          <w:t xml:space="preserve">High Range with </w:t>
        </w:r>
      </w:ins>
      <w:ins w:id="593" w:author="Anritsu" w:date="2025-08-04T14:34:00Z" w16du:dateUtc="2025-08-04T05:34:00Z">
        <w:r w:rsidR="00814240">
          <w:rPr>
            <w:rFonts w:hint="eastAsia"/>
            <w:lang w:eastAsia="ja-JP"/>
          </w:rPr>
          <w:t>maxWgap</w:t>
        </w:r>
      </w:ins>
      <w:ins w:id="594"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3ED78806" w14:textId="77777777" w:rsidR="00A06C61" w:rsidRPr="00C32778" w:rsidRDefault="00A06C61" w:rsidP="00A06C61">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ECCB275" w14:textId="77777777" w:rsidR="00A06C61" w:rsidRPr="00C32778" w:rsidRDefault="00A06C61" w:rsidP="00A06C61">
      <w:pPr>
        <w:pStyle w:val="5"/>
        <w:rPr>
          <w:rFonts w:eastAsia="SimSun" w:cs="Arial"/>
          <w:szCs w:val="22"/>
        </w:rPr>
      </w:pPr>
      <w:r w:rsidRPr="00C32778">
        <w:rPr>
          <w:rFonts w:eastAsia="SimSun" w:cs="Arial"/>
          <w:szCs w:val="22"/>
        </w:rPr>
        <w:t>5.3.3.2.4</w:t>
      </w:r>
      <w:r w:rsidRPr="00C32778">
        <w:rPr>
          <w:rFonts w:eastAsia="SimSun" w:cs="Arial"/>
          <w:szCs w:val="22"/>
        </w:rPr>
        <w:tab/>
        <w:t>4RX TDD Minimum requirements for PDCCH with intra-slot repetition</w:t>
      </w:r>
    </w:p>
    <w:p w14:paraId="3DE72C1D" w14:textId="77777777" w:rsidR="00A06C61" w:rsidRPr="00C32778" w:rsidRDefault="00A06C61" w:rsidP="00A06C61">
      <w:pPr>
        <w:pStyle w:val="H6"/>
      </w:pPr>
      <w:r w:rsidRPr="00C32778">
        <w:t>5.3.3.2.4.1</w:t>
      </w:r>
      <w:r w:rsidRPr="00C32778">
        <w:tab/>
        <w:t>Test Purpose</w:t>
      </w:r>
    </w:p>
    <w:p w14:paraId="689426E1" w14:textId="77777777" w:rsidR="00A06C61" w:rsidRPr="00C32778" w:rsidRDefault="00A06C61" w:rsidP="00A06C61">
      <w:r w:rsidRPr="00C32778">
        <w:t xml:space="preserve">This test verifies the demodulation performance of PDCCH </w:t>
      </w:r>
      <w:r w:rsidRPr="00C32778">
        <w:rPr>
          <w:rFonts w:eastAsia="SimSun" w:cs="Arial"/>
          <w:szCs w:val="22"/>
        </w:rPr>
        <w:t>with intra-slot repetition</w:t>
      </w:r>
      <w:r w:rsidRPr="00C32778">
        <w:t xml:space="preserve"> under 4 receive antenna TDD conditions and with a given </w:t>
      </w:r>
      <w:smartTag w:uri="urn:schemas-microsoft-com:office:smarttags" w:element="stockticker">
        <w:r w:rsidRPr="00C32778">
          <w:t>SNR</w:t>
        </w:r>
      </w:smartTag>
      <w:r w:rsidRPr="00C32778">
        <w:t xml:space="preserve"> for which the average probability of miss-detection of the Downlink Scheduling Grant (Pm-dsg), shall be below the specified value in Table 5.3.3.2.4.3-2. The downlink physical setup is in accordance with Annex C.2.1.</w:t>
      </w:r>
    </w:p>
    <w:p w14:paraId="16A4777B" w14:textId="77777777" w:rsidR="00A06C61" w:rsidRPr="00C32778" w:rsidRDefault="00A06C61" w:rsidP="00A06C61">
      <w:pPr>
        <w:pStyle w:val="H6"/>
      </w:pPr>
      <w:r w:rsidRPr="00C32778">
        <w:t>5.3.3. 2.4.2</w:t>
      </w:r>
      <w:r w:rsidRPr="00C32778">
        <w:tab/>
        <w:t>Test applicability</w:t>
      </w:r>
    </w:p>
    <w:p w14:paraId="3E88792F" w14:textId="77777777" w:rsidR="00A06C61" w:rsidRPr="00C32778" w:rsidRDefault="00A06C61" w:rsidP="00A06C61">
      <w:r w:rsidRPr="00C32778">
        <w:t>This test applies to all types of NR UE release 17 and forward.</w:t>
      </w:r>
    </w:p>
    <w:p w14:paraId="149DCF34" w14:textId="77777777" w:rsidR="00A06C61" w:rsidRPr="00C32778" w:rsidRDefault="00A06C61" w:rsidP="00A06C61">
      <w:r w:rsidRPr="00C32778">
        <w:t>This test also applies to all types of EUTRA UE release 17 and forward supporting EN-DC.</w:t>
      </w:r>
    </w:p>
    <w:p w14:paraId="092B7AEB" w14:textId="6052C688" w:rsidR="00A06C61" w:rsidRPr="00C32778" w:rsidRDefault="00A06C61" w:rsidP="00A06C61">
      <w:pPr>
        <w:pStyle w:val="H6"/>
        <w:rPr>
          <w:ins w:id="595" w:author="Anritsu" w:date="2025-08-04T13:59:00Z" w16du:dateUtc="2025-08-04T04:59:00Z"/>
        </w:rPr>
      </w:pPr>
      <w:ins w:id="596" w:author="Anritsu" w:date="2025-08-04T13:59:00Z" w16du:dateUtc="2025-08-04T04:59:00Z">
        <w:r w:rsidRPr="00C32778">
          <w:t>5.3.3.</w:t>
        </w:r>
        <w:r>
          <w:rPr>
            <w:rFonts w:hint="eastAsia"/>
            <w:lang w:eastAsia="ja-JP"/>
          </w:rPr>
          <w:t>2</w:t>
        </w:r>
        <w:r w:rsidRPr="00C32778">
          <w:t>.</w:t>
        </w:r>
        <w:r>
          <w:rPr>
            <w:rFonts w:hint="eastAsia"/>
            <w:lang w:eastAsia="ja-JP"/>
          </w:rPr>
          <w:t>4</w:t>
        </w:r>
        <w:r w:rsidRPr="00C32778">
          <w:t>.3</w:t>
        </w:r>
        <w:r w:rsidRPr="00C32778">
          <w:tab/>
          <w:t>Minimum conformance requirements</w:t>
        </w:r>
      </w:ins>
    </w:p>
    <w:p w14:paraId="0522AA2D" w14:textId="54CB6EF8" w:rsidR="00A06C61" w:rsidRPr="00C32778" w:rsidDel="00A06C61" w:rsidRDefault="00A06C61" w:rsidP="00A06C61">
      <w:pPr>
        <w:rPr>
          <w:del w:id="597" w:author="Anritsu" w:date="2025-08-04T13:59:00Z" w16du:dateUtc="2025-08-04T04:59:00Z"/>
        </w:rPr>
      </w:pPr>
      <w:del w:id="598" w:author="Anritsu" w:date="2025-08-04T13:59:00Z" w16du:dateUtc="2025-08-04T04:59:00Z">
        <w:r w:rsidRPr="00C32778" w:rsidDel="00A06C61">
          <w:delText>5.3.3.2.4.3</w:delText>
        </w:r>
        <w:r w:rsidRPr="00C32778" w:rsidDel="00A06C61">
          <w:tab/>
          <w:delText>Minimum conformance requirements</w:delText>
        </w:r>
      </w:del>
    </w:p>
    <w:p w14:paraId="4C73CA3D" w14:textId="77777777" w:rsidR="00A06C61" w:rsidRPr="00C32778" w:rsidRDefault="00A06C61" w:rsidP="00A06C6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1514BA3" w14:textId="77777777" w:rsidR="00A06C61" w:rsidRPr="00C32778" w:rsidRDefault="00A06C61" w:rsidP="00A06C61">
      <w:pPr>
        <w:pStyle w:val="H6"/>
      </w:pPr>
      <w:r w:rsidRPr="00C32778">
        <w:t>5.3.3.2.4.4</w:t>
      </w:r>
      <w:r w:rsidRPr="00C32778">
        <w:tab/>
        <w:t>Test description</w:t>
      </w:r>
    </w:p>
    <w:p w14:paraId="66CF8740" w14:textId="77777777" w:rsidR="00A06C61" w:rsidRPr="00C32778" w:rsidRDefault="00A06C61" w:rsidP="00A06C61">
      <w:pPr>
        <w:pStyle w:val="H6"/>
      </w:pPr>
      <w:r w:rsidRPr="00C32778">
        <w:t>5.3.3.2.4.4.1</w:t>
      </w:r>
      <w:r w:rsidRPr="00C32778">
        <w:tab/>
        <w:t>Initial conditions</w:t>
      </w:r>
    </w:p>
    <w:p w14:paraId="428496B0" w14:textId="77777777" w:rsidR="00A06C61" w:rsidRPr="00C32778" w:rsidRDefault="00A06C61" w:rsidP="00A06C61">
      <w:r w:rsidRPr="00C32778">
        <w:t>Initial conditions are a set of test configurations the UE needs to be tested in and the steps for the SS to take with the UE to reach the correct measurement state.</w:t>
      </w:r>
    </w:p>
    <w:p w14:paraId="7395C21D" w14:textId="77777777" w:rsidR="00A06C61" w:rsidRPr="00C32778" w:rsidRDefault="00A06C61" w:rsidP="00A06C61">
      <w:r w:rsidRPr="00C32778">
        <w:t>The initial test configurations consist of environmental conditions, test frequencies, test channel bandwidths and sub-carrier spacing based on NR operating bands specified in Table 5.3.5-1 and Table 5.3.6-1 of 38.521-1 [7].</w:t>
      </w:r>
    </w:p>
    <w:p w14:paraId="5344CD1E" w14:textId="77777777" w:rsidR="00A06C61" w:rsidRPr="00C32778" w:rsidRDefault="00A06C61" w:rsidP="00A06C61">
      <w:r w:rsidRPr="00C32778">
        <w:t>Configurations of PDCCH before measurement are specified in Annex C.</w:t>
      </w:r>
    </w:p>
    <w:p w14:paraId="117DD809" w14:textId="77777777" w:rsidR="00A06C61" w:rsidRPr="00C32778" w:rsidRDefault="00A06C61" w:rsidP="00A06C61">
      <w:r w:rsidRPr="00C32778">
        <w:t>Test Environment: Normal, as defined in TS 38.508-1 [6] clause 4.1.</w:t>
      </w:r>
    </w:p>
    <w:p w14:paraId="23D58678" w14:textId="65B53468" w:rsidR="00A06C61" w:rsidRPr="00C32778" w:rsidRDefault="00A06C61" w:rsidP="00A06C61">
      <w:r w:rsidRPr="00C32778">
        <w:t xml:space="preserve">Frequencies to be tested: </w:t>
      </w:r>
      <w:ins w:id="599" w:author="Anritsu" w:date="2025-08-04T11:21:00Z" w16du:dateUtc="2025-08-04T02:21:00Z">
        <w:r>
          <w:rPr>
            <w:rFonts w:hint="eastAsia"/>
            <w:lang w:eastAsia="ja-JP"/>
          </w:rPr>
          <w:t xml:space="preserve">High Range with </w:t>
        </w:r>
      </w:ins>
      <w:ins w:id="600" w:author="Anritsu" w:date="2025-08-04T14:34:00Z" w16du:dateUtc="2025-08-04T05:34:00Z">
        <w:r w:rsidR="00814240">
          <w:rPr>
            <w:rFonts w:hint="eastAsia"/>
            <w:lang w:eastAsia="ja-JP"/>
          </w:rPr>
          <w:t>maxWgap</w:t>
        </w:r>
      </w:ins>
      <w:ins w:id="601"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20F611BA" w14:textId="77777777" w:rsidR="00FD3D7D" w:rsidRDefault="00FD3D7D" w:rsidP="00FD3D7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4CBEA94" w14:textId="77777777" w:rsidR="00D70554" w:rsidRPr="00C32778" w:rsidRDefault="00D70554" w:rsidP="00D70554">
      <w:pPr>
        <w:pStyle w:val="6"/>
      </w:pPr>
      <w:r w:rsidRPr="00C32778">
        <w:t>5.6.2.1.1_1</w:t>
      </w:r>
      <w:r w:rsidRPr="00C32778">
        <w:tab/>
        <w:t>2Rx FDD FR1 PDSCH performance with link adaptation - 2x2 MIMO for both SA and NSA</w:t>
      </w:r>
    </w:p>
    <w:p w14:paraId="7DF32879" w14:textId="77777777" w:rsidR="00D70554" w:rsidRPr="00C32778" w:rsidRDefault="00D70554" w:rsidP="00D70554">
      <w:pPr>
        <w:pStyle w:val="H6"/>
      </w:pPr>
      <w:r w:rsidRPr="00C32778">
        <w:t>5.6.2.1.1_1.1</w:t>
      </w:r>
      <w:r w:rsidRPr="00C32778">
        <w:tab/>
        <w:t>Test purpose</w:t>
      </w:r>
    </w:p>
    <w:p w14:paraId="74649BB2" w14:textId="77777777" w:rsidR="00D70554" w:rsidRPr="00C32778" w:rsidRDefault="00D70554" w:rsidP="00D70554">
      <w:r w:rsidRPr="00C32778">
        <w:t>Verify the PDSCH absolute physical layer throughput performance with link adaptation under 2 receive antenna conditions.</w:t>
      </w:r>
    </w:p>
    <w:p w14:paraId="52B5F1AD" w14:textId="77777777" w:rsidR="00D70554" w:rsidRPr="00C32778" w:rsidRDefault="00D70554" w:rsidP="00D70554">
      <w:pPr>
        <w:pStyle w:val="H6"/>
      </w:pPr>
      <w:r w:rsidRPr="00C32778">
        <w:t>5.6.2.1.1_1.2</w:t>
      </w:r>
      <w:r w:rsidRPr="00C32778">
        <w:tab/>
        <w:t>Test applicability</w:t>
      </w:r>
    </w:p>
    <w:p w14:paraId="290556FC" w14:textId="77777777" w:rsidR="00D70554" w:rsidRPr="00C32778" w:rsidRDefault="00D70554" w:rsidP="00D70554">
      <w:r w:rsidRPr="00C32778">
        <w:t>This test applies to all types of release 17 NR UEs and E-UTRAN UEs supporting EN-DC supporting link adaptation.</w:t>
      </w:r>
    </w:p>
    <w:p w14:paraId="4CE6D2EB" w14:textId="77777777" w:rsidR="00D70554" w:rsidRPr="00C32778" w:rsidRDefault="00D70554" w:rsidP="00D70554">
      <w:r w:rsidRPr="00C32778">
        <w:t>This test applies to all types of release 18 and forward NR UEs and E-UTRAN UEs supporting EN-DC.</w:t>
      </w:r>
    </w:p>
    <w:p w14:paraId="4E366540" w14:textId="77777777" w:rsidR="00D70554" w:rsidRPr="00C32778" w:rsidRDefault="00D70554" w:rsidP="00D70554">
      <w:pPr>
        <w:pStyle w:val="H6"/>
      </w:pPr>
      <w:r w:rsidRPr="00C32778">
        <w:t>5.6.2.1.1_1.3</w:t>
      </w:r>
      <w:r w:rsidRPr="00C32778">
        <w:tab/>
        <w:t>Test description</w:t>
      </w:r>
    </w:p>
    <w:p w14:paraId="17D726F6" w14:textId="77777777" w:rsidR="00D70554" w:rsidRPr="00C32778" w:rsidRDefault="00D70554" w:rsidP="00D70554">
      <w:pPr>
        <w:pStyle w:val="H6"/>
      </w:pPr>
      <w:r w:rsidRPr="00C32778">
        <w:t>5.6.2.1.1_1.3.1</w:t>
      </w:r>
      <w:r w:rsidRPr="00C32778">
        <w:tab/>
        <w:t>Initial conditions</w:t>
      </w:r>
    </w:p>
    <w:p w14:paraId="33FE759F" w14:textId="77777777" w:rsidR="00D70554" w:rsidRPr="00C32778" w:rsidRDefault="00D70554" w:rsidP="00D70554">
      <w:r w:rsidRPr="00C32778">
        <w:t>Initial conditions are a set of test configurations the UE needs to be tested in and the steps for the SS to take with the UE to reach the correct measurement state.</w:t>
      </w:r>
    </w:p>
    <w:p w14:paraId="43F32ED3" w14:textId="77777777" w:rsidR="00D70554" w:rsidRPr="00C32778" w:rsidRDefault="00D70554" w:rsidP="00D70554">
      <w:r w:rsidRPr="00C32778">
        <w:t>The initial test configurations consist of environmental conditions, test frequencies, test channel bandwidths and sub-carrier spacing based on NR operating bands specified in Table 5.3.5-1 and Table 5.3.6-1 of 38.521-1 [7].</w:t>
      </w:r>
    </w:p>
    <w:p w14:paraId="63583B3A" w14:textId="77777777" w:rsidR="00D70554" w:rsidRPr="00C32778" w:rsidRDefault="00D70554" w:rsidP="00D70554">
      <w:r w:rsidRPr="00C32778">
        <w:t>Configurations of PDSCH and PDCCH before measurement are specified in Annex C.</w:t>
      </w:r>
    </w:p>
    <w:p w14:paraId="4AE51376" w14:textId="77777777" w:rsidR="00D70554" w:rsidRPr="00C32778" w:rsidRDefault="00D70554" w:rsidP="00D70554">
      <w:r w:rsidRPr="00C32778">
        <w:t>Test Environment: Normal, as defined in TS 38.508-1 [6] clause 4.1.</w:t>
      </w:r>
    </w:p>
    <w:p w14:paraId="51286537" w14:textId="1E740BB7" w:rsidR="00D70554" w:rsidRPr="00C32778" w:rsidRDefault="00D70554" w:rsidP="00D70554">
      <w:r w:rsidRPr="00C32778">
        <w:t xml:space="preserve">Frequencies to be tested: </w:t>
      </w:r>
      <w:ins w:id="602" w:author="Anritsu" w:date="2025-08-04T11:21:00Z" w16du:dateUtc="2025-08-04T02:21:00Z">
        <w:r>
          <w:rPr>
            <w:rFonts w:hint="eastAsia"/>
            <w:lang w:eastAsia="ja-JP"/>
          </w:rPr>
          <w:t xml:space="preserve">High Range with </w:t>
        </w:r>
      </w:ins>
      <w:ins w:id="603" w:author="Anritsu" w:date="2025-08-04T14:34:00Z" w16du:dateUtc="2025-08-04T05:34:00Z">
        <w:r w:rsidR="00814240">
          <w:rPr>
            <w:rFonts w:hint="eastAsia"/>
            <w:lang w:eastAsia="ja-JP"/>
          </w:rPr>
          <w:t>maxWgap</w:t>
        </w:r>
      </w:ins>
      <w:ins w:id="604"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1B12D7E0"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9E8C665" w14:textId="77777777" w:rsidR="00D70554" w:rsidRPr="00C32778" w:rsidRDefault="00D70554" w:rsidP="00D70554">
      <w:pPr>
        <w:pStyle w:val="6"/>
      </w:pPr>
      <w:r w:rsidRPr="00C32778">
        <w:t>5.6.2.2.1_1</w:t>
      </w:r>
      <w:r w:rsidRPr="00C32778">
        <w:tab/>
        <w:t>2Rx TDD FR1 PDSCH performance with link adaptation - 2x2 MIMO for both SA and NSA</w:t>
      </w:r>
    </w:p>
    <w:p w14:paraId="020FFB78" w14:textId="77777777" w:rsidR="00D70554" w:rsidRPr="00C32778" w:rsidRDefault="00D70554" w:rsidP="00D70554">
      <w:pPr>
        <w:pStyle w:val="H6"/>
      </w:pPr>
      <w:r w:rsidRPr="00C32778">
        <w:t>5.6.2.2.1_1.1</w:t>
      </w:r>
      <w:r w:rsidRPr="00C32778">
        <w:tab/>
        <w:t>Test purpose</w:t>
      </w:r>
    </w:p>
    <w:p w14:paraId="3A2ED7DA" w14:textId="77777777" w:rsidR="00D70554" w:rsidRPr="00C32778" w:rsidRDefault="00D70554" w:rsidP="00D70554">
      <w:r w:rsidRPr="00C32778">
        <w:t>Verify the PDSCH absolute physical layer throughput performance with link adaptation under 2 receive antenna conditions.</w:t>
      </w:r>
    </w:p>
    <w:p w14:paraId="321B94F3" w14:textId="77777777" w:rsidR="00D70554" w:rsidRPr="00C32778" w:rsidRDefault="00D70554" w:rsidP="00D70554">
      <w:pPr>
        <w:pStyle w:val="H6"/>
      </w:pPr>
      <w:r w:rsidRPr="00C32778">
        <w:t>5.6.2.2.1_1.2</w:t>
      </w:r>
      <w:r w:rsidRPr="00C32778">
        <w:tab/>
        <w:t>Test applicability</w:t>
      </w:r>
    </w:p>
    <w:p w14:paraId="672DF515" w14:textId="77777777" w:rsidR="00D70554" w:rsidRPr="00C32778" w:rsidRDefault="00D70554" w:rsidP="00D70554">
      <w:r w:rsidRPr="00C32778">
        <w:t>This test applies to all types of release 17 NR UEs and E-UTRAN UEs supporting EN-DC supporting link adaptation.</w:t>
      </w:r>
    </w:p>
    <w:p w14:paraId="6920196B" w14:textId="77777777" w:rsidR="00D70554" w:rsidRPr="00C32778" w:rsidRDefault="00D70554" w:rsidP="00D70554">
      <w:r w:rsidRPr="00C32778">
        <w:t>This test applies to all types of release 18 and forward NR UEs and E-UTRAN UEs supporting EN-DC.</w:t>
      </w:r>
    </w:p>
    <w:p w14:paraId="0F7C0234" w14:textId="77777777" w:rsidR="00D70554" w:rsidRPr="00C32778" w:rsidRDefault="00D70554" w:rsidP="00D70554">
      <w:pPr>
        <w:pStyle w:val="H6"/>
      </w:pPr>
      <w:r w:rsidRPr="00C32778">
        <w:t>5.6.2.2.1_1.3</w:t>
      </w:r>
      <w:r w:rsidRPr="00C32778">
        <w:tab/>
        <w:t>Test description</w:t>
      </w:r>
    </w:p>
    <w:p w14:paraId="236D40AF" w14:textId="77777777" w:rsidR="00D70554" w:rsidRPr="00C32778" w:rsidRDefault="00D70554" w:rsidP="00D70554">
      <w:pPr>
        <w:pStyle w:val="H6"/>
      </w:pPr>
      <w:r w:rsidRPr="00C32778">
        <w:t>5.6.2.2.1_1.3.1</w:t>
      </w:r>
      <w:r w:rsidRPr="00C32778">
        <w:tab/>
        <w:t>Initial conditions</w:t>
      </w:r>
    </w:p>
    <w:p w14:paraId="31575177" w14:textId="77777777" w:rsidR="00D70554" w:rsidRPr="00C32778" w:rsidRDefault="00D70554" w:rsidP="00D70554">
      <w:r w:rsidRPr="00C32778">
        <w:t>Initial conditions are a set of test configurations the UE needs to be tested in and the steps for the SS to take with the UE to reach the correct measurement state.</w:t>
      </w:r>
    </w:p>
    <w:p w14:paraId="7DDD1E8A" w14:textId="77777777" w:rsidR="00D70554" w:rsidRPr="00C32778" w:rsidRDefault="00D70554" w:rsidP="00D70554">
      <w:r w:rsidRPr="00C32778">
        <w:t>The initial test configurations consist of environmental conditions, test frequencies, test channel bandwidths and sub-carrier spacing based on NR operating bands specified in Table 5.3.5-1 and Table 5.3.6-1 of 38.521-1 [7].</w:t>
      </w:r>
    </w:p>
    <w:p w14:paraId="26E98BF2" w14:textId="77777777" w:rsidR="00D70554" w:rsidRPr="00C32778" w:rsidRDefault="00D70554" w:rsidP="00D70554">
      <w:r w:rsidRPr="00C32778">
        <w:t>Configurations of PDSCH and PDCCH before measurement are specified in Annex C.</w:t>
      </w:r>
    </w:p>
    <w:p w14:paraId="68AA8779" w14:textId="77777777" w:rsidR="00D70554" w:rsidRPr="00C32778" w:rsidRDefault="00D70554" w:rsidP="00D70554">
      <w:r w:rsidRPr="00C32778">
        <w:t>Test Environment: Normal, as defined in TS 38.508-1 [6] clause 4.1.</w:t>
      </w:r>
    </w:p>
    <w:p w14:paraId="711C0E83" w14:textId="3C4638E0" w:rsidR="00D70554" w:rsidRPr="00C32778" w:rsidRDefault="00D70554" w:rsidP="00D70554">
      <w:r w:rsidRPr="00C32778">
        <w:t xml:space="preserve">Frequencies to be tested: </w:t>
      </w:r>
      <w:ins w:id="605" w:author="Anritsu" w:date="2025-08-04T11:21:00Z" w16du:dateUtc="2025-08-04T02:21:00Z">
        <w:r>
          <w:rPr>
            <w:rFonts w:hint="eastAsia"/>
            <w:lang w:eastAsia="ja-JP"/>
          </w:rPr>
          <w:t xml:space="preserve">High Range with </w:t>
        </w:r>
      </w:ins>
      <w:ins w:id="606" w:author="Anritsu" w:date="2025-08-04T14:34:00Z" w16du:dateUtc="2025-08-04T05:34:00Z">
        <w:r w:rsidR="00814240">
          <w:rPr>
            <w:rFonts w:hint="eastAsia"/>
            <w:lang w:eastAsia="ja-JP"/>
          </w:rPr>
          <w:t>maxWgap</w:t>
        </w:r>
      </w:ins>
      <w:ins w:id="607"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3CF074E8" w14:textId="77777777" w:rsidR="00FD3D7D" w:rsidRDefault="00FD3D7D" w:rsidP="00FD3D7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3546613" w14:textId="77777777" w:rsidR="00D70554" w:rsidRPr="00C32778" w:rsidRDefault="00D70554" w:rsidP="00D70554">
      <w:pPr>
        <w:pStyle w:val="6"/>
      </w:pPr>
      <w:r w:rsidRPr="00C32778">
        <w:t>5.6.3.1.1_1</w:t>
      </w:r>
      <w:r w:rsidRPr="00C32778">
        <w:tab/>
        <w:t>4Rx FDD FR1 PDSCH performance with link adaptation - 2x4 MIMO for both SA and NSA</w:t>
      </w:r>
    </w:p>
    <w:p w14:paraId="57DCA5B1" w14:textId="77777777" w:rsidR="00D70554" w:rsidRPr="00C32778" w:rsidRDefault="00D70554" w:rsidP="00D70554">
      <w:pPr>
        <w:pStyle w:val="H6"/>
      </w:pPr>
      <w:r w:rsidRPr="00C32778">
        <w:t>5.6.3.1.1_1.1</w:t>
      </w:r>
      <w:r w:rsidRPr="00C32778">
        <w:tab/>
        <w:t>Test purpose</w:t>
      </w:r>
    </w:p>
    <w:p w14:paraId="46CD5962" w14:textId="77777777" w:rsidR="00D70554" w:rsidRPr="00C32778" w:rsidRDefault="00D70554" w:rsidP="00D70554">
      <w:r w:rsidRPr="00C32778">
        <w:t>Verify the PDSCH absolute physical layer throughput performance with link adaptation under 4 receive antenna conditions.</w:t>
      </w:r>
    </w:p>
    <w:p w14:paraId="4EEAEC87" w14:textId="77777777" w:rsidR="00D70554" w:rsidRPr="00C32778" w:rsidRDefault="00D70554" w:rsidP="00D70554">
      <w:pPr>
        <w:pStyle w:val="H6"/>
      </w:pPr>
      <w:r w:rsidRPr="00C32778">
        <w:t>5.6.3.1.1_1.2</w:t>
      </w:r>
      <w:r w:rsidRPr="00C32778">
        <w:tab/>
        <w:t>Test applicability</w:t>
      </w:r>
    </w:p>
    <w:p w14:paraId="2580CE69" w14:textId="77777777" w:rsidR="00D70554" w:rsidRPr="00C32778" w:rsidRDefault="00D70554" w:rsidP="00D70554">
      <w:r w:rsidRPr="00C32778">
        <w:t>This test applies to all types of release 17 NR UEs and E-UTRAN UEs supporting EN-DC supporting link adaptation.</w:t>
      </w:r>
    </w:p>
    <w:p w14:paraId="597B640A" w14:textId="77777777" w:rsidR="00D70554" w:rsidRPr="00C32778" w:rsidRDefault="00D70554" w:rsidP="00D70554">
      <w:r w:rsidRPr="00C32778">
        <w:t>This test applies to all types of release 18 and forward NR UEs and E-UTRAN UEs supporting EN-DC.</w:t>
      </w:r>
    </w:p>
    <w:p w14:paraId="6DB9C1ED" w14:textId="77777777" w:rsidR="00D70554" w:rsidRPr="00C32778" w:rsidRDefault="00D70554" w:rsidP="00D70554">
      <w:pPr>
        <w:pStyle w:val="H6"/>
      </w:pPr>
      <w:r w:rsidRPr="00C32778">
        <w:t>5.6.3.1.1_1.3</w:t>
      </w:r>
      <w:r w:rsidRPr="00C32778">
        <w:tab/>
        <w:t>Test description</w:t>
      </w:r>
    </w:p>
    <w:p w14:paraId="0A518954" w14:textId="77777777" w:rsidR="00D70554" w:rsidRPr="00C32778" w:rsidRDefault="00D70554" w:rsidP="00D70554">
      <w:pPr>
        <w:pStyle w:val="H6"/>
      </w:pPr>
      <w:r w:rsidRPr="00C32778">
        <w:t>5.6.3.1.1_1.3.1</w:t>
      </w:r>
      <w:r w:rsidRPr="00C32778">
        <w:tab/>
        <w:t>Initial conditions</w:t>
      </w:r>
    </w:p>
    <w:p w14:paraId="750E021A" w14:textId="77777777" w:rsidR="00D70554" w:rsidRPr="00C32778" w:rsidRDefault="00D70554" w:rsidP="00D70554">
      <w:r w:rsidRPr="00C32778">
        <w:t>Initial conditions are a set of test configurations the UE needs to be tested in and the steps for the SS to take with the UE to reach the correct measurement state.</w:t>
      </w:r>
    </w:p>
    <w:p w14:paraId="35738E31" w14:textId="77777777" w:rsidR="00D70554" w:rsidRPr="00C32778" w:rsidRDefault="00D70554" w:rsidP="00D70554">
      <w:r w:rsidRPr="00C32778">
        <w:t>The initial test configurations consist of environmental conditions, test frequencies, test channel bandwidths and sub-carrier spacing based on NR operating bands specified in Table 5.3.5-1 and Table 5.3.6-1 of 38.521-1 [7].</w:t>
      </w:r>
    </w:p>
    <w:p w14:paraId="2D22B343" w14:textId="77777777" w:rsidR="00D70554" w:rsidRPr="00C32778" w:rsidRDefault="00D70554" w:rsidP="00D70554">
      <w:r w:rsidRPr="00C32778">
        <w:t>Configurations of PDSCH and PDCCH before measurement are specified in Annex C.</w:t>
      </w:r>
    </w:p>
    <w:p w14:paraId="2743D36E" w14:textId="77777777" w:rsidR="00D70554" w:rsidRPr="00C32778" w:rsidRDefault="00D70554" w:rsidP="00D70554">
      <w:r w:rsidRPr="00C32778">
        <w:t>Test Environment: Normal, as defined in TS 38.508-1 [6] clause 4.1.</w:t>
      </w:r>
    </w:p>
    <w:p w14:paraId="7012DE60" w14:textId="530892BC" w:rsidR="00D70554" w:rsidRPr="00C32778" w:rsidRDefault="00D70554" w:rsidP="00D70554">
      <w:r w:rsidRPr="00C32778">
        <w:t xml:space="preserve">Frequencies to be tested: </w:t>
      </w:r>
      <w:ins w:id="608" w:author="Anritsu" w:date="2025-08-04T11:21:00Z" w16du:dateUtc="2025-08-04T02:21:00Z">
        <w:r>
          <w:rPr>
            <w:rFonts w:hint="eastAsia"/>
            <w:lang w:eastAsia="ja-JP"/>
          </w:rPr>
          <w:t xml:space="preserve">High Range with </w:t>
        </w:r>
      </w:ins>
      <w:ins w:id="609" w:author="Anritsu" w:date="2025-08-04T14:34:00Z" w16du:dateUtc="2025-08-04T05:34:00Z">
        <w:r w:rsidR="00814240">
          <w:rPr>
            <w:rFonts w:hint="eastAsia"/>
            <w:lang w:eastAsia="ja-JP"/>
          </w:rPr>
          <w:t>maxWgap</w:t>
        </w:r>
      </w:ins>
      <w:ins w:id="610"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6FC1BB86" w14:textId="77777777" w:rsidR="00FD3D7D" w:rsidRDefault="00FD3D7D" w:rsidP="00FD3D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6BEDFCD" w14:textId="77777777" w:rsidR="00D70554" w:rsidRPr="00C32778" w:rsidRDefault="00D70554" w:rsidP="00D70554">
      <w:pPr>
        <w:pStyle w:val="6"/>
      </w:pPr>
      <w:r w:rsidRPr="00C32778">
        <w:t>5.6.3.2.1_1</w:t>
      </w:r>
      <w:r w:rsidRPr="00C32778">
        <w:tab/>
        <w:t>4Rx TDD FR1 PDSCH performance with link adaptation - 2x4 MIMO for both SA and NSA</w:t>
      </w:r>
    </w:p>
    <w:p w14:paraId="339C6C07" w14:textId="77777777" w:rsidR="00D70554" w:rsidRPr="00C32778" w:rsidRDefault="00D70554" w:rsidP="00D70554">
      <w:pPr>
        <w:pStyle w:val="H6"/>
      </w:pPr>
      <w:r w:rsidRPr="00C32778">
        <w:t>5.6.3.2.1_1.1</w:t>
      </w:r>
      <w:r w:rsidRPr="00C32778">
        <w:tab/>
        <w:t>Test purpose</w:t>
      </w:r>
    </w:p>
    <w:p w14:paraId="12E916FF" w14:textId="77777777" w:rsidR="00D70554" w:rsidRPr="00C32778" w:rsidRDefault="00D70554" w:rsidP="00D70554">
      <w:r w:rsidRPr="00C32778">
        <w:t>Verify the PDSCH absolute physical layer throughput performance with link adaptation under 4 receive antenna conditions.</w:t>
      </w:r>
    </w:p>
    <w:p w14:paraId="1323EEEF" w14:textId="77777777" w:rsidR="00D70554" w:rsidRPr="00C32778" w:rsidRDefault="00D70554" w:rsidP="00D70554">
      <w:pPr>
        <w:pStyle w:val="H6"/>
      </w:pPr>
      <w:r w:rsidRPr="00C32778">
        <w:t>5.6.3.2.1_1.2</w:t>
      </w:r>
      <w:r w:rsidRPr="00C32778">
        <w:tab/>
        <w:t>Test applicability</w:t>
      </w:r>
    </w:p>
    <w:p w14:paraId="64920670" w14:textId="77777777" w:rsidR="00D70554" w:rsidRPr="00C32778" w:rsidRDefault="00D70554" w:rsidP="00D70554">
      <w:r w:rsidRPr="00C32778">
        <w:t>This test applies to all types of release 17 NR UEs and E-UTRAN UEs supporting EN-DC supporting link adaptation.</w:t>
      </w:r>
    </w:p>
    <w:p w14:paraId="510DD8B1" w14:textId="77777777" w:rsidR="00D70554" w:rsidRPr="00C32778" w:rsidRDefault="00D70554" w:rsidP="00D70554">
      <w:r w:rsidRPr="00C32778">
        <w:t>This test applies to all types of release 18 and forward NR UEs and E-UTRAN UEs supporting EN-DC.</w:t>
      </w:r>
    </w:p>
    <w:p w14:paraId="1B3EEE9F" w14:textId="77777777" w:rsidR="00D70554" w:rsidRPr="00C32778" w:rsidRDefault="00D70554" w:rsidP="00D70554">
      <w:pPr>
        <w:pStyle w:val="H6"/>
      </w:pPr>
      <w:r w:rsidRPr="00C32778">
        <w:t>5.6.3.2.1_1.3</w:t>
      </w:r>
      <w:r w:rsidRPr="00C32778">
        <w:tab/>
        <w:t>Test description</w:t>
      </w:r>
    </w:p>
    <w:p w14:paraId="585507F3" w14:textId="77777777" w:rsidR="00D70554" w:rsidRPr="00C32778" w:rsidRDefault="00D70554" w:rsidP="00D70554">
      <w:pPr>
        <w:pStyle w:val="H6"/>
      </w:pPr>
      <w:r w:rsidRPr="00C32778">
        <w:t>5.6.3.2.1_1.3.1</w:t>
      </w:r>
      <w:r w:rsidRPr="00C32778">
        <w:tab/>
        <w:t>Initial conditions</w:t>
      </w:r>
    </w:p>
    <w:p w14:paraId="511EEC56" w14:textId="77777777" w:rsidR="00D70554" w:rsidRPr="00C32778" w:rsidRDefault="00D70554" w:rsidP="00D70554">
      <w:r w:rsidRPr="00C32778">
        <w:t>Initial conditions are a set of test configurations the UE needs to be tested in and the steps for the SS to take with the UE to reach the correct measurement state.</w:t>
      </w:r>
    </w:p>
    <w:p w14:paraId="2A5D9123" w14:textId="77777777" w:rsidR="00D70554" w:rsidRPr="00C32778" w:rsidRDefault="00D70554" w:rsidP="00D70554">
      <w:r w:rsidRPr="00C32778">
        <w:t>The initial test configurations consist of environmental conditions, test frequencies, test channel bandwidths and sub-carrier spacing based on NR operating bands specified in Table 5.3.5-1 and Table 5.3.6-1 of 38.521-1 [7].</w:t>
      </w:r>
    </w:p>
    <w:p w14:paraId="6295A2C9" w14:textId="77777777" w:rsidR="00D70554" w:rsidRPr="00C32778" w:rsidRDefault="00D70554" w:rsidP="00D70554">
      <w:r w:rsidRPr="00C32778">
        <w:t>Configurations of PDSCH and PDCCH before measurement are specified in Annex C.</w:t>
      </w:r>
    </w:p>
    <w:p w14:paraId="2192E644" w14:textId="77777777" w:rsidR="00D70554" w:rsidRPr="00C32778" w:rsidRDefault="00D70554" w:rsidP="00D70554">
      <w:r w:rsidRPr="00C32778">
        <w:t>Test Environment: Normal, as defined in TS 38.508-1 [6] clause 4.1.</w:t>
      </w:r>
    </w:p>
    <w:p w14:paraId="1B98921A" w14:textId="05F142E7" w:rsidR="00D70554" w:rsidRPr="00C32778" w:rsidRDefault="00D70554" w:rsidP="00D70554">
      <w:r w:rsidRPr="00C32778">
        <w:t xml:space="preserve">Frequencies to be tested: </w:t>
      </w:r>
      <w:ins w:id="611" w:author="Anritsu" w:date="2025-08-04T11:21:00Z" w16du:dateUtc="2025-08-04T02:21:00Z">
        <w:r>
          <w:rPr>
            <w:rFonts w:hint="eastAsia"/>
            <w:lang w:eastAsia="ja-JP"/>
          </w:rPr>
          <w:t xml:space="preserve">High Range with </w:t>
        </w:r>
      </w:ins>
      <w:ins w:id="612" w:author="Anritsu" w:date="2025-08-04T14:34:00Z" w16du:dateUtc="2025-08-04T05:34:00Z">
        <w:r w:rsidR="00814240">
          <w:rPr>
            <w:rFonts w:hint="eastAsia"/>
            <w:lang w:eastAsia="ja-JP"/>
          </w:rPr>
          <w:t>maxWgap</w:t>
        </w:r>
      </w:ins>
      <w:ins w:id="613" w:author="Anritsu" w:date="2025-08-04T11:21:00Z" w16du:dateUtc="2025-08-04T02:21:00Z">
        <w:r>
          <w:rPr>
            <w:rFonts w:hint="eastAsia"/>
            <w:lang w:eastAsia="ja-JP"/>
          </w:rPr>
          <w:t xml:space="preserve"> for Intra-band non-contiguous EN-DC, otherwise, </w:t>
        </w:r>
      </w:ins>
      <w:r w:rsidRPr="00C32778">
        <w:t>Mid Range, as defined in TS 38.508-1 [6] clause 5.2.2.</w:t>
      </w: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316A46">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B165515"/>
    <w:multiLevelType w:val="hybridMultilevel"/>
    <w:tmpl w:val="7AF216E8"/>
    <w:lvl w:ilvl="0" w:tplc="D02A7450">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7"/>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7"/>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8"/>
  </w:num>
  <w:num w:numId="32" w16cid:durableId="1562906535">
    <w:abstractNumId w:val="14"/>
  </w:num>
  <w:num w:numId="33" w16cid:durableId="2028407508">
    <w:abstractNumId w:val="11"/>
  </w:num>
  <w:num w:numId="34" w16cid:durableId="1797218659">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811F1"/>
    <w:rsid w:val="000A4F26"/>
    <w:rsid w:val="000A6394"/>
    <w:rsid w:val="000B7FED"/>
    <w:rsid w:val="000C038A"/>
    <w:rsid w:val="000C4603"/>
    <w:rsid w:val="000C6598"/>
    <w:rsid w:val="000D44B3"/>
    <w:rsid w:val="000E5C50"/>
    <w:rsid w:val="00104959"/>
    <w:rsid w:val="00132ECB"/>
    <w:rsid w:val="0014527F"/>
    <w:rsid w:val="00145D43"/>
    <w:rsid w:val="00146DE7"/>
    <w:rsid w:val="001571D7"/>
    <w:rsid w:val="001763F2"/>
    <w:rsid w:val="00184BEF"/>
    <w:rsid w:val="00192C46"/>
    <w:rsid w:val="0019341E"/>
    <w:rsid w:val="001A08B3"/>
    <w:rsid w:val="001A7B60"/>
    <w:rsid w:val="001B52F0"/>
    <w:rsid w:val="001B6AE2"/>
    <w:rsid w:val="001B7A65"/>
    <w:rsid w:val="001E112C"/>
    <w:rsid w:val="001E41F3"/>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A7D2C"/>
    <w:rsid w:val="002B5741"/>
    <w:rsid w:val="002C7169"/>
    <w:rsid w:val="002D66C7"/>
    <w:rsid w:val="002E472E"/>
    <w:rsid w:val="002F126C"/>
    <w:rsid w:val="002F1BA3"/>
    <w:rsid w:val="002F6471"/>
    <w:rsid w:val="00305409"/>
    <w:rsid w:val="00315D0E"/>
    <w:rsid w:val="00316A46"/>
    <w:rsid w:val="00320DAE"/>
    <w:rsid w:val="00324F9E"/>
    <w:rsid w:val="003478C2"/>
    <w:rsid w:val="00350184"/>
    <w:rsid w:val="003609EF"/>
    <w:rsid w:val="00361873"/>
    <w:rsid w:val="0036231A"/>
    <w:rsid w:val="00374DD4"/>
    <w:rsid w:val="0037712D"/>
    <w:rsid w:val="003A4765"/>
    <w:rsid w:val="003E1A36"/>
    <w:rsid w:val="00410371"/>
    <w:rsid w:val="00410669"/>
    <w:rsid w:val="00413AEF"/>
    <w:rsid w:val="0042175A"/>
    <w:rsid w:val="00421E87"/>
    <w:rsid w:val="004242F1"/>
    <w:rsid w:val="0043517B"/>
    <w:rsid w:val="00461F10"/>
    <w:rsid w:val="004A2B29"/>
    <w:rsid w:val="004A555B"/>
    <w:rsid w:val="004B75B7"/>
    <w:rsid w:val="00510047"/>
    <w:rsid w:val="005141D9"/>
    <w:rsid w:val="0051580D"/>
    <w:rsid w:val="00525230"/>
    <w:rsid w:val="00537933"/>
    <w:rsid w:val="00547111"/>
    <w:rsid w:val="00570C48"/>
    <w:rsid w:val="00572340"/>
    <w:rsid w:val="00592D74"/>
    <w:rsid w:val="00596352"/>
    <w:rsid w:val="005A35F9"/>
    <w:rsid w:val="005B48B2"/>
    <w:rsid w:val="005E2C44"/>
    <w:rsid w:val="005F62EF"/>
    <w:rsid w:val="00612724"/>
    <w:rsid w:val="006129DC"/>
    <w:rsid w:val="00621188"/>
    <w:rsid w:val="006257ED"/>
    <w:rsid w:val="006274EF"/>
    <w:rsid w:val="00653DE4"/>
    <w:rsid w:val="00662C17"/>
    <w:rsid w:val="00665C47"/>
    <w:rsid w:val="00695808"/>
    <w:rsid w:val="006A17CE"/>
    <w:rsid w:val="006B46FB"/>
    <w:rsid w:val="006C741F"/>
    <w:rsid w:val="006E21FB"/>
    <w:rsid w:val="006E7EEB"/>
    <w:rsid w:val="0070716F"/>
    <w:rsid w:val="00742766"/>
    <w:rsid w:val="0075643B"/>
    <w:rsid w:val="00790010"/>
    <w:rsid w:val="00792342"/>
    <w:rsid w:val="007977A8"/>
    <w:rsid w:val="007A1DB9"/>
    <w:rsid w:val="007B4A21"/>
    <w:rsid w:val="007B512A"/>
    <w:rsid w:val="007C2097"/>
    <w:rsid w:val="007D13A3"/>
    <w:rsid w:val="007D6A07"/>
    <w:rsid w:val="007E528F"/>
    <w:rsid w:val="007F7259"/>
    <w:rsid w:val="008040A8"/>
    <w:rsid w:val="00814240"/>
    <w:rsid w:val="008279FA"/>
    <w:rsid w:val="008626E7"/>
    <w:rsid w:val="00870EE7"/>
    <w:rsid w:val="00877454"/>
    <w:rsid w:val="008863B9"/>
    <w:rsid w:val="008870E2"/>
    <w:rsid w:val="00891C74"/>
    <w:rsid w:val="00894ECA"/>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91632"/>
    <w:rsid w:val="00991B88"/>
    <w:rsid w:val="009A5753"/>
    <w:rsid w:val="009A579D"/>
    <w:rsid w:val="009B4325"/>
    <w:rsid w:val="009C4D21"/>
    <w:rsid w:val="009C4E92"/>
    <w:rsid w:val="009C5FD4"/>
    <w:rsid w:val="009D0E22"/>
    <w:rsid w:val="009E3297"/>
    <w:rsid w:val="009F0A0F"/>
    <w:rsid w:val="009F734F"/>
    <w:rsid w:val="00A06C61"/>
    <w:rsid w:val="00A15538"/>
    <w:rsid w:val="00A20CD1"/>
    <w:rsid w:val="00A246B6"/>
    <w:rsid w:val="00A31F0C"/>
    <w:rsid w:val="00A47E70"/>
    <w:rsid w:val="00A50CF0"/>
    <w:rsid w:val="00A613E5"/>
    <w:rsid w:val="00A7671C"/>
    <w:rsid w:val="00A77857"/>
    <w:rsid w:val="00A91D4E"/>
    <w:rsid w:val="00A9219D"/>
    <w:rsid w:val="00AA2CBC"/>
    <w:rsid w:val="00AA5A6C"/>
    <w:rsid w:val="00AB39E0"/>
    <w:rsid w:val="00AC0584"/>
    <w:rsid w:val="00AC5820"/>
    <w:rsid w:val="00AD1CD8"/>
    <w:rsid w:val="00AE2027"/>
    <w:rsid w:val="00AF4846"/>
    <w:rsid w:val="00B012BB"/>
    <w:rsid w:val="00B033DB"/>
    <w:rsid w:val="00B22E76"/>
    <w:rsid w:val="00B258BB"/>
    <w:rsid w:val="00B30968"/>
    <w:rsid w:val="00B32A2F"/>
    <w:rsid w:val="00B343FB"/>
    <w:rsid w:val="00B36882"/>
    <w:rsid w:val="00B4063D"/>
    <w:rsid w:val="00B52587"/>
    <w:rsid w:val="00B54EB0"/>
    <w:rsid w:val="00B62AE8"/>
    <w:rsid w:val="00B679C2"/>
    <w:rsid w:val="00B67B97"/>
    <w:rsid w:val="00B824B7"/>
    <w:rsid w:val="00B95115"/>
    <w:rsid w:val="00B968C8"/>
    <w:rsid w:val="00BA3EC5"/>
    <w:rsid w:val="00BA51D9"/>
    <w:rsid w:val="00BB26A4"/>
    <w:rsid w:val="00BB3483"/>
    <w:rsid w:val="00BB5DFC"/>
    <w:rsid w:val="00BC5F08"/>
    <w:rsid w:val="00BD279D"/>
    <w:rsid w:val="00BD6BB8"/>
    <w:rsid w:val="00BE3107"/>
    <w:rsid w:val="00C00EAC"/>
    <w:rsid w:val="00C015CD"/>
    <w:rsid w:val="00C025A9"/>
    <w:rsid w:val="00C2409D"/>
    <w:rsid w:val="00C33A61"/>
    <w:rsid w:val="00C604AD"/>
    <w:rsid w:val="00C618F9"/>
    <w:rsid w:val="00C66BA2"/>
    <w:rsid w:val="00C870F6"/>
    <w:rsid w:val="00C95985"/>
    <w:rsid w:val="00CA125D"/>
    <w:rsid w:val="00CA3666"/>
    <w:rsid w:val="00CC274D"/>
    <w:rsid w:val="00CC5026"/>
    <w:rsid w:val="00CC68D0"/>
    <w:rsid w:val="00CF5B03"/>
    <w:rsid w:val="00D03F9A"/>
    <w:rsid w:val="00D0501E"/>
    <w:rsid w:val="00D06D51"/>
    <w:rsid w:val="00D24991"/>
    <w:rsid w:val="00D25886"/>
    <w:rsid w:val="00D352F5"/>
    <w:rsid w:val="00D436D9"/>
    <w:rsid w:val="00D4676F"/>
    <w:rsid w:val="00D50255"/>
    <w:rsid w:val="00D66520"/>
    <w:rsid w:val="00D70554"/>
    <w:rsid w:val="00D84AE9"/>
    <w:rsid w:val="00D8586B"/>
    <w:rsid w:val="00D864A9"/>
    <w:rsid w:val="00DB1119"/>
    <w:rsid w:val="00DC25E4"/>
    <w:rsid w:val="00DD239D"/>
    <w:rsid w:val="00DE34CF"/>
    <w:rsid w:val="00DE6E3A"/>
    <w:rsid w:val="00DE7900"/>
    <w:rsid w:val="00E05E0E"/>
    <w:rsid w:val="00E11709"/>
    <w:rsid w:val="00E13F3D"/>
    <w:rsid w:val="00E17B13"/>
    <w:rsid w:val="00E25DD5"/>
    <w:rsid w:val="00E32CC9"/>
    <w:rsid w:val="00E34898"/>
    <w:rsid w:val="00E42DC5"/>
    <w:rsid w:val="00E5436D"/>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703DC"/>
    <w:rsid w:val="00F75D06"/>
    <w:rsid w:val="00F93CB4"/>
    <w:rsid w:val="00FA7664"/>
    <w:rsid w:val="00FB4DEF"/>
    <w:rsid w:val="00FB6386"/>
    <w:rsid w:val="00FC57F2"/>
    <w:rsid w:val="00FD3D7D"/>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06C6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61</Pages>
  <Words>23285</Words>
  <Characters>132725</Characters>
  <Application>Microsoft Office Word</Application>
  <DocSecurity>0</DocSecurity>
  <Lines>1106</Lines>
  <Paragraphs>311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125</cp:revision>
  <cp:lastPrinted>1899-12-31T23:00:00Z</cp:lastPrinted>
  <dcterms:created xsi:type="dcterms:W3CDTF">2020-02-03T08:32:00Z</dcterms:created>
  <dcterms:modified xsi:type="dcterms:W3CDTF">2025-08-15T17:24:00Z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R5-254739</vt:lpwstr>
  </property>
  <property fmtid="{D5CDD505-2E9C-101B-9397-08002B2CF9AE}" pid="9" name="Spec#">
    <vt:lpwstr>38.521-4</vt:lpwstr>
  </property>
  <property fmtid="{D5CDD505-2E9C-101B-9397-08002B2CF9AE}" pid="10" name="Cr#">
    <vt:lpwstr>1013</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Rel-18</vt:lpwstr>
  </property>
  <property fmtid="{D5CDD505-2E9C-101B-9397-08002B2CF9AE}" pid="19" name="CrTitle">
    <vt:lpwstr>Update of test frequencies for intra-band non-contiguous EN-DC in demod test cases</vt:lpwstr>
  </property>
  <property fmtid="{D5CDD505-2E9C-101B-9397-08002B2CF9AE}" pid="20" name="MtgTitle">
    <vt:lpwstr> </vt:lpwstr>
  </property>
</Properties>
</file>